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E950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0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95080" w:rsidRPr="00E95080" w:rsidRDefault="00E95080" w:rsidP="009344FF">
      <w:pPr>
        <w:rPr>
          <w:rFonts w:ascii="Arial" w:hAnsi="Arial" w:cs="Arial"/>
          <w:sz w:val="20"/>
          <w:szCs w:val="20"/>
        </w:rPr>
      </w:pPr>
      <w:r w:rsidRPr="00E95080">
        <w:rPr>
          <w:rFonts w:ascii="Arial" w:hAnsi="Arial" w:cs="Arial"/>
          <w:sz w:val="20"/>
          <w:szCs w:val="20"/>
        </w:rPr>
        <w:t>ACCEPT.</w:t>
      </w:r>
    </w:p>
    <w:p w:rsidR="009344FF" w:rsidRPr="00E9508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E950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50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5080" w:rsidRPr="00E95080" w:rsidRDefault="00E95080" w:rsidP="00E95080">
      <w:pPr>
        <w:rPr>
          <w:rFonts w:ascii="Arial" w:hAnsi="Arial" w:cs="Arial"/>
          <w:sz w:val="20"/>
          <w:szCs w:val="20"/>
        </w:rPr>
      </w:pPr>
      <w:proofErr w:type="gramStart"/>
      <w:r w:rsidRPr="00E95080">
        <w:rPr>
          <w:rFonts w:ascii="Arial" w:hAnsi="Arial" w:cs="Arial"/>
          <w:sz w:val="20"/>
          <w:szCs w:val="20"/>
        </w:rPr>
        <w:t>Ass.</w:t>
      </w:r>
      <w:proofErr w:type="gramEnd"/>
      <w:r w:rsidRPr="00E950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080">
        <w:rPr>
          <w:rFonts w:ascii="Arial" w:hAnsi="Arial" w:cs="Arial"/>
          <w:sz w:val="20"/>
          <w:szCs w:val="20"/>
        </w:rPr>
        <w:t>Prof.</w:t>
      </w:r>
      <w:proofErr w:type="spellEnd"/>
      <w:r w:rsidRPr="00E95080">
        <w:rPr>
          <w:rFonts w:ascii="Arial" w:hAnsi="Arial" w:cs="Arial"/>
          <w:sz w:val="20"/>
          <w:szCs w:val="20"/>
        </w:rPr>
        <w:t xml:space="preserve"> M. A. </w:t>
      </w:r>
      <w:proofErr w:type="spellStart"/>
      <w:r w:rsidRPr="00E95080">
        <w:rPr>
          <w:rFonts w:ascii="Arial" w:hAnsi="Arial" w:cs="Arial"/>
          <w:sz w:val="20"/>
          <w:szCs w:val="20"/>
        </w:rPr>
        <w:t>Elbagermi</w:t>
      </w:r>
      <w:proofErr w:type="spellEnd"/>
      <w:r w:rsidRPr="00E950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080">
        <w:rPr>
          <w:rFonts w:ascii="Arial" w:eastAsia="Times New Roman" w:hAnsi="Arial" w:cs="Arial"/>
          <w:sz w:val="20"/>
          <w:szCs w:val="20"/>
          <w:lang w:val="en-US"/>
        </w:rPr>
        <w:t>Misurata</w:t>
      </w:r>
      <w:proofErr w:type="spellEnd"/>
      <w:r w:rsidRPr="00E9508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gramStart"/>
      <w:r w:rsidRPr="00E95080">
        <w:rPr>
          <w:rFonts w:ascii="Arial" w:eastAsia="Times New Roman" w:hAnsi="Arial" w:cs="Arial"/>
          <w:sz w:val="20"/>
          <w:szCs w:val="20"/>
          <w:lang w:val="en-US"/>
        </w:rPr>
        <w:t>University</w:t>
      </w:r>
      <w:r w:rsidRPr="00E95080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E95080">
        <w:rPr>
          <w:rFonts w:ascii="Arial" w:eastAsia="Times New Roman" w:hAnsi="Arial" w:cs="Arial"/>
          <w:sz w:val="20"/>
          <w:szCs w:val="20"/>
          <w:lang w:val="en-US"/>
        </w:rPr>
        <w:t>Libya</w:t>
      </w:r>
      <w:r w:rsidRPr="00E95080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E95080" w:rsidRPr="00E95080" w:rsidRDefault="00E95080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95080" w:rsidRPr="00E95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9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2025-03-08T06:11:00Z</dcterms:modified>
</cp:coreProperties>
</file>