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20E0E" w14:paraId="6B9D0639" w14:textId="77777777" w:rsidTr="002643B3">
        <w:trPr>
          <w:trHeight w:val="290"/>
        </w:trPr>
        <w:tc>
          <w:tcPr>
            <w:tcW w:w="5000" w:type="pct"/>
            <w:gridSpan w:val="2"/>
            <w:tcBorders>
              <w:top w:val="nil"/>
              <w:left w:val="nil"/>
              <w:right w:val="nil"/>
            </w:tcBorders>
          </w:tcPr>
          <w:p w14:paraId="0542B817" w14:textId="77777777" w:rsidR="00602F7D" w:rsidRPr="00820E0E" w:rsidRDefault="00602F7D" w:rsidP="00F2643C">
            <w:pPr>
              <w:pStyle w:val="Heading2"/>
              <w:jc w:val="left"/>
              <w:rPr>
                <w:rFonts w:ascii="Arial" w:hAnsi="Arial" w:cs="Arial"/>
                <w:b w:val="0"/>
                <w:bCs w:val="0"/>
                <w:lang w:val="en-GB"/>
              </w:rPr>
            </w:pPr>
          </w:p>
        </w:tc>
      </w:tr>
      <w:tr w:rsidR="0000007A" w:rsidRPr="00820E0E" w14:paraId="3A846F37" w14:textId="77777777" w:rsidTr="002643B3">
        <w:trPr>
          <w:trHeight w:val="290"/>
        </w:trPr>
        <w:tc>
          <w:tcPr>
            <w:tcW w:w="1234" w:type="pct"/>
          </w:tcPr>
          <w:p w14:paraId="02049792" w14:textId="77777777" w:rsidR="0000007A" w:rsidRPr="00820E0E" w:rsidRDefault="0000007A" w:rsidP="00696CAD">
            <w:pPr>
              <w:pStyle w:val="BodyText"/>
              <w:ind w:left="90"/>
              <w:jc w:val="left"/>
              <w:rPr>
                <w:rFonts w:ascii="Arial" w:hAnsi="Arial" w:cs="Arial"/>
                <w:bCs/>
                <w:sz w:val="20"/>
                <w:szCs w:val="20"/>
                <w:lang w:val="en-GB"/>
              </w:rPr>
            </w:pPr>
            <w:r w:rsidRPr="00820E0E">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05376E05" w14:textId="77777777" w:rsidR="0000007A" w:rsidRPr="00820E0E" w:rsidRDefault="00F30D24" w:rsidP="00E65EB7">
            <w:pPr>
              <w:rPr>
                <w:rFonts w:ascii="Arial" w:hAnsi="Arial" w:cs="Arial"/>
                <w:b/>
                <w:bCs/>
                <w:color w:val="0000FF"/>
                <w:sz w:val="20"/>
                <w:szCs w:val="20"/>
              </w:rPr>
            </w:pPr>
            <w:hyperlink r:id="rId8" w:history="1">
              <w:r w:rsidR="000647B6" w:rsidRPr="00820E0E">
                <w:rPr>
                  <w:rStyle w:val="Hyperlink"/>
                  <w:rFonts w:ascii="Arial" w:hAnsi="Arial" w:cs="Arial"/>
                  <w:b/>
                  <w:bCs/>
                  <w:sz w:val="20"/>
                  <w:szCs w:val="20"/>
                </w:rPr>
                <w:t>Journal of Pharmaceutical Research International</w:t>
              </w:r>
            </w:hyperlink>
            <w:r w:rsidR="000647B6" w:rsidRPr="00820E0E">
              <w:rPr>
                <w:rFonts w:ascii="Arial" w:hAnsi="Arial" w:cs="Arial"/>
                <w:b/>
                <w:bCs/>
                <w:color w:val="0000FF"/>
                <w:sz w:val="20"/>
                <w:szCs w:val="20"/>
              </w:rPr>
              <w:t xml:space="preserve"> </w:t>
            </w:r>
          </w:p>
        </w:tc>
      </w:tr>
      <w:tr w:rsidR="0000007A" w:rsidRPr="00820E0E" w14:paraId="6F0ABD54" w14:textId="77777777" w:rsidTr="002643B3">
        <w:trPr>
          <w:trHeight w:val="290"/>
        </w:trPr>
        <w:tc>
          <w:tcPr>
            <w:tcW w:w="1234" w:type="pct"/>
          </w:tcPr>
          <w:p w14:paraId="05AB60B3" w14:textId="77777777" w:rsidR="0000007A" w:rsidRPr="00820E0E" w:rsidRDefault="0000007A" w:rsidP="00696CAD">
            <w:pPr>
              <w:pStyle w:val="BodyText"/>
              <w:ind w:left="90"/>
              <w:jc w:val="left"/>
              <w:rPr>
                <w:rFonts w:ascii="Arial" w:hAnsi="Arial" w:cs="Arial"/>
                <w:bCs/>
                <w:sz w:val="20"/>
                <w:szCs w:val="20"/>
                <w:lang w:val="en-GB"/>
              </w:rPr>
            </w:pPr>
            <w:r w:rsidRPr="00820E0E">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1AA96169" w14:textId="77777777" w:rsidR="0000007A" w:rsidRPr="00820E0E" w:rsidRDefault="009D7927" w:rsidP="00F3669D">
            <w:pPr>
              <w:pStyle w:val="NormalWeb"/>
              <w:spacing w:before="0" w:beforeAutospacing="0" w:after="0" w:afterAutospacing="0"/>
              <w:rPr>
                <w:rFonts w:ascii="Arial" w:hAnsi="Arial" w:cs="Arial"/>
                <w:b/>
                <w:bCs/>
                <w:sz w:val="20"/>
                <w:szCs w:val="20"/>
                <w:lang w:val="en-GB"/>
              </w:rPr>
            </w:pPr>
            <w:r w:rsidRPr="00820E0E">
              <w:rPr>
                <w:rFonts w:ascii="Arial" w:hAnsi="Arial" w:cs="Arial"/>
                <w:b/>
                <w:bCs/>
                <w:sz w:val="20"/>
                <w:szCs w:val="20"/>
                <w:lang w:val="en-GB"/>
              </w:rPr>
              <w:t>Ms_JPRI_131149</w:t>
            </w:r>
          </w:p>
        </w:tc>
      </w:tr>
      <w:tr w:rsidR="0000007A" w:rsidRPr="00820E0E" w14:paraId="72C88FCA" w14:textId="77777777" w:rsidTr="004A7F2A">
        <w:trPr>
          <w:trHeight w:val="56"/>
        </w:trPr>
        <w:tc>
          <w:tcPr>
            <w:tcW w:w="1234" w:type="pct"/>
          </w:tcPr>
          <w:p w14:paraId="0A0E2499" w14:textId="77777777" w:rsidR="0000007A" w:rsidRPr="00820E0E" w:rsidRDefault="0000007A" w:rsidP="00696CAD">
            <w:pPr>
              <w:pStyle w:val="BodyText"/>
              <w:ind w:left="90"/>
              <w:jc w:val="left"/>
              <w:rPr>
                <w:rFonts w:ascii="Arial" w:hAnsi="Arial" w:cs="Arial"/>
                <w:bCs/>
                <w:sz w:val="20"/>
                <w:szCs w:val="20"/>
                <w:lang w:val="en-GB"/>
              </w:rPr>
            </w:pPr>
            <w:r w:rsidRPr="00820E0E">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5B9EB668" w14:textId="77777777" w:rsidR="0000007A" w:rsidRPr="00820E0E" w:rsidRDefault="009D7927" w:rsidP="000450FC">
            <w:pPr>
              <w:pStyle w:val="NormalWeb"/>
              <w:spacing w:before="0" w:beforeAutospacing="0" w:after="0" w:afterAutospacing="0"/>
              <w:rPr>
                <w:rFonts w:ascii="Arial" w:hAnsi="Arial" w:cs="Arial"/>
                <w:b/>
                <w:sz w:val="20"/>
                <w:szCs w:val="20"/>
                <w:lang w:val="en-GB"/>
              </w:rPr>
            </w:pPr>
            <w:r w:rsidRPr="00820E0E">
              <w:rPr>
                <w:rFonts w:ascii="Arial" w:hAnsi="Arial" w:cs="Arial"/>
                <w:b/>
                <w:sz w:val="20"/>
                <w:szCs w:val="20"/>
                <w:lang w:val="en-GB"/>
              </w:rPr>
              <w:t>HERBAL SHAMPOO-A REVIEW ARTICLE</w:t>
            </w:r>
          </w:p>
        </w:tc>
      </w:tr>
      <w:tr w:rsidR="00CF0BBB" w:rsidRPr="00820E0E" w14:paraId="50712D75" w14:textId="77777777" w:rsidTr="002643B3">
        <w:trPr>
          <w:trHeight w:val="332"/>
        </w:trPr>
        <w:tc>
          <w:tcPr>
            <w:tcW w:w="1234" w:type="pct"/>
          </w:tcPr>
          <w:p w14:paraId="13413AB0" w14:textId="77777777" w:rsidR="00CF0BBB" w:rsidRPr="00820E0E" w:rsidRDefault="00CF0BBB" w:rsidP="00696CAD">
            <w:pPr>
              <w:pStyle w:val="BodyText"/>
              <w:ind w:left="90"/>
              <w:jc w:val="left"/>
              <w:rPr>
                <w:rFonts w:ascii="Arial" w:hAnsi="Arial" w:cs="Arial"/>
                <w:bCs/>
                <w:sz w:val="20"/>
                <w:szCs w:val="20"/>
                <w:lang w:val="en-GB"/>
              </w:rPr>
            </w:pPr>
            <w:r w:rsidRPr="00820E0E">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4875209E" w14:textId="77777777" w:rsidR="00CF0BBB" w:rsidRPr="00820E0E" w:rsidRDefault="009D7927" w:rsidP="000450FC">
            <w:pPr>
              <w:pStyle w:val="NormalWeb"/>
              <w:spacing w:before="0" w:beforeAutospacing="0" w:after="0" w:afterAutospacing="0"/>
              <w:rPr>
                <w:rFonts w:ascii="Arial" w:hAnsi="Arial" w:cs="Arial"/>
                <w:b/>
                <w:sz w:val="20"/>
                <w:szCs w:val="20"/>
                <w:lang w:val="en-GB"/>
              </w:rPr>
            </w:pPr>
            <w:r w:rsidRPr="00820E0E">
              <w:rPr>
                <w:rFonts w:ascii="Arial" w:hAnsi="Arial" w:cs="Arial"/>
                <w:b/>
                <w:sz w:val="20"/>
                <w:szCs w:val="20"/>
                <w:lang w:val="en-GB"/>
              </w:rPr>
              <w:t>Review Article</w:t>
            </w:r>
          </w:p>
        </w:tc>
      </w:tr>
    </w:tbl>
    <w:p w14:paraId="3DFFEC0C" w14:textId="30201C8E" w:rsidR="006F75C9" w:rsidRPr="00820E0E" w:rsidRDefault="006F75C9" w:rsidP="006F75C9">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6F75C9" w:rsidRPr="00820E0E" w14:paraId="22B159A0" w14:textId="77777777" w:rsidTr="00163499">
        <w:tc>
          <w:tcPr>
            <w:tcW w:w="5000" w:type="pct"/>
            <w:gridSpan w:val="3"/>
            <w:tcBorders>
              <w:top w:val="nil"/>
              <w:left w:val="nil"/>
              <w:right w:val="nil"/>
            </w:tcBorders>
            <w:noWrap/>
          </w:tcPr>
          <w:p w14:paraId="1E0F4C79" w14:textId="77777777" w:rsidR="006F75C9" w:rsidRPr="00820E0E" w:rsidRDefault="006F75C9">
            <w:pPr>
              <w:pStyle w:val="Heading2"/>
              <w:jc w:val="left"/>
              <w:rPr>
                <w:rFonts w:ascii="Arial" w:hAnsi="Arial" w:cs="Arial"/>
                <w:lang w:val="en-GB"/>
              </w:rPr>
            </w:pPr>
            <w:r w:rsidRPr="00820E0E">
              <w:rPr>
                <w:rFonts w:ascii="Arial" w:hAnsi="Arial" w:cs="Arial"/>
                <w:highlight w:val="yellow"/>
                <w:lang w:val="en-GB"/>
              </w:rPr>
              <w:t>PART  1:</w:t>
            </w:r>
            <w:r w:rsidRPr="00820E0E">
              <w:rPr>
                <w:rFonts w:ascii="Arial" w:hAnsi="Arial" w:cs="Arial"/>
                <w:lang w:val="en-GB"/>
              </w:rPr>
              <w:t xml:space="preserve"> Comments</w:t>
            </w:r>
          </w:p>
          <w:p w14:paraId="4BF575B4" w14:textId="77777777" w:rsidR="006F75C9" w:rsidRPr="00820E0E" w:rsidRDefault="006F75C9">
            <w:pPr>
              <w:rPr>
                <w:rFonts w:ascii="Arial" w:hAnsi="Arial" w:cs="Arial"/>
                <w:sz w:val="20"/>
                <w:szCs w:val="20"/>
                <w:lang w:val="en-GB"/>
              </w:rPr>
            </w:pPr>
          </w:p>
        </w:tc>
      </w:tr>
      <w:tr w:rsidR="006F75C9" w:rsidRPr="00820E0E" w14:paraId="09CA793E" w14:textId="77777777" w:rsidTr="00163499">
        <w:tc>
          <w:tcPr>
            <w:tcW w:w="1265" w:type="pct"/>
            <w:noWrap/>
          </w:tcPr>
          <w:p w14:paraId="08C823CC" w14:textId="77777777" w:rsidR="006F75C9" w:rsidRPr="00820E0E" w:rsidRDefault="006F75C9">
            <w:pPr>
              <w:pStyle w:val="Heading2"/>
              <w:jc w:val="left"/>
              <w:rPr>
                <w:rFonts w:ascii="Arial" w:hAnsi="Arial" w:cs="Arial"/>
                <w:lang w:val="en-GB"/>
              </w:rPr>
            </w:pPr>
          </w:p>
        </w:tc>
        <w:tc>
          <w:tcPr>
            <w:tcW w:w="2212" w:type="pct"/>
          </w:tcPr>
          <w:p w14:paraId="01120654" w14:textId="77777777" w:rsidR="006F75C9" w:rsidRPr="00820E0E" w:rsidRDefault="006F75C9">
            <w:pPr>
              <w:pStyle w:val="Heading2"/>
              <w:jc w:val="left"/>
              <w:rPr>
                <w:rFonts w:ascii="Arial" w:hAnsi="Arial" w:cs="Arial"/>
                <w:lang w:val="en-GB"/>
              </w:rPr>
            </w:pPr>
            <w:r w:rsidRPr="00820E0E">
              <w:rPr>
                <w:rFonts w:ascii="Arial" w:hAnsi="Arial" w:cs="Arial"/>
                <w:lang w:val="en-GB"/>
              </w:rPr>
              <w:t>Reviewer’s comment</w:t>
            </w:r>
          </w:p>
          <w:p w14:paraId="2B89875A" w14:textId="77777777" w:rsidR="003071BF" w:rsidRPr="00820E0E" w:rsidRDefault="003071BF" w:rsidP="003071BF">
            <w:pPr>
              <w:rPr>
                <w:rFonts w:ascii="Arial" w:hAnsi="Arial" w:cs="Arial"/>
                <w:b/>
                <w:bCs/>
                <w:sz w:val="20"/>
                <w:szCs w:val="20"/>
              </w:rPr>
            </w:pPr>
            <w:r w:rsidRPr="00820E0E">
              <w:rPr>
                <w:rFonts w:ascii="Arial" w:hAnsi="Arial" w:cs="Arial"/>
                <w:b/>
                <w:bCs/>
                <w:sz w:val="20"/>
                <w:szCs w:val="20"/>
                <w:highlight w:val="yellow"/>
              </w:rPr>
              <w:t>Artificial Intelligence (AI) generated or assisted review comments are strictly prohibited during peer review.</w:t>
            </w:r>
          </w:p>
          <w:p w14:paraId="561A626F" w14:textId="77777777" w:rsidR="003071BF" w:rsidRPr="00820E0E" w:rsidRDefault="003071BF" w:rsidP="003071BF">
            <w:pPr>
              <w:rPr>
                <w:rFonts w:ascii="Arial" w:hAnsi="Arial" w:cs="Arial"/>
                <w:sz w:val="20"/>
                <w:szCs w:val="20"/>
                <w:lang w:val="en-GB"/>
              </w:rPr>
            </w:pPr>
          </w:p>
        </w:tc>
        <w:tc>
          <w:tcPr>
            <w:tcW w:w="1523" w:type="pct"/>
          </w:tcPr>
          <w:p w14:paraId="4D3F2064" w14:textId="77777777" w:rsidR="006F75C9" w:rsidRPr="00820E0E" w:rsidRDefault="006F75C9">
            <w:pPr>
              <w:pStyle w:val="Heading2"/>
              <w:jc w:val="left"/>
              <w:rPr>
                <w:rFonts w:ascii="Arial" w:hAnsi="Arial" w:cs="Arial"/>
                <w:b w:val="0"/>
                <w:lang w:val="en-GB"/>
              </w:rPr>
            </w:pPr>
            <w:r w:rsidRPr="00820E0E">
              <w:rPr>
                <w:rFonts w:ascii="Arial" w:hAnsi="Arial" w:cs="Arial"/>
                <w:lang w:val="en-GB"/>
              </w:rPr>
              <w:t>Author’s Feedback</w:t>
            </w:r>
            <w:r w:rsidRPr="00820E0E">
              <w:rPr>
                <w:rFonts w:ascii="Arial" w:hAnsi="Arial" w:cs="Arial"/>
                <w:b w:val="0"/>
                <w:lang w:val="en-GB"/>
              </w:rPr>
              <w:t xml:space="preserve"> </w:t>
            </w:r>
            <w:r w:rsidRPr="00820E0E">
              <w:rPr>
                <w:rFonts w:ascii="Arial" w:hAnsi="Arial" w:cs="Arial"/>
                <w:b w:val="0"/>
                <w:i/>
                <w:lang w:val="en-GB"/>
              </w:rPr>
              <w:t>(Please correct the manuscript and highlight that part in the manuscript. It is mandatory that authors should write his/her feedback here)</w:t>
            </w:r>
          </w:p>
        </w:tc>
      </w:tr>
      <w:tr w:rsidR="006F75C9" w:rsidRPr="00820E0E" w14:paraId="712DA5FA" w14:textId="77777777" w:rsidTr="00163499">
        <w:trPr>
          <w:trHeight w:val="1264"/>
        </w:trPr>
        <w:tc>
          <w:tcPr>
            <w:tcW w:w="1265" w:type="pct"/>
            <w:noWrap/>
          </w:tcPr>
          <w:p w14:paraId="3799FBFE" w14:textId="77777777" w:rsidR="006F75C9" w:rsidRPr="00820E0E" w:rsidRDefault="006F75C9">
            <w:pPr>
              <w:ind w:left="360"/>
              <w:rPr>
                <w:rFonts w:ascii="Arial" w:hAnsi="Arial" w:cs="Arial"/>
                <w:b/>
                <w:bCs/>
                <w:sz w:val="20"/>
                <w:szCs w:val="20"/>
                <w:lang w:val="en-GB"/>
              </w:rPr>
            </w:pPr>
            <w:r w:rsidRPr="00820E0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9650928" w14:textId="77777777" w:rsidR="006F75C9" w:rsidRPr="00820E0E" w:rsidRDefault="006F75C9">
            <w:pPr>
              <w:ind w:left="360"/>
              <w:rPr>
                <w:rFonts w:ascii="Arial" w:eastAsia="MS Mincho" w:hAnsi="Arial" w:cs="Arial"/>
                <w:b/>
                <w:bCs/>
                <w:sz w:val="20"/>
                <w:szCs w:val="20"/>
                <w:lang w:val="en-GB"/>
              </w:rPr>
            </w:pPr>
          </w:p>
        </w:tc>
        <w:tc>
          <w:tcPr>
            <w:tcW w:w="2212" w:type="pct"/>
          </w:tcPr>
          <w:p w14:paraId="241CFAC1" w14:textId="15F78D1F" w:rsidR="000E57F6" w:rsidRPr="00820E0E" w:rsidRDefault="000E57F6">
            <w:pPr>
              <w:pStyle w:val="ListParagraph"/>
              <w:ind w:left="0"/>
              <w:rPr>
                <w:rFonts w:ascii="Arial" w:hAnsi="Arial" w:cs="Arial"/>
                <w:b/>
                <w:bCs/>
                <w:sz w:val="20"/>
                <w:szCs w:val="20"/>
                <w:lang w:val="en-GB"/>
              </w:rPr>
            </w:pPr>
            <w:r w:rsidRPr="00820E0E">
              <w:rPr>
                <w:rFonts w:ascii="Arial" w:hAnsi="Arial" w:cs="Arial"/>
                <w:b/>
                <w:bCs/>
                <w:sz w:val="20"/>
                <w:szCs w:val="20"/>
                <w:lang w:val="en-GB"/>
              </w:rPr>
              <w:t>Because it examines the creation and evaluation of herbal shampoo, a natural substitute for traditional synthetic formulations, this publication is important to the scholarly community. This study adds to the increasing desire for safer, more environmentally friendly, and more efficient personal care products by using traditional Ayurvedic herbs with demonstrated cleaning and conditioning qualities. Concerns about the negative effects of artificial detergents and preservatives are also addressed, with a focus on the possible advantages of herbal substances in fostering hair vitality and scalp health. The study also offers information on how herbal shampoos are made, assessed, and categorized, making it a useful resource for researchers, dermatologists, and cosmetic scientists that deal with natural hair care products.</w:t>
            </w:r>
          </w:p>
        </w:tc>
        <w:tc>
          <w:tcPr>
            <w:tcW w:w="1523" w:type="pct"/>
          </w:tcPr>
          <w:p w14:paraId="06CC92F0" w14:textId="77777777" w:rsidR="006F75C9" w:rsidRPr="00820E0E" w:rsidRDefault="006F75C9">
            <w:pPr>
              <w:pStyle w:val="Heading2"/>
              <w:jc w:val="left"/>
              <w:rPr>
                <w:rFonts w:ascii="Arial" w:hAnsi="Arial" w:cs="Arial"/>
                <w:b w:val="0"/>
                <w:lang w:val="en-GB"/>
              </w:rPr>
            </w:pPr>
          </w:p>
        </w:tc>
      </w:tr>
      <w:tr w:rsidR="006F75C9" w:rsidRPr="00820E0E" w14:paraId="0510AD85" w14:textId="77777777" w:rsidTr="004A7F2A">
        <w:trPr>
          <w:trHeight w:val="56"/>
        </w:trPr>
        <w:tc>
          <w:tcPr>
            <w:tcW w:w="1265" w:type="pct"/>
            <w:noWrap/>
          </w:tcPr>
          <w:p w14:paraId="7F4548C6" w14:textId="77777777" w:rsidR="006F75C9" w:rsidRPr="00820E0E" w:rsidRDefault="006F75C9">
            <w:pPr>
              <w:ind w:left="360"/>
              <w:rPr>
                <w:rFonts w:ascii="Arial" w:hAnsi="Arial" w:cs="Arial"/>
                <w:b/>
                <w:bCs/>
                <w:sz w:val="20"/>
                <w:szCs w:val="20"/>
                <w:lang w:val="en-GB"/>
              </w:rPr>
            </w:pPr>
            <w:r w:rsidRPr="00820E0E">
              <w:rPr>
                <w:rFonts w:ascii="Arial" w:hAnsi="Arial" w:cs="Arial"/>
                <w:b/>
                <w:bCs/>
                <w:sz w:val="20"/>
                <w:szCs w:val="20"/>
                <w:lang w:val="en-GB"/>
              </w:rPr>
              <w:t>Is the title of the article suitable?</w:t>
            </w:r>
          </w:p>
          <w:p w14:paraId="2005D5EF" w14:textId="77777777" w:rsidR="006F75C9" w:rsidRPr="00820E0E" w:rsidRDefault="006F75C9">
            <w:pPr>
              <w:ind w:left="360"/>
              <w:rPr>
                <w:rFonts w:ascii="Arial" w:hAnsi="Arial" w:cs="Arial"/>
                <w:b/>
                <w:bCs/>
                <w:sz w:val="20"/>
                <w:szCs w:val="20"/>
                <w:lang w:val="en-GB"/>
              </w:rPr>
            </w:pPr>
            <w:r w:rsidRPr="00820E0E">
              <w:rPr>
                <w:rFonts w:ascii="Arial" w:hAnsi="Arial" w:cs="Arial"/>
                <w:b/>
                <w:bCs/>
                <w:sz w:val="20"/>
                <w:szCs w:val="20"/>
                <w:lang w:val="en-GB"/>
              </w:rPr>
              <w:t>(If not please suggest an alternative title)</w:t>
            </w:r>
          </w:p>
          <w:p w14:paraId="1AECEAFF" w14:textId="77777777" w:rsidR="006F75C9" w:rsidRPr="00820E0E" w:rsidRDefault="006F75C9">
            <w:pPr>
              <w:pStyle w:val="Heading2"/>
              <w:jc w:val="left"/>
              <w:rPr>
                <w:rFonts w:ascii="Arial" w:hAnsi="Arial" w:cs="Arial"/>
                <w:u w:val="single"/>
                <w:lang w:val="en-GB"/>
              </w:rPr>
            </w:pPr>
          </w:p>
        </w:tc>
        <w:tc>
          <w:tcPr>
            <w:tcW w:w="2212" w:type="pct"/>
          </w:tcPr>
          <w:p w14:paraId="0E0002D2" w14:textId="4C5CBBE7" w:rsidR="006F75C9" w:rsidRPr="00820E0E" w:rsidRDefault="00091791">
            <w:pPr>
              <w:ind w:left="360"/>
              <w:rPr>
                <w:rFonts w:ascii="Arial" w:hAnsi="Arial" w:cs="Arial"/>
                <w:b/>
                <w:bCs/>
                <w:sz w:val="20"/>
                <w:szCs w:val="20"/>
                <w:lang w:val="en-GB"/>
              </w:rPr>
            </w:pPr>
            <w:r w:rsidRPr="00820E0E">
              <w:rPr>
                <w:rFonts w:ascii="Arial" w:hAnsi="Arial" w:cs="Arial"/>
                <w:b/>
                <w:bCs/>
                <w:sz w:val="20"/>
                <w:szCs w:val="20"/>
                <w:lang w:val="en-GB"/>
              </w:rPr>
              <w:t xml:space="preserve">Yes, this title is suitable for this manuscript </w:t>
            </w:r>
          </w:p>
        </w:tc>
        <w:tc>
          <w:tcPr>
            <w:tcW w:w="1523" w:type="pct"/>
          </w:tcPr>
          <w:p w14:paraId="3178DF06" w14:textId="77777777" w:rsidR="006F75C9" w:rsidRPr="00820E0E" w:rsidRDefault="006F75C9">
            <w:pPr>
              <w:pStyle w:val="Heading2"/>
              <w:jc w:val="left"/>
              <w:rPr>
                <w:rFonts w:ascii="Arial" w:hAnsi="Arial" w:cs="Arial"/>
                <w:b w:val="0"/>
                <w:lang w:val="en-GB"/>
              </w:rPr>
            </w:pPr>
          </w:p>
        </w:tc>
      </w:tr>
      <w:tr w:rsidR="006F75C9" w:rsidRPr="00820E0E" w14:paraId="6165FE44" w14:textId="77777777" w:rsidTr="004A7F2A">
        <w:trPr>
          <w:trHeight w:val="199"/>
        </w:trPr>
        <w:tc>
          <w:tcPr>
            <w:tcW w:w="1265" w:type="pct"/>
            <w:noWrap/>
          </w:tcPr>
          <w:p w14:paraId="6BDD6D9A" w14:textId="77777777" w:rsidR="006F75C9" w:rsidRPr="00820E0E" w:rsidRDefault="006F75C9">
            <w:pPr>
              <w:pStyle w:val="Heading2"/>
              <w:ind w:left="360"/>
              <w:jc w:val="left"/>
              <w:rPr>
                <w:rFonts w:ascii="Arial" w:hAnsi="Arial" w:cs="Arial"/>
                <w:lang w:val="en-GB"/>
              </w:rPr>
            </w:pPr>
            <w:r w:rsidRPr="00820E0E">
              <w:rPr>
                <w:rFonts w:ascii="Arial" w:hAnsi="Arial" w:cs="Arial"/>
                <w:lang w:val="en-GB"/>
              </w:rPr>
              <w:t>Is the abstract of the article comprehensive? Do you suggest the addition (or deletion) of some points in this section? Please write your suggestions here.</w:t>
            </w:r>
          </w:p>
          <w:p w14:paraId="28C2A62E" w14:textId="77777777" w:rsidR="006F75C9" w:rsidRPr="00820E0E" w:rsidRDefault="006F75C9">
            <w:pPr>
              <w:pStyle w:val="Heading2"/>
              <w:jc w:val="left"/>
              <w:rPr>
                <w:rFonts w:ascii="Arial" w:hAnsi="Arial" w:cs="Arial"/>
                <w:u w:val="single"/>
                <w:lang w:val="en-GB"/>
              </w:rPr>
            </w:pPr>
          </w:p>
        </w:tc>
        <w:tc>
          <w:tcPr>
            <w:tcW w:w="2212" w:type="pct"/>
          </w:tcPr>
          <w:p w14:paraId="4E6E08A7" w14:textId="5FC601F9" w:rsidR="006F75C9" w:rsidRPr="00820E0E" w:rsidRDefault="00163499">
            <w:pPr>
              <w:ind w:left="360"/>
              <w:rPr>
                <w:rFonts w:ascii="Arial" w:hAnsi="Arial" w:cs="Arial"/>
                <w:b/>
                <w:bCs/>
                <w:sz w:val="20"/>
                <w:szCs w:val="20"/>
                <w:lang w:val="en-GB"/>
              </w:rPr>
            </w:pPr>
            <w:r w:rsidRPr="00820E0E">
              <w:rPr>
                <w:rFonts w:ascii="Arial" w:hAnsi="Arial" w:cs="Arial"/>
                <w:b/>
                <w:bCs/>
                <w:sz w:val="20"/>
                <w:szCs w:val="20"/>
                <w:lang w:val="en-GB"/>
              </w:rPr>
              <w:t xml:space="preserve">The abstract of article is </w:t>
            </w:r>
            <w:proofErr w:type="spellStart"/>
            <w:r w:rsidRPr="00820E0E">
              <w:rPr>
                <w:rFonts w:ascii="Arial" w:hAnsi="Arial" w:cs="Arial"/>
                <w:b/>
                <w:bCs/>
                <w:sz w:val="20"/>
                <w:szCs w:val="20"/>
                <w:lang w:val="en-GB"/>
              </w:rPr>
              <w:t>compresive</w:t>
            </w:r>
            <w:proofErr w:type="spellEnd"/>
            <w:r w:rsidRPr="00820E0E">
              <w:rPr>
                <w:rFonts w:ascii="Arial" w:hAnsi="Arial" w:cs="Arial"/>
                <w:b/>
                <w:bCs/>
                <w:sz w:val="20"/>
                <w:szCs w:val="20"/>
                <w:lang w:val="en-GB"/>
              </w:rPr>
              <w:t xml:space="preserve"> </w:t>
            </w:r>
          </w:p>
        </w:tc>
        <w:tc>
          <w:tcPr>
            <w:tcW w:w="1523" w:type="pct"/>
          </w:tcPr>
          <w:p w14:paraId="6E4ED59E" w14:textId="77777777" w:rsidR="006F75C9" w:rsidRPr="00820E0E" w:rsidRDefault="006F75C9">
            <w:pPr>
              <w:pStyle w:val="Heading2"/>
              <w:jc w:val="left"/>
              <w:rPr>
                <w:rFonts w:ascii="Arial" w:hAnsi="Arial" w:cs="Arial"/>
                <w:b w:val="0"/>
                <w:lang w:val="en-GB"/>
              </w:rPr>
            </w:pPr>
          </w:p>
        </w:tc>
      </w:tr>
      <w:tr w:rsidR="006F75C9" w:rsidRPr="00820E0E" w14:paraId="231B1A30" w14:textId="77777777" w:rsidTr="00163499">
        <w:trPr>
          <w:trHeight w:val="704"/>
        </w:trPr>
        <w:tc>
          <w:tcPr>
            <w:tcW w:w="1265" w:type="pct"/>
            <w:noWrap/>
          </w:tcPr>
          <w:p w14:paraId="20D857E3" w14:textId="77777777" w:rsidR="006F75C9" w:rsidRPr="00820E0E" w:rsidRDefault="006F75C9">
            <w:pPr>
              <w:pStyle w:val="Heading2"/>
              <w:ind w:left="360"/>
              <w:jc w:val="left"/>
              <w:rPr>
                <w:rFonts w:ascii="Arial" w:hAnsi="Arial" w:cs="Arial"/>
                <w:b w:val="0"/>
                <w:bCs w:val="0"/>
                <w:u w:val="single"/>
                <w:lang w:val="en-GB"/>
              </w:rPr>
            </w:pPr>
            <w:r w:rsidRPr="00820E0E">
              <w:rPr>
                <w:rFonts w:ascii="Arial" w:hAnsi="Arial" w:cs="Arial"/>
                <w:lang w:val="en-GB"/>
              </w:rPr>
              <w:t>Is the manuscript scientifically, correct? Please write here.</w:t>
            </w:r>
          </w:p>
        </w:tc>
        <w:tc>
          <w:tcPr>
            <w:tcW w:w="2212" w:type="pct"/>
          </w:tcPr>
          <w:p w14:paraId="26B0697F" w14:textId="16DE62A8" w:rsidR="006F75C9" w:rsidRPr="00820E0E" w:rsidRDefault="00DD6C3D">
            <w:pPr>
              <w:pStyle w:val="ListParagraph"/>
              <w:ind w:left="0"/>
              <w:rPr>
                <w:rFonts w:ascii="Arial" w:hAnsi="Arial" w:cs="Arial"/>
                <w:bCs/>
                <w:sz w:val="20"/>
                <w:szCs w:val="20"/>
                <w:lang w:val="en-GB"/>
              </w:rPr>
            </w:pPr>
            <w:proofErr w:type="gramStart"/>
            <w:r w:rsidRPr="00820E0E">
              <w:rPr>
                <w:rFonts w:ascii="Arial" w:hAnsi="Arial" w:cs="Arial"/>
                <w:bCs/>
                <w:sz w:val="20"/>
                <w:szCs w:val="20"/>
                <w:lang w:val="en-GB"/>
              </w:rPr>
              <w:t>Yes</w:t>
            </w:r>
            <w:proofErr w:type="gramEnd"/>
            <w:r w:rsidRPr="00820E0E">
              <w:rPr>
                <w:rFonts w:ascii="Arial" w:hAnsi="Arial" w:cs="Arial"/>
                <w:bCs/>
                <w:sz w:val="20"/>
                <w:szCs w:val="20"/>
                <w:lang w:val="en-GB"/>
              </w:rPr>
              <w:t xml:space="preserve"> this manuscript is scientifically correct</w:t>
            </w:r>
          </w:p>
        </w:tc>
        <w:tc>
          <w:tcPr>
            <w:tcW w:w="1523" w:type="pct"/>
          </w:tcPr>
          <w:p w14:paraId="58CBF24B" w14:textId="77777777" w:rsidR="006F75C9" w:rsidRPr="00820E0E" w:rsidRDefault="006F75C9">
            <w:pPr>
              <w:pStyle w:val="Heading2"/>
              <w:jc w:val="left"/>
              <w:rPr>
                <w:rFonts w:ascii="Arial" w:hAnsi="Arial" w:cs="Arial"/>
                <w:b w:val="0"/>
                <w:lang w:val="en-GB"/>
              </w:rPr>
            </w:pPr>
          </w:p>
        </w:tc>
      </w:tr>
      <w:tr w:rsidR="006F75C9" w:rsidRPr="00820E0E" w14:paraId="1109E047" w14:textId="77777777" w:rsidTr="00163499">
        <w:trPr>
          <w:trHeight w:val="703"/>
        </w:trPr>
        <w:tc>
          <w:tcPr>
            <w:tcW w:w="1265" w:type="pct"/>
            <w:noWrap/>
          </w:tcPr>
          <w:p w14:paraId="61C86F57" w14:textId="77777777" w:rsidR="006F75C9" w:rsidRPr="00820E0E" w:rsidRDefault="006F75C9">
            <w:pPr>
              <w:ind w:left="360"/>
              <w:rPr>
                <w:rFonts w:ascii="Arial" w:hAnsi="Arial" w:cs="Arial"/>
                <w:b/>
                <w:bCs/>
                <w:sz w:val="20"/>
                <w:szCs w:val="20"/>
                <w:lang w:val="en-GB"/>
              </w:rPr>
            </w:pPr>
            <w:r w:rsidRPr="00820E0E">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1643685" w14:textId="46DA20B2" w:rsidR="006F75C9" w:rsidRPr="00820E0E" w:rsidRDefault="00DD6C3D">
            <w:pPr>
              <w:pStyle w:val="ListParagraph"/>
              <w:ind w:left="0"/>
              <w:rPr>
                <w:rFonts w:ascii="Arial" w:hAnsi="Arial" w:cs="Arial"/>
                <w:bCs/>
                <w:sz w:val="20"/>
                <w:szCs w:val="20"/>
                <w:lang w:val="en-GB"/>
              </w:rPr>
            </w:pPr>
            <w:proofErr w:type="gramStart"/>
            <w:r w:rsidRPr="00820E0E">
              <w:rPr>
                <w:rFonts w:ascii="Arial" w:hAnsi="Arial" w:cs="Arial"/>
                <w:bCs/>
                <w:sz w:val="20"/>
                <w:szCs w:val="20"/>
                <w:lang w:val="en-GB"/>
              </w:rPr>
              <w:t>Yes ,</w:t>
            </w:r>
            <w:proofErr w:type="gramEnd"/>
            <w:r w:rsidRPr="00820E0E">
              <w:rPr>
                <w:rFonts w:ascii="Arial" w:hAnsi="Arial" w:cs="Arial"/>
                <w:bCs/>
                <w:sz w:val="20"/>
                <w:szCs w:val="20"/>
                <w:lang w:val="en-GB"/>
              </w:rPr>
              <w:t xml:space="preserve"> reference are </w:t>
            </w:r>
            <w:r w:rsidR="00A4532A" w:rsidRPr="00820E0E">
              <w:rPr>
                <w:rFonts w:ascii="Arial" w:hAnsi="Arial" w:cs="Arial"/>
                <w:bCs/>
                <w:sz w:val="20"/>
                <w:szCs w:val="20"/>
                <w:lang w:val="en-GB"/>
              </w:rPr>
              <w:t xml:space="preserve">sufficient </w:t>
            </w:r>
          </w:p>
        </w:tc>
        <w:tc>
          <w:tcPr>
            <w:tcW w:w="1523" w:type="pct"/>
          </w:tcPr>
          <w:p w14:paraId="5C8C64F5" w14:textId="77777777" w:rsidR="006F75C9" w:rsidRPr="00820E0E" w:rsidRDefault="006F75C9">
            <w:pPr>
              <w:pStyle w:val="Heading2"/>
              <w:jc w:val="left"/>
              <w:rPr>
                <w:rFonts w:ascii="Arial" w:hAnsi="Arial" w:cs="Arial"/>
                <w:b w:val="0"/>
                <w:lang w:val="en-GB"/>
              </w:rPr>
            </w:pPr>
          </w:p>
        </w:tc>
      </w:tr>
      <w:tr w:rsidR="006F75C9" w:rsidRPr="00820E0E" w14:paraId="0A057FAF" w14:textId="77777777" w:rsidTr="00163499">
        <w:trPr>
          <w:trHeight w:val="386"/>
        </w:trPr>
        <w:tc>
          <w:tcPr>
            <w:tcW w:w="1265" w:type="pct"/>
            <w:noWrap/>
          </w:tcPr>
          <w:p w14:paraId="42EDAC08" w14:textId="77777777" w:rsidR="006F75C9" w:rsidRPr="00820E0E" w:rsidRDefault="006F75C9">
            <w:pPr>
              <w:pStyle w:val="Heading2"/>
              <w:ind w:left="360"/>
              <w:jc w:val="left"/>
              <w:rPr>
                <w:rFonts w:ascii="Arial" w:hAnsi="Arial" w:cs="Arial"/>
                <w:bCs w:val="0"/>
                <w:lang w:val="en-GB"/>
              </w:rPr>
            </w:pPr>
            <w:r w:rsidRPr="00820E0E">
              <w:rPr>
                <w:rFonts w:ascii="Arial" w:hAnsi="Arial" w:cs="Arial"/>
                <w:bCs w:val="0"/>
                <w:lang w:val="en-GB"/>
              </w:rPr>
              <w:t>Is the language/English quality of the article suitable for scholarly communications?</w:t>
            </w:r>
          </w:p>
          <w:p w14:paraId="32ED7723" w14:textId="77777777" w:rsidR="006F75C9" w:rsidRPr="00820E0E" w:rsidRDefault="006F75C9">
            <w:pPr>
              <w:rPr>
                <w:rFonts w:ascii="Arial" w:hAnsi="Arial" w:cs="Arial"/>
                <w:sz w:val="20"/>
                <w:szCs w:val="20"/>
                <w:lang w:val="en-GB"/>
              </w:rPr>
            </w:pPr>
          </w:p>
        </w:tc>
        <w:tc>
          <w:tcPr>
            <w:tcW w:w="2212" w:type="pct"/>
          </w:tcPr>
          <w:p w14:paraId="5B005773" w14:textId="21FCCE84" w:rsidR="006F75C9" w:rsidRPr="00820E0E" w:rsidRDefault="00A4532A">
            <w:pPr>
              <w:rPr>
                <w:rFonts w:ascii="Arial" w:hAnsi="Arial" w:cs="Arial"/>
                <w:sz w:val="20"/>
                <w:szCs w:val="20"/>
                <w:lang w:val="en-GB"/>
              </w:rPr>
            </w:pPr>
            <w:r w:rsidRPr="00820E0E">
              <w:rPr>
                <w:rFonts w:ascii="Arial" w:hAnsi="Arial" w:cs="Arial"/>
                <w:sz w:val="20"/>
                <w:szCs w:val="20"/>
                <w:lang w:val="en-GB"/>
              </w:rPr>
              <w:t>Yes</w:t>
            </w:r>
          </w:p>
        </w:tc>
        <w:tc>
          <w:tcPr>
            <w:tcW w:w="1523" w:type="pct"/>
          </w:tcPr>
          <w:p w14:paraId="3727B989" w14:textId="77777777" w:rsidR="006F75C9" w:rsidRPr="00820E0E" w:rsidRDefault="006F75C9">
            <w:pPr>
              <w:rPr>
                <w:rFonts w:ascii="Arial" w:hAnsi="Arial" w:cs="Arial"/>
                <w:sz w:val="20"/>
                <w:szCs w:val="20"/>
                <w:lang w:val="en-GB"/>
              </w:rPr>
            </w:pPr>
          </w:p>
        </w:tc>
      </w:tr>
      <w:tr w:rsidR="006F75C9" w:rsidRPr="00820E0E" w14:paraId="2EF4B9CC" w14:textId="77777777" w:rsidTr="004A7F2A">
        <w:trPr>
          <w:trHeight w:val="56"/>
        </w:trPr>
        <w:tc>
          <w:tcPr>
            <w:tcW w:w="1265" w:type="pct"/>
            <w:noWrap/>
          </w:tcPr>
          <w:p w14:paraId="100017EC" w14:textId="77777777" w:rsidR="006F75C9" w:rsidRPr="00820E0E" w:rsidRDefault="006F75C9">
            <w:pPr>
              <w:pStyle w:val="Heading2"/>
              <w:jc w:val="left"/>
              <w:rPr>
                <w:rFonts w:ascii="Arial" w:hAnsi="Arial" w:cs="Arial"/>
                <w:b w:val="0"/>
                <w:bCs w:val="0"/>
                <w:lang w:val="en-GB"/>
              </w:rPr>
            </w:pPr>
            <w:r w:rsidRPr="00820E0E">
              <w:rPr>
                <w:rFonts w:ascii="Arial" w:hAnsi="Arial" w:cs="Arial"/>
                <w:bCs w:val="0"/>
                <w:u w:val="single"/>
                <w:lang w:val="en-GB"/>
              </w:rPr>
              <w:t>Optional/General</w:t>
            </w:r>
            <w:r w:rsidRPr="00820E0E">
              <w:rPr>
                <w:rFonts w:ascii="Arial" w:hAnsi="Arial" w:cs="Arial"/>
                <w:bCs w:val="0"/>
                <w:lang w:val="en-GB"/>
              </w:rPr>
              <w:t xml:space="preserve"> </w:t>
            </w:r>
            <w:r w:rsidRPr="00820E0E">
              <w:rPr>
                <w:rFonts w:ascii="Arial" w:hAnsi="Arial" w:cs="Arial"/>
                <w:b w:val="0"/>
                <w:bCs w:val="0"/>
                <w:lang w:val="en-GB"/>
              </w:rPr>
              <w:t>comments</w:t>
            </w:r>
          </w:p>
          <w:p w14:paraId="6EA266D0" w14:textId="77777777" w:rsidR="006F75C9" w:rsidRPr="00820E0E" w:rsidRDefault="006F75C9">
            <w:pPr>
              <w:pStyle w:val="Heading2"/>
              <w:jc w:val="left"/>
              <w:rPr>
                <w:rFonts w:ascii="Arial" w:hAnsi="Arial" w:cs="Arial"/>
                <w:b w:val="0"/>
                <w:lang w:val="en-GB"/>
              </w:rPr>
            </w:pPr>
          </w:p>
        </w:tc>
        <w:tc>
          <w:tcPr>
            <w:tcW w:w="2212" w:type="pct"/>
          </w:tcPr>
          <w:p w14:paraId="674F2E99" w14:textId="6B011423" w:rsidR="006F75C9" w:rsidRPr="00820E0E" w:rsidRDefault="00A4532A">
            <w:pPr>
              <w:pStyle w:val="NormalWeb"/>
              <w:spacing w:before="0" w:beforeAutospacing="0" w:after="0" w:afterAutospacing="0"/>
              <w:rPr>
                <w:rFonts w:ascii="Arial" w:hAnsi="Arial" w:cs="Arial"/>
                <w:b/>
                <w:sz w:val="20"/>
                <w:szCs w:val="20"/>
                <w:lang w:val="en-GB"/>
              </w:rPr>
            </w:pPr>
            <w:r w:rsidRPr="00820E0E">
              <w:rPr>
                <w:rFonts w:ascii="Arial" w:hAnsi="Arial" w:cs="Arial"/>
                <w:b/>
                <w:sz w:val="20"/>
                <w:szCs w:val="20"/>
                <w:lang w:val="en-GB"/>
              </w:rPr>
              <w:t xml:space="preserve">No </w:t>
            </w:r>
          </w:p>
        </w:tc>
        <w:tc>
          <w:tcPr>
            <w:tcW w:w="1523" w:type="pct"/>
          </w:tcPr>
          <w:p w14:paraId="63BB994B" w14:textId="77777777" w:rsidR="006F75C9" w:rsidRPr="00820E0E" w:rsidRDefault="006F75C9">
            <w:pPr>
              <w:rPr>
                <w:rFonts w:ascii="Arial" w:hAnsi="Arial" w:cs="Arial"/>
                <w:sz w:val="20"/>
                <w:szCs w:val="20"/>
                <w:lang w:val="en-GB"/>
              </w:rPr>
            </w:pPr>
          </w:p>
        </w:tc>
      </w:tr>
    </w:tbl>
    <w:p w14:paraId="28DA17EA" w14:textId="77777777" w:rsidR="006F75C9" w:rsidRPr="00820E0E" w:rsidRDefault="006F75C9" w:rsidP="006F75C9">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52089F" w:rsidRPr="00820E0E" w14:paraId="2640CAF7" w14:textId="77777777" w:rsidTr="00674C7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E3CDDAC" w14:textId="77777777" w:rsidR="0052089F" w:rsidRPr="00820E0E" w:rsidRDefault="0052089F" w:rsidP="0052089F">
            <w:pPr>
              <w:rPr>
                <w:rFonts w:ascii="Arial" w:eastAsia="Arial Unicode MS" w:hAnsi="Arial" w:cs="Arial"/>
                <w:b/>
                <w:sz w:val="20"/>
                <w:szCs w:val="20"/>
                <w:u w:val="single"/>
                <w:lang w:val="en-GB"/>
              </w:rPr>
            </w:pPr>
            <w:bookmarkStart w:id="2" w:name="_Hlk156057883"/>
            <w:bookmarkStart w:id="3" w:name="_Hlk156057704"/>
            <w:r w:rsidRPr="00820E0E">
              <w:rPr>
                <w:rFonts w:ascii="Arial" w:eastAsia="Arial Unicode MS" w:hAnsi="Arial" w:cs="Arial"/>
                <w:b/>
                <w:sz w:val="20"/>
                <w:szCs w:val="20"/>
                <w:highlight w:val="yellow"/>
                <w:u w:val="single"/>
                <w:lang w:val="en-GB"/>
              </w:rPr>
              <w:t>PART  2:</w:t>
            </w:r>
            <w:r w:rsidRPr="00820E0E">
              <w:rPr>
                <w:rFonts w:ascii="Arial" w:eastAsia="Arial Unicode MS" w:hAnsi="Arial" w:cs="Arial"/>
                <w:b/>
                <w:sz w:val="20"/>
                <w:szCs w:val="20"/>
                <w:u w:val="single"/>
                <w:lang w:val="en-GB"/>
              </w:rPr>
              <w:t xml:space="preserve"> </w:t>
            </w:r>
          </w:p>
          <w:p w14:paraId="0010F983" w14:textId="77777777" w:rsidR="0052089F" w:rsidRPr="00820E0E" w:rsidRDefault="0052089F" w:rsidP="0052089F">
            <w:pPr>
              <w:rPr>
                <w:rFonts w:ascii="Arial" w:eastAsia="Arial Unicode MS" w:hAnsi="Arial" w:cs="Arial"/>
                <w:b/>
                <w:sz w:val="20"/>
                <w:szCs w:val="20"/>
                <w:u w:val="single"/>
                <w:lang w:val="en-GB"/>
              </w:rPr>
            </w:pPr>
          </w:p>
        </w:tc>
      </w:tr>
      <w:tr w:rsidR="0052089F" w:rsidRPr="00820E0E" w14:paraId="04BF7E42" w14:textId="77777777" w:rsidTr="00674C7B">
        <w:tc>
          <w:tcPr>
            <w:tcW w:w="1615" w:type="pct"/>
            <w:shd w:val="clear" w:color="auto" w:fill="auto"/>
            <w:noWrap/>
            <w:tcMar>
              <w:top w:w="0" w:type="dxa"/>
              <w:left w:w="108" w:type="dxa"/>
              <w:bottom w:w="0" w:type="dxa"/>
              <w:right w:w="108" w:type="dxa"/>
            </w:tcMar>
            <w:vAlign w:val="center"/>
          </w:tcPr>
          <w:p w14:paraId="1EB73E4D" w14:textId="77777777" w:rsidR="0052089F" w:rsidRPr="00820E0E" w:rsidRDefault="0052089F" w:rsidP="0052089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76DDC58B" w14:textId="77777777" w:rsidR="0052089F" w:rsidRPr="00820E0E" w:rsidRDefault="0052089F" w:rsidP="0052089F">
            <w:pPr>
              <w:keepNext/>
              <w:outlineLvl w:val="1"/>
              <w:rPr>
                <w:rFonts w:ascii="Arial" w:eastAsia="MS Mincho" w:hAnsi="Arial" w:cs="Arial"/>
                <w:b/>
                <w:bCs/>
                <w:sz w:val="20"/>
                <w:szCs w:val="20"/>
                <w:lang w:val="en-GB"/>
              </w:rPr>
            </w:pPr>
            <w:r w:rsidRPr="00820E0E">
              <w:rPr>
                <w:rFonts w:ascii="Arial" w:eastAsia="MS Mincho" w:hAnsi="Arial" w:cs="Arial"/>
                <w:b/>
                <w:bCs/>
                <w:sz w:val="20"/>
                <w:szCs w:val="20"/>
                <w:lang w:val="en-GB"/>
              </w:rPr>
              <w:t>Reviewer’s comment</w:t>
            </w:r>
          </w:p>
        </w:tc>
        <w:tc>
          <w:tcPr>
            <w:tcW w:w="1691" w:type="pct"/>
            <w:shd w:val="clear" w:color="auto" w:fill="auto"/>
          </w:tcPr>
          <w:p w14:paraId="34F060D4" w14:textId="77777777" w:rsidR="0052089F" w:rsidRPr="00820E0E" w:rsidRDefault="0052089F" w:rsidP="0052089F">
            <w:pPr>
              <w:keepNext/>
              <w:outlineLvl w:val="1"/>
              <w:rPr>
                <w:rFonts w:ascii="Arial" w:eastAsia="MS Mincho" w:hAnsi="Arial" w:cs="Arial"/>
                <w:bCs/>
                <w:sz w:val="20"/>
                <w:szCs w:val="20"/>
                <w:lang w:val="en-GB"/>
              </w:rPr>
            </w:pPr>
            <w:r w:rsidRPr="00820E0E">
              <w:rPr>
                <w:rFonts w:ascii="Arial" w:eastAsia="MS Mincho" w:hAnsi="Arial" w:cs="Arial"/>
                <w:b/>
                <w:bCs/>
                <w:sz w:val="20"/>
                <w:szCs w:val="20"/>
                <w:lang w:val="en-GB"/>
              </w:rPr>
              <w:t>Author’s comment</w:t>
            </w:r>
            <w:r w:rsidRPr="00820E0E">
              <w:rPr>
                <w:rFonts w:ascii="Arial" w:eastAsia="MS Mincho" w:hAnsi="Arial" w:cs="Arial"/>
                <w:bCs/>
                <w:sz w:val="20"/>
                <w:szCs w:val="20"/>
                <w:lang w:val="en-GB"/>
              </w:rPr>
              <w:t xml:space="preserve"> </w:t>
            </w:r>
            <w:r w:rsidRPr="00820E0E">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52089F" w:rsidRPr="00820E0E" w14:paraId="5D0253B2" w14:textId="77777777" w:rsidTr="00674C7B">
        <w:trPr>
          <w:trHeight w:val="890"/>
        </w:trPr>
        <w:tc>
          <w:tcPr>
            <w:tcW w:w="1615" w:type="pct"/>
            <w:shd w:val="clear" w:color="auto" w:fill="auto"/>
            <w:noWrap/>
            <w:tcMar>
              <w:top w:w="0" w:type="dxa"/>
              <w:left w:w="108" w:type="dxa"/>
              <w:bottom w:w="0" w:type="dxa"/>
              <w:right w:w="108" w:type="dxa"/>
            </w:tcMar>
            <w:vAlign w:val="center"/>
          </w:tcPr>
          <w:p w14:paraId="415B6A44" w14:textId="77777777" w:rsidR="0052089F" w:rsidRPr="00820E0E" w:rsidRDefault="0052089F" w:rsidP="0052089F">
            <w:pPr>
              <w:rPr>
                <w:rFonts w:ascii="Arial" w:eastAsia="Arial Unicode MS" w:hAnsi="Arial" w:cs="Arial"/>
                <w:b/>
                <w:sz w:val="20"/>
                <w:szCs w:val="20"/>
                <w:lang w:val="en-GB"/>
              </w:rPr>
            </w:pPr>
            <w:r w:rsidRPr="00820E0E">
              <w:rPr>
                <w:rFonts w:ascii="Arial" w:eastAsia="Arial Unicode MS" w:hAnsi="Arial" w:cs="Arial"/>
                <w:b/>
                <w:sz w:val="20"/>
                <w:szCs w:val="20"/>
                <w:lang w:val="en-GB"/>
              </w:rPr>
              <w:t xml:space="preserve">Are there ethical issues in this manuscript? </w:t>
            </w:r>
          </w:p>
          <w:p w14:paraId="6B0886B2" w14:textId="77777777" w:rsidR="0052089F" w:rsidRPr="00820E0E" w:rsidRDefault="0052089F" w:rsidP="0052089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41244C41" w14:textId="77777777" w:rsidR="0052089F" w:rsidRPr="00820E0E" w:rsidRDefault="0052089F" w:rsidP="0052089F">
            <w:pPr>
              <w:rPr>
                <w:rFonts w:ascii="Arial" w:eastAsia="Arial Unicode MS" w:hAnsi="Arial" w:cs="Arial"/>
                <w:i/>
                <w:iCs/>
                <w:sz w:val="20"/>
                <w:szCs w:val="20"/>
                <w:u w:val="single"/>
                <w:lang w:val="en-GB"/>
              </w:rPr>
            </w:pPr>
            <w:r w:rsidRPr="00820E0E">
              <w:rPr>
                <w:rFonts w:ascii="Arial" w:eastAsia="Arial Unicode MS" w:hAnsi="Arial" w:cs="Arial"/>
                <w:i/>
                <w:iCs/>
                <w:sz w:val="20"/>
                <w:szCs w:val="20"/>
                <w:u w:val="single"/>
                <w:lang w:val="en-GB"/>
              </w:rPr>
              <w:t xml:space="preserve">(If yes, </w:t>
            </w:r>
            <w:proofErr w:type="gramStart"/>
            <w:r w:rsidRPr="00820E0E">
              <w:rPr>
                <w:rFonts w:ascii="Arial" w:eastAsia="Arial Unicode MS" w:hAnsi="Arial" w:cs="Arial"/>
                <w:i/>
                <w:iCs/>
                <w:sz w:val="20"/>
                <w:szCs w:val="20"/>
                <w:u w:val="single"/>
                <w:lang w:val="en-GB"/>
              </w:rPr>
              <w:t>Kindly</w:t>
            </w:r>
            <w:proofErr w:type="gramEnd"/>
            <w:r w:rsidRPr="00820E0E">
              <w:rPr>
                <w:rFonts w:ascii="Arial" w:eastAsia="Arial Unicode MS" w:hAnsi="Arial" w:cs="Arial"/>
                <w:i/>
                <w:iCs/>
                <w:sz w:val="20"/>
                <w:szCs w:val="20"/>
                <w:u w:val="single"/>
                <w:lang w:val="en-GB"/>
              </w:rPr>
              <w:t xml:space="preserve"> please write down the ethical issues here in details)</w:t>
            </w:r>
          </w:p>
          <w:p w14:paraId="288E418A" w14:textId="77777777" w:rsidR="0052089F" w:rsidRPr="00820E0E" w:rsidRDefault="0052089F" w:rsidP="0052089F">
            <w:pPr>
              <w:rPr>
                <w:rFonts w:ascii="Arial" w:eastAsia="Arial Unicode MS" w:hAnsi="Arial" w:cs="Arial"/>
                <w:sz w:val="20"/>
                <w:szCs w:val="20"/>
                <w:lang w:val="en-GB"/>
              </w:rPr>
            </w:pPr>
          </w:p>
          <w:p w14:paraId="7475227F" w14:textId="77777777" w:rsidR="0052089F" w:rsidRPr="00820E0E" w:rsidRDefault="0052089F" w:rsidP="0052089F">
            <w:pPr>
              <w:rPr>
                <w:rFonts w:ascii="Arial" w:eastAsia="Arial Unicode MS" w:hAnsi="Arial" w:cs="Arial"/>
                <w:sz w:val="20"/>
                <w:szCs w:val="20"/>
                <w:lang w:val="en-GB"/>
              </w:rPr>
            </w:pPr>
          </w:p>
        </w:tc>
        <w:tc>
          <w:tcPr>
            <w:tcW w:w="1691" w:type="pct"/>
            <w:shd w:val="clear" w:color="auto" w:fill="auto"/>
            <w:vAlign w:val="center"/>
          </w:tcPr>
          <w:p w14:paraId="4CB95A65" w14:textId="77777777" w:rsidR="0052089F" w:rsidRPr="00820E0E" w:rsidRDefault="0052089F" w:rsidP="0052089F">
            <w:pPr>
              <w:rPr>
                <w:rFonts w:ascii="Arial" w:eastAsia="Arial Unicode MS" w:hAnsi="Arial" w:cs="Arial"/>
                <w:sz w:val="20"/>
                <w:szCs w:val="20"/>
                <w:lang w:val="en-GB"/>
              </w:rPr>
            </w:pPr>
          </w:p>
          <w:p w14:paraId="7DCDC30F" w14:textId="77777777" w:rsidR="0052089F" w:rsidRPr="00820E0E" w:rsidRDefault="0052089F" w:rsidP="0052089F">
            <w:pPr>
              <w:rPr>
                <w:rFonts w:ascii="Arial" w:eastAsia="Arial Unicode MS" w:hAnsi="Arial" w:cs="Arial"/>
                <w:sz w:val="20"/>
                <w:szCs w:val="20"/>
                <w:lang w:val="en-GB"/>
              </w:rPr>
            </w:pPr>
          </w:p>
          <w:p w14:paraId="59C105A4" w14:textId="77777777" w:rsidR="0052089F" w:rsidRPr="00820E0E" w:rsidRDefault="0052089F" w:rsidP="0052089F">
            <w:pPr>
              <w:rPr>
                <w:rFonts w:ascii="Arial" w:eastAsia="Arial Unicode MS" w:hAnsi="Arial" w:cs="Arial"/>
                <w:sz w:val="20"/>
                <w:szCs w:val="20"/>
                <w:lang w:val="en-GB"/>
              </w:rPr>
            </w:pPr>
          </w:p>
        </w:tc>
      </w:tr>
      <w:bookmarkEnd w:id="2"/>
    </w:tbl>
    <w:p w14:paraId="3D51BBD1" w14:textId="77777777" w:rsidR="0052089F" w:rsidRPr="00820E0E" w:rsidRDefault="0052089F" w:rsidP="0052089F">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899"/>
        <w:gridCol w:w="15035"/>
      </w:tblGrid>
      <w:tr w:rsidR="0052089F" w:rsidRPr="00820E0E" w14:paraId="07728B7F" w14:textId="77777777" w:rsidTr="004A7F2A">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06D60548" w14:textId="77777777" w:rsidR="0052089F" w:rsidRPr="00820E0E" w:rsidRDefault="0052089F" w:rsidP="0052089F">
            <w:pPr>
              <w:rPr>
                <w:rFonts w:ascii="Arial" w:hAnsi="Arial" w:cs="Arial"/>
                <w:b/>
                <w:sz w:val="20"/>
                <w:szCs w:val="20"/>
                <w:u w:val="single"/>
                <w:lang w:val="en-GB"/>
              </w:rPr>
            </w:pPr>
            <w:r w:rsidRPr="00820E0E">
              <w:rPr>
                <w:rFonts w:ascii="Arial" w:hAnsi="Arial" w:cs="Arial"/>
                <w:b/>
                <w:sz w:val="20"/>
                <w:szCs w:val="20"/>
                <w:u w:val="single"/>
                <w:lang w:val="en-GB"/>
              </w:rPr>
              <w:t>Reviewer Details:</w:t>
            </w:r>
          </w:p>
          <w:p w14:paraId="5B953DD9" w14:textId="77777777" w:rsidR="0052089F" w:rsidRPr="00820E0E" w:rsidRDefault="0052089F" w:rsidP="0052089F">
            <w:pPr>
              <w:rPr>
                <w:rFonts w:ascii="Arial" w:hAnsi="Arial" w:cs="Arial"/>
                <w:bCs/>
                <w:sz w:val="20"/>
                <w:szCs w:val="20"/>
                <w:u w:val="single"/>
                <w:lang w:val="en-GB"/>
              </w:rPr>
            </w:pPr>
          </w:p>
        </w:tc>
      </w:tr>
      <w:tr w:rsidR="0052089F" w:rsidRPr="00820E0E" w14:paraId="00603C4E" w14:textId="77777777" w:rsidTr="004A7F2A">
        <w:trPr>
          <w:trHeight w:val="77"/>
        </w:trPr>
        <w:tc>
          <w:tcPr>
            <w:tcW w:w="1409" w:type="pct"/>
            <w:shd w:val="clear" w:color="auto" w:fill="auto"/>
            <w:noWrap/>
            <w:tcMar>
              <w:top w:w="0" w:type="dxa"/>
              <w:left w:w="108" w:type="dxa"/>
              <w:bottom w:w="0" w:type="dxa"/>
              <w:right w:w="108" w:type="dxa"/>
            </w:tcMar>
            <w:vAlign w:val="center"/>
          </w:tcPr>
          <w:p w14:paraId="505E3C8F" w14:textId="77777777" w:rsidR="0052089F" w:rsidRPr="00820E0E" w:rsidRDefault="0052089F" w:rsidP="0052089F">
            <w:pPr>
              <w:rPr>
                <w:rFonts w:ascii="Arial" w:hAnsi="Arial" w:cs="Arial"/>
                <w:sz w:val="20"/>
                <w:szCs w:val="20"/>
                <w:lang w:val="en-GB"/>
              </w:rPr>
            </w:pPr>
            <w:r w:rsidRPr="00820E0E">
              <w:rPr>
                <w:rFonts w:ascii="Arial" w:hAnsi="Arial" w:cs="Arial"/>
                <w:sz w:val="20"/>
                <w:szCs w:val="20"/>
                <w:lang w:val="en-GB"/>
              </w:rPr>
              <w:t>Name:</w:t>
            </w:r>
          </w:p>
        </w:tc>
        <w:tc>
          <w:tcPr>
            <w:tcW w:w="3591" w:type="pct"/>
            <w:shd w:val="clear" w:color="auto" w:fill="auto"/>
            <w:tcMar>
              <w:top w:w="0" w:type="dxa"/>
              <w:left w:w="108" w:type="dxa"/>
              <w:bottom w:w="0" w:type="dxa"/>
              <w:right w:w="108" w:type="dxa"/>
            </w:tcMar>
            <w:vAlign w:val="center"/>
          </w:tcPr>
          <w:p w14:paraId="4A462758" w14:textId="3003FD11" w:rsidR="0052089F" w:rsidRPr="00820E0E" w:rsidRDefault="004A7F2A" w:rsidP="0052089F">
            <w:pPr>
              <w:rPr>
                <w:rFonts w:ascii="Arial" w:hAnsi="Arial" w:cs="Arial"/>
                <w:b/>
                <w:bCs/>
                <w:sz w:val="20"/>
                <w:szCs w:val="20"/>
              </w:rPr>
            </w:pPr>
            <w:r w:rsidRPr="004A7F2A">
              <w:rPr>
                <w:rFonts w:ascii="Arial" w:hAnsi="Arial" w:cs="Arial"/>
                <w:b/>
                <w:bCs/>
                <w:sz w:val="20"/>
                <w:szCs w:val="20"/>
              </w:rPr>
              <w:t xml:space="preserve">Jyoti Dattatray </w:t>
            </w:r>
            <w:proofErr w:type="spellStart"/>
            <w:r w:rsidRPr="004A7F2A">
              <w:rPr>
                <w:rFonts w:ascii="Arial" w:hAnsi="Arial" w:cs="Arial"/>
                <w:b/>
                <w:bCs/>
                <w:sz w:val="20"/>
                <w:szCs w:val="20"/>
              </w:rPr>
              <w:t>Anap</w:t>
            </w:r>
            <w:proofErr w:type="spellEnd"/>
          </w:p>
        </w:tc>
      </w:tr>
      <w:tr w:rsidR="0052089F" w:rsidRPr="00820E0E" w14:paraId="05BC5E4D" w14:textId="77777777" w:rsidTr="004A7F2A">
        <w:trPr>
          <w:trHeight w:val="77"/>
        </w:trPr>
        <w:tc>
          <w:tcPr>
            <w:tcW w:w="1409" w:type="pct"/>
            <w:shd w:val="clear" w:color="auto" w:fill="auto"/>
            <w:noWrap/>
            <w:tcMar>
              <w:top w:w="0" w:type="dxa"/>
              <w:left w:w="108" w:type="dxa"/>
              <w:bottom w:w="0" w:type="dxa"/>
              <w:right w:w="108" w:type="dxa"/>
            </w:tcMar>
            <w:vAlign w:val="center"/>
          </w:tcPr>
          <w:p w14:paraId="06F62DF1" w14:textId="77777777" w:rsidR="0052089F" w:rsidRPr="00820E0E" w:rsidRDefault="0052089F" w:rsidP="0052089F">
            <w:pPr>
              <w:rPr>
                <w:rFonts w:ascii="Arial" w:hAnsi="Arial" w:cs="Arial"/>
                <w:sz w:val="20"/>
                <w:szCs w:val="20"/>
                <w:lang w:val="en-GB"/>
              </w:rPr>
            </w:pPr>
            <w:r w:rsidRPr="00820E0E">
              <w:rPr>
                <w:rFonts w:ascii="Arial" w:hAnsi="Arial" w:cs="Arial"/>
                <w:sz w:val="20"/>
                <w:szCs w:val="20"/>
                <w:lang w:val="en-GB"/>
              </w:rPr>
              <w:t>Department, University &amp; Country</w:t>
            </w:r>
          </w:p>
        </w:tc>
        <w:tc>
          <w:tcPr>
            <w:tcW w:w="3591" w:type="pct"/>
            <w:shd w:val="clear" w:color="auto" w:fill="auto"/>
            <w:tcMar>
              <w:top w:w="0" w:type="dxa"/>
              <w:left w:w="108" w:type="dxa"/>
              <w:bottom w:w="0" w:type="dxa"/>
              <w:right w:w="108" w:type="dxa"/>
            </w:tcMar>
            <w:vAlign w:val="center"/>
          </w:tcPr>
          <w:p w14:paraId="2D4D3378" w14:textId="7FB7DB26" w:rsidR="0052089F" w:rsidRPr="00820E0E" w:rsidRDefault="004A7F2A" w:rsidP="004A7F2A">
            <w:pPr>
              <w:rPr>
                <w:rFonts w:ascii="Arial" w:hAnsi="Arial" w:cs="Arial"/>
                <w:b/>
                <w:bCs/>
                <w:sz w:val="20"/>
                <w:szCs w:val="20"/>
                <w:lang w:val="en-GB"/>
              </w:rPr>
            </w:pPr>
            <w:proofErr w:type="spellStart"/>
            <w:r w:rsidRPr="004A7F2A">
              <w:rPr>
                <w:rFonts w:ascii="Arial" w:hAnsi="Arial" w:cs="Arial"/>
                <w:b/>
                <w:bCs/>
                <w:sz w:val="20"/>
                <w:szCs w:val="20"/>
                <w:lang w:val="en-GB"/>
              </w:rPr>
              <w:t>Dr.</w:t>
            </w:r>
            <w:proofErr w:type="spellEnd"/>
            <w:r w:rsidRPr="004A7F2A">
              <w:rPr>
                <w:rFonts w:ascii="Arial" w:hAnsi="Arial" w:cs="Arial"/>
                <w:b/>
                <w:bCs/>
                <w:sz w:val="20"/>
                <w:szCs w:val="20"/>
                <w:lang w:val="en-GB"/>
              </w:rPr>
              <w:t xml:space="preserve"> </w:t>
            </w:r>
            <w:proofErr w:type="spellStart"/>
            <w:r w:rsidRPr="004A7F2A">
              <w:rPr>
                <w:rFonts w:ascii="Arial" w:hAnsi="Arial" w:cs="Arial"/>
                <w:b/>
                <w:bCs/>
                <w:sz w:val="20"/>
                <w:szCs w:val="20"/>
                <w:lang w:val="en-GB"/>
              </w:rPr>
              <w:t>Kolpe</w:t>
            </w:r>
            <w:proofErr w:type="spellEnd"/>
            <w:r w:rsidRPr="004A7F2A">
              <w:rPr>
                <w:rFonts w:ascii="Arial" w:hAnsi="Arial" w:cs="Arial"/>
                <w:b/>
                <w:bCs/>
                <w:sz w:val="20"/>
                <w:szCs w:val="20"/>
                <w:lang w:val="en-GB"/>
              </w:rPr>
              <w:t xml:space="preserve"> Institute of Pharmacy </w:t>
            </w:r>
            <w:proofErr w:type="spellStart"/>
            <w:r w:rsidRPr="004A7F2A">
              <w:rPr>
                <w:rFonts w:ascii="Arial" w:hAnsi="Arial" w:cs="Arial"/>
                <w:b/>
                <w:bCs/>
                <w:sz w:val="20"/>
                <w:szCs w:val="20"/>
                <w:lang w:val="en-GB"/>
              </w:rPr>
              <w:t>Kolpewadi</w:t>
            </w:r>
            <w:proofErr w:type="spellEnd"/>
            <w:r>
              <w:rPr>
                <w:rFonts w:ascii="Arial" w:hAnsi="Arial" w:cs="Arial"/>
                <w:b/>
                <w:bCs/>
                <w:sz w:val="20"/>
                <w:szCs w:val="20"/>
                <w:lang w:val="en-GB"/>
              </w:rPr>
              <w:t xml:space="preserve">, </w:t>
            </w:r>
            <w:r w:rsidRPr="004A7F2A">
              <w:rPr>
                <w:rFonts w:ascii="Arial" w:hAnsi="Arial" w:cs="Arial"/>
                <w:b/>
                <w:bCs/>
                <w:sz w:val="20"/>
                <w:szCs w:val="20"/>
                <w:lang w:val="en-GB"/>
              </w:rPr>
              <w:t>India</w:t>
            </w:r>
          </w:p>
        </w:tc>
      </w:tr>
    </w:tbl>
    <w:p w14:paraId="51D44672" w14:textId="77777777" w:rsidR="006F75C9" w:rsidRPr="00820E0E" w:rsidRDefault="006F75C9" w:rsidP="006F75C9">
      <w:pPr>
        <w:pStyle w:val="BodyText"/>
        <w:rPr>
          <w:rFonts w:ascii="Arial" w:hAnsi="Arial" w:cs="Arial"/>
          <w:b/>
          <w:bCs/>
          <w:sz w:val="20"/>
          <w:szCs w:val="20"/>
          <w:u w:val="single"/>
          <w:lang w:val="en-GB"/>
        </w:rPr>
      </w:pPr>
      <w:bookmarkStart w:id="4" w:name="_GoBack"/>
      <w:bookmarkEnd w:id="0"/>
      <w:bookmarkEnd w:id="1"/>
      <w:bookmarkEnd w:id="3"/>
      <w:bookmarkEnd w:id="4"/>
    </w:p>
    <w:sectPr w:rsidR="006F75C9" w:rsidRPr="00820E0E" w:rsidSect="001330C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931C3" w14:textId="77777777" w:rsidR="00F30D24" w:rsidRPr="0000007A" w:rsidRDefault="00F30D24" w:rsidP="0099583E">
      <w:r>
        <w:separator/>
      </w:r>
    </w:p>
  </w:endnote>
  <w:endnote w:type="continuationSeparator" w:id="0">
    <w:p w14:paraId="03E0A054" w14:textId="77777777" w:rsidR="00F30D24" w:rsidRPr="0000007A" w:rsidRDefault="00F30D2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F86D7"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A04863" w:rsidRPr="00A04863">
      <w:rPr>
        <w:sz w:val="16"/>
      </w:rPr>
      <w:t xml:space="preserve">Version: </w:t>
    </w:r>
    <w:r w:rsidR="002755E6">
      <w:rPr>
        <w:sz w:val="16"/>
      </w:rPr>
      <w:t>3</w:t>
    </w:r>
    <w:r w:rsidR="00A04863" w:rsidRPr="00A04863">
      <w:rPr>
        <w:sz w:val="16"/>
      </w:rPr>
      <w:t xml:space="preserve"> (0</w:t>
    </w:r>
    <w:r w:rsidR="002755E6">
      <w:rPr>
        <w:sz w:val="16"/>
      </w:rPr>
      <w:t>7</w:t>
    </w:r>
    <w:r w:rsidR="00A04863" w:rsidRPr="00A04863">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57F6D" w14:textId="77777777" w:rsidR="00F30D24" w:rsidRPr="0000007A" w:rsidRDefault="00F30D24" w:rsidP="0099583E">
      <w:r>
        <w:separator/>
      </w:r>
    </w:p>
  </w:footnote>
  <w:footnote w:type="continuationSeparator" w:id="0">
    <w:p w14:paraId="18386997" w14:textId="77777777" w:rsidR="00F30D24" w:rsidRPr="0000007A" w:rsidRDefault="00F30D2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B62F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88006F3"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2755E6">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334A"/>
    <w:rsid w:val="000450FC"/>
    <w:rsid w:val="00051ED8"/>
    <w:rsid w:val="00056CB0"/>
    <w:rsid w:val="000577C2"/>
    <w:rsid w:val="0006257C"/>
    <w:rsid w:val="000647B6"/>
    <w:rsid w:val="00084D7C"/>
    <w:rsid w:val="00090E08"/>
    <w:rsid w:val="00091112"/>
    <w:rsid w:val="00091791"/>
    <w:rsid w:val="000936AC"/>
    <w:rsid w:val="00095A59"/>
    <w:rsid w:val="000A2134"/>
    <w:rsid w:val="000A6F41"/>
    <w:rsid w:val="000B4EE5"/>
    <w:rsid w:val="000B74A1"/>
    <w:rsid w:val="000B757E"/>
    <w:rsid w:val="000C0837"/>
    <w:rsid w:val="000C3B7E"/>
    <w:rsid w:val="000D1C56"/>
    <w:rsid w:val="000E57F6"/>
    <w:rsid w:val="00100577"/>
    <w:rsid w:val="00101322"/>
    <w:rsid w:val="0011640C"/>
    <w:rsid w:val="001330CE"/>
    <w:rsid w:val="00136984"/>
    <w:rsid w:val="00144521"/>
    <w:rsid w:val="00150304"/>
    <w:rsid w:val="0015296D"/>
    <w:rsid w:val="00163499"/>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5B01"/>
    <w:rsid w:val="001F707F"/>
    <w:rsid w:val="002011F3"/>
    <w:rsid w:val="00201B85"/>
    <w:rsid w:val="00202E80"/>
    <w:rsid w:val="002105F7"/>
    <w:rsid w:val="00220111"/>
    <w:rsid w:val="0022369C"/>
    <w:rsid w:val="002320EB"/>
    <w:rsid w:val="0023696A"/>
    <w:rsid w:val="002422CB"/>
    <w:rsid w:val="00245E23"/>
    <w:rsid w:val="0025366D"/>
    <w:rsid w:val="0025453E"/>
    <w:rsid w:val="00254F80"/>
    <w:rsid w:val="00262634"/>
    <w:rsid w:val="002643B3"/>
    <w:rsid w:val="002755E6"/>
    <w:rsid w:val="00275984"/>
    <w:rsid w:val="00280EC9"/>
    <w:rsid w:val="00291D08"/>
    <w:rsid w:val="00293482"/>
    <w:rsid w:val="002D5FD1"/>
    <w:rsid w:val="002D7EA9"/>
    <w:rsid w:val="002E1211"/>
    <w:rsid w:val="002E2339"/>
    <w:rsid w:val="002E6D86"/>
    <w:rsid w:val="002F6935"/>
    <w:rsid w:val="003071BF"/>
    <w:rsid w:val="00312559"/>
    <w:rsid w:val="003204B8"/>
    <w:rsid w:val="0033692F"/>
    <w:rsid w:val="00346223"/>
    <w:rsid w:val="00392447"/>
    <w:rsid w:val="003A04E7"/>
    <w:rsid w:val="003A4991"/>
    <w:rsid w:val="003A6E1A"/>
    <w:rsid w:val="003B2172"/>
    <w:rsid w:val="003C4526"/>
    <w:rsid w:val="003E746A"/>
    <w:rsid w:val="00400CE3"/>
    <w:rsid w:val="0042465A"/>
    <w:rsid w:val="004356CC"/>
    <w:rsid w:val="00435B36"/>
    <w:rsid w:val="00442B24"/>
    <w:rsid w:val="004437FB"/>
    <w:rsid w:val="0044444D"/>
    <w:rsid w:val="0044519B"/>
    <w:rsid w:val="00445B35"/>
    <w:rsid w:val="00446659"/>
    <w:rsid w:val="00457AB1"/>
    <w:rsid w:val="00457BC0"/>
    <w:rsid w:val="00462996"/>
    <w:rsid w:val="004674B4"/>
    <w:rsid w:val="004A3688"/>
    <w:rsid w:val="004A7F2A"/>
    <w:rsid w:val="004B4CAD"/>
    <w:rsid w:val="004B4FDC"/>
    <w:rsid w:val="004C3DF1"/>
    <w:rsid w:val="004D2E36"/>
    <w:rsid w:val="00503AB6"/>
    <w:rsid w:val="005047C5"/>
    <w:rsid w:val="00510920"/>
    <w:rsid w:val="0052089F"/>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B4684"/>
    <w:rsid w:val="005C25A0"/>
    <w:rsid w:val="005D230D"/>
    <w:rsid w:val="00602F7D"/>
    <w:rsid w:val="00605952"/>
    <w:rsid w:val="00606F17"/>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D3C53"/>
    <w:rsid w:val="006E7D6E"/>
    <w:rsid w:val="006F6F2F"/>
    <w:rsid w:val="006F75C9"/>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86C89"/>
    <w:rsid w:val="007B1099"/>
    <w:rsid w:val="007B6E18"/>
    <w:rsid w:val="007D0246"/>
    <w:rsid w:val="007F5873"/>
    <w:rsid w:val="00806382"/>
    <w:rsid w:val="00815F94"/>
    <w:rsid w:val="00820E0E"/>
    <w:rsid w:val="0082130C"/>
    <w:rsid w:val="008224E2"/>
    <w:rsid w:val="00825DC9"/>
    <w:rsid w:val="0082676D"/>
    <w:rsid w:val="00831055"/>
    <w:rsid w:val="008423BB"/>
    <w:rsid w:val="00846F1F"/>
    <w:rsid w:val="00856402"/>
    <w:rsid w:val="0087201B"/>
    <w:rsid w:val="00877F10"/>
    <w:rsid w:val="00882091"/>
    <w:rsid w:val="008913D5"/>
    <w:rsid w:val="00893E75"/>
    <w:rsid w:val="008C2778"/>
    <w:rsid w:val="008C2F62"/>
    <w:rsid w:val="008D020E"/>
    <w:rsid w:val="008D1117"/>
    <w:rsid w:val="008D15A4"/>
    <w:rsid w:val="008D7DB1"/>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D7927"/>
    <w:rsid w:val="009E13C3"/>
    <w:rsid w:val="009E6A30"/>
    <w:rsid w:val="009E79E5"/>
    <w:rsid w:val="009F07D4"/>
    <w:rsid w:val="009F29EB"/>
    <w:rsid w:val="00A001A0"/>
    <w:rsid w:val="00A04863"/>
    <w:rsid w:val="00A12C83"/>
    <w:rsid w:val="00A31AAC"/>
    <w:rsid w:val="00A32905"/>
    <w:rsid w:val="00A36C95"/>
    <w:rsid w:val="00A37DE3"/>
    <w:rsid w:val="00A4532A"/>
    <w:rsid w:val="00A519D1"/>
    <w:rsid w:val="00A6343B"/>
    <w:rsid w:val="00A65C50"/>
    <w:rsid w:val="00A66DD2"/>
    <w:rsid w:val="00A83474"/>
    <w:rsid w:val="00A858B9"/>
    <w:rsid w:val="00AA41B3"/>
    <w:rsid w:val="00AA6670"/>
    <w:rsid w:val="00AB1B88"/>
    <w:rsid w:val="00AB1ED6"/>
    <w:rsid w:val="00AB397D"/>
    <w:rsid w:val="00AB638A"/>
    <w:rsid w:val="00AB6E43"/>
    <w:rsid w:val="00AC1349"/>
    <w:rsid w:val="00AC37D8"/>
    <w:rsid w:val="00AD6C51"/>
    <w:rsid w:val="00AE3DEE"/>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B5D5B"/>
    <w:rsid w:val="00CC2753"/>
    <w:rsid w:val="00CD093E"/>
    <w:rsid w:val="00CD1556"/>
    <w:rsid w:val="00CD1FD7"/>
    <w:rsid w:val="00CE199A"/>
    <w:rsid w:val="00CE5AC7"/>
    <w:rsid w:val="00CF0BBB"/>
    <w:rsid w:val="00D1283A"/>
    <w:rsid w:val="00D17979"/>
    <w:rsid w:val="00D2075F"/>
    <w:rsid w:val="00D3257B"/>
    <w:rsid w:val="00D33868"/>
    <w:rsid w:val="00D40416"/>
    <w:rsid w:val="00D45CF7"/>
    <w:rsid w:val="00D4782A"/>
    <w:rsid w:val="00D73AC1"/>
    <w:rsid w:val="00D7603E"/>
    <w:rsid w:val="00D8579C"/>
    <w:rsid w:val="00D90124"/>
    <w:rsid w:val="00D9392F"/>
    <w:rsid w:val="00DA41F5"/>
    <w:rsid w:val="00DB5B54"/>
    <w:rsid w:val="00DB7E1B"/>
    <w:rsid w:val="00DC1D81"/>
    <w:rsid w:val="00DD6C3D"/>
    <w:rsid w:val="00E451EA"/>
    <w:rsid w:val="00E53E52"/>
    <w:rsid w:val="00E57F4B"/>
    <w:rsid w:val="00E63889"/>
    <w:rsid w:val="00E65EB7"/>
    <w:rsid w:val="00E71C8D"/>
    <w:rsid w:val="00E72360"/>
    <w:rsid w:val="00E749C4"/>
    <w:rsid w:val="00E972A7"/>
    <w:rsid w:val="00EA2839"/>
    <w:rsid w:val="00EB3E91"/>
    <w:rsid w:val="00EC6894"/>
    <w:rsid w:val="00ED6B12"/>
    <w:rsid w:val="00EE0D3E"/>
    <w:rsid w:val="00EF0C4A"/>
    <w:rsid w:val="00EF326D"/>
    <w:rsid w:val="00EF53FE"/>
    <w:rsid w:val="00F245A7"/>
    <w:rsid w:val="00F2643C"/>
    <w:rsid w:val="00F30D24"/>
    <w:rsid w:val="00F3295A"/>
    <w:rsid w:val="00F34D8E"/>
    <w:rsid w:val="00F3669D"/>
    <w:rsid w:val="00F36B8B"/>
    <w:rsid w:val="00F405F8"/>
    <w:rsid w:val="00F41154"/>
    <w:rsid w:val="00F4700F"/>
    <w:rsid w:val="00F51F7F"/>
    <w:rsid w:val="00F573EA"/>
    <w:rsid w:val="00F57E9D"/>
    <w:rsid w:val="00F82C32"/>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7CB1C"/>
  <w15:chartTrackingRefBased/>
  <w15:docId w15:val="{CD18FF19-831B-1A4A-BCA7-224A9548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3C4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2622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pri.com/index.php/JP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79AB9-AD0A-4DCC-8AA3-0132A7A2E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6291495</vt:i4>
      </vt:variant>
      <vt:variant>
        <vt:i4>0</vt:i4>
      </vt:variant>
      <vt:variant>
        <vt:i4>0</vt:i4>
      </vt:variant>
      <vt:variant>
        <vt:i4>5</vt:i4>
      </vt:variant>
      <vt:variant>
        <vt:lpwstr>https://journaljpri.com/index.php/JPRI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1172</cp:lastModifiedBy>
  <cp:revision>8</cp:revision>
  <dcterms:created xsi:type="dcterms:W3CDTF">2025-02-04T14:23:00Z</dcterms:created>
  <dcterms:modified xsi:type="dcterms:W3CDTF">2025-02-21T10:30:00Z</dcterms:modified>
</cp:coreProperties>
</file>