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D74E6" w14:paraId="48309A2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06D9D19" w14:textId="77777777" w:rsidR="00602F7D" w:rsidRPr="00FD74E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ar-EG"/>
              </w:rPr>
            </w:pPr>
          </w:p>
        </w:tc>
      </w:tr>
      <w:tr w:rsidR="0000007A" w:rsidRPr="00FD74E6" w14:paraId="54397964" w14:textId="77777777" w:rsidTr="002643B3">
        <w:trPr>
          <w:trHeight w:val="290"/>
        </w:trPr>
        <w:tc>
          <w:tcPr>
            <w:tcW w:w="1234" w:type="pct"/>
          </w:tcPr>
          <w:p w14:paraId="0B95C553" w14:textId="77777777" w:rsidR="0000007A" w:rsidRPr="00FD74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B2C2" w14:textId="77777777" w:rsidR="0000007A" w:rsidRPr="00FD74E6" w:rsidRDefault="004F499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623D53" w:rsidRPr="00FD74E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Medicine and Medical Research</w:t>
              </w:r>
            </w:hyperlink>
            <w:r w:rsidR="00623D53" w:rsidRPr="00FD74E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D74E6" w14:paraId="306E84EA" w14:textId="77777777" w:rsidTr="002643B3">
        <w:trPr>
          <w:trHeight w:val="290"/>
        </w:trPr>
        <w:tc>
          <w:tcPr>
            <w:tcW w:w="1234" w:type="pct"/>
          </w:tcPr>
          <w:p w14:paraId="3BF2E505" w14:textId="77777777" w:rsidR="0000007A" w:rsidRPr="00FD74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B5AC" w14:textId="77777777" w:rsidR="0000007A" w:rsidRPr="00FD74E6" w:rsidRDefault="0005048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Ms_JAMMR_131557</w:t>
            </w:r>
          </w:p>
        </w:tc>
      </w:tr>
      <w:tr w:rsidR="0000007A" w:rsidRPr="00FD74E6" w14:paraId="3E5FCA89" w14:textId="77777777" w:rsidTr="002643B3">
        <w:trPr>
          <w:trHeight w:val="650"/>
        </w:trPr>
        <w:tc>
          <w:tcPr>
            <w:tcW w:w="1234" w:type="pct"/>
          </w:tcPr>
          <w:p w14:paraId="1AEDE166" w14:textId="77777777" w:rsidR="0000007A" w:rsidRPr="00FD74E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B81C" w14:textId="77777777" w:rsidR="0000007A" w:rsidRPr="00FD74E6" w:rsidRDefault="000504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sz w:val="20"/>
                <w:szCs w:val="20"/>
                <w:lang w:val="en-GB"/>
              </w:rPr>
              <w:t>Teaching of Temporomandibular Joint Dysfunction and Orofacial Pain in Undergraduate Dentistry Programs: A Scoping Review</w:t>
            </w:r>
          </w:p>
        </w:tc>
      </w:tr>
      <w:tr w:rsidR="00CF0BBB" w:rsidRPr="00FD74E6" w14:paraId="294D82CB" w14:textId="77777777" w:rsidTr="002643B3">
        <w:trPr>
          <w:trHeight w:val="332"/>
        </w:trPr>
        <w:tc>
          <w:tcPr>
            <w:tcW w:w="1234" w:type="pct"/>
          </w:tcPr>
          <w:p w14:paraId="7BE9C4BB" w14:textId="77777777" w:rsidR="00CF0BBB" w:rsidRPr="00FD74E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2767" w14:textId="77777777" w:rsidR="00CF0BBB" w:rsidRPr="00FD74E6" w:rsidRDefault="0005048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sz w:val="20"/>
                <w:szCs w:val="20"/>
                <w:lang w:val="en-GB"/>
              </w:rPr>
              <w:t>Minireview Article</w:t>
            </w:r>
          </w:p>
        </w:tc>
      </w:tr>
    </w:tbl>
    <w:p w14:paraId="1D9F8090" w14:textId="77777777" w:rsidR="00037D52" w:rsidRPr="00FD74E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B13CD7D" w14:textId="77777777" w:rsidR="00605952" w:rsidRPr="00FD74E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3CE392" w14:textId="211C681A" w:rsidR="001856F5" w:rsidRPr="00FD74E6" w:rsidRDefault="001856F5" w:rsidP="001856F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856F5" w:rsidRPr="00FD74E6" w14:paraId="01FB4923" w14:textId="77777777" w:rsidTr="00FD74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BF31C3A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74E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D74E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88E9BC9" w14:textId="77777777" w:rsidR="001856F5" w:rsidRPr="00FD74E6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FD74E6" w14:paraId="4DF39D7A" w14:textId="77777777" w:rsidTr="00FD74E6">
        <w:tc>
          <w:tcPr>
            <w:tcW w:w="1265" w:type="pct"/>
            <w:noWrap/>
          </w:tcPr>
          <w:p w14:paraId="20317266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3FE6CC1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D74E6">
              <w:rPr>
                <w:rFonts w:ascii="Arial" w:hAnsi="Arial" w:cs="Arial"/>
                <w:lang w:val="en-GB"/>
              </w:rPr>
              <w:t>Reviewer’s comment</w:t>
            </w:r>
          </w:p>
          <w:p w14:paraId="729EED58" w14:textId="77777777" w:rsidR="00FE3819" w:rsidRPr="00FD74E6" w:rsidRDefault="00FE3819" w:rsidP="00FE3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4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60442E0" w14:textId="77777777" w:rsidR="006E3B62" w:rsidRPr="00FD74E6" w:rsidRDefault="006E3B62" w:rsidP="00FE38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C867997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D74E6">
              <w:rPr>
                <w:rFonts w:ascii="Arial" w:hAnsi="Arial" w:cs="Arial"/>
                <w:lang w:val="en-GB"/>
              </w:rPr>
              <w:t>Author’s Feedback</w:t>
            </w:r>
            <w:r w:rsidRPr="00FD74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D74E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856F5" w:rsidRPr="00FD74E6" w14:paraId="36CEC4A1" w14:textId="77777777" w:rsidTr="00FD74E6">
        <w:trPr>
          <w:trHeight w:val="1264"/>
        </w:trPr>
        <w:tc>
          <w:tcPr>
            <w:tcW w:w="1265" w:type="pct"/>
            <w:noWrap/>
          </w:tcPr>
          <w:p w14:paraId="15ED2252" w14:textId="77777777" w:rsidR="001856F5" w:rsidRPr="00FD74E6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54A64D4" w14:textId="77777777" w:rsidR="001856F5" w:rsidRPr="00FD74E6" w:rsidRDefault="001856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20AE5F7" w14:textId="6B31A60E" w:rsidR="001856F5" w:rsidRPr="00FD74E6" w:rsidRDefault="00234FA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bCs/>
                <w:sz w:val="20"/>
                <w:szCs w:val="20"/>
                <w:lang w:val="en-GB" w:bidi="ar-EG"/>
              </w:rPr>
              <w:t>Very important program for teaching</w:t>
            </w:r>
          </w:p>
        </w:tc>
        <w:tc>
          <w:tcPr>
            <w:tcW w:w="1523" w:type="pct"/>
          </w:tcPr>
          <w:p w14:paraId="0725237A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FD74E6" w14:paraId="588EE2ED" w14:textId="77777777" w:rsidTr="00FD74E6">
        <w:trPr>
          <w:trHeight w:val="1262"/>
        </w:trPr>
        <w:tc>
          <w:tcPr>
            <w:tcW w:w="1265" w:type="pct"/>
            <w:noWrap/>
          </w:tcPr>
          <w:p w14:paraId="355A2F01" w14:textId="77777777" w:rsidR="001856F5" w:rsidRPr="00FD74E6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FC9FD06" w14:textId="77777777" w:rsidR="001856F5" w:rsidRPr="00FD74E6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2FCA9D7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20C9512" w14:textId="23B45D67" w:rsidR="001856F5" w:rsidRPr="00FD74E6" w:rsidRDefault="000551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bCs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07BF7F9A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FD74E6" w14:paraId="358E923D" w14:textId="77777777" w:rsidTr="00FD74E6">
        <w:trPr>
          <w:trHeight w:val="1262"/>
        </w:trPr>
        <w:tc>
          <w:tcPr>
            <w:tcW w:w="1265" w:type="pct"/>
            <w:noWrap/>
          </w:tcPr>
          <w:p w14:paraId="7CA48FD6" w14:textId="77777777" w:rsidR="001856F5" w:rsidRPr="00FD74E6" w:rsidRDefault="001856F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D74E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02EFA9B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550DB82" w14:textId="55BE078C" w:rsidR="001856F5" w:rsidRPr="00FD74E6" w:rsidRDefault="000551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bCs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7A01E3D6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FD74E6" w14:paraId="33401C4D" w14:textId="77777777" w:rsidTr="00FD74E6">
        <w:trPr>
          <w:trHeight w:val="704"/>
        </w:trPr>
        <w:tc>
          <w:tcPr>
            <w:tcW w:w="1265" w:type="pct"/>
            <w:noWrap/>
          </w:tcPr>
          <w:p w14:paraId="398CEDA0" w14:textId="77777777" w:rsidR="001856F5" w:rsidRPr="00FD74E6" w:rsidRDefault="001856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D74E6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E84E731" w14:textId="75BDF233" w:rsidR="001856F5" w:rsidRPr="00FD74E6" w:rsidRDefault="000551E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Cs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7BA63B5B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FD74E6" w14:paraId="6C59380B" w14:textId="77777777" w:rsidTr="00FD74E6">
        <w:trPr>
          <w:trHeight w:val="703"/>
        </w:trPr>
        <w:tc>
          <w:tcPr>
            <w:tcW w:w="1265" w:type="pct"/>
            <w:noWrap/>
          </w:tcPr>
          <w:p w14:paraId="3D8A94C2" w14:textId="77777777" w:rsidR="001856F5" w:rsidRPr="00FD74E6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879A7B4" w14:textId="2783A1F1" w:rsidR="001856F5" w:rsidRPr="00FD74E6" w:rsidRDefault="00742E3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bCs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3E2353F8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FD74E6" w14:paraId="0616452D" w14:textId="77777777" w:rsidTr="00FD74E6">
        <w:trPr>
          <w:trHeight w:val="386"/>
        </w:trPr>
        <w:tc>
          <w:tcPr>
            <w:tcW w:w="1265" w:type="pct"/>
            <w:noWrap/>
          </w:tcPr>
          <w:p w14:paraId="35C7EDDD" w14:textId="77777777" w:rsidR="001856F5" w:rsidRPr="00FD74E6" w:rsidRDefault="001856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D74E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1FD1877" w14:textId="77777777" w:rsidR="001856F5" w:rsidRPr="00FD74E6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5A07D9F" w14:textId="3A2AE8B1" w:rsidR="001856F5" w:rsidRPr="00FD74E6" w:rsidRDefault="00742E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4E6">
              <w:rPr>
                <w:rFonts w:ascii="Arial" w:hAnsi="Arial" w:cs="Arial"/>
                <w:sz w:val="20"/>
                <w:szCs w:val="20"/>
                <w:lang w:val="en-GB" w:bidi="ar-EG"/>
              </w:rPr>
              <w:t>Yes</w:t>
            </w:r>
          </w:p>
        </w:tc>
        <w:tc>
          <w:tcPr>
            <w:tcW w:w="1523" w:type="pct"/>
          </w:tcPr>
          <w:p w14:paraId="29002849" w14:textId="77777777" w:rsidR="001856F5" w:rsidRPr="00FD74E6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FD74E6" w14:paraId="74BBC4A4" w14:textId="77777777" w:rsidTr="00FD74E6">
        <w:trPr>
          <w:trHeight w:val="1178"/>
        </w:trPr>
        <w:tc>
          <w:tcPr>
            <w:tcW w:w="1265" w:type="pct"/>
            <w:noWrap/>
          </w:tcPr>
          <w:p w14:paraId="1F687BDB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D74E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D74E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D74E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664565B" w14:textId="77777777" w:rsidR="001856F5" w:rsidRPr="00FD74E6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25193B6" w14:textId="77777777" w:rsidR="001856F5" w:rsidRPr="00FD74E6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E9C7EDE" w14:textId="77777777" w:rsidR="001856F5" w:rsidRPr="00FD74E6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273B80B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C687091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B313BD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0901D0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9785B1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F0BE2E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BCAD3F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4F2F1D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CF5497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ECCB4C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3FDD0E" w14:textId="77777777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BC18907" w14:textId="77777777" w:rsidR="00320006" w:rsidRPr="00FD74E6" w:rsidRDefault="00320006" w:rsidP="0032000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IN"/>
        </w:rPr>
      </w:pPr>
    </w:p>
    <w:p w14:paraId="2FE9FF80" w14:textId="77777777" w:rsidR="00320006" w:rsidRPr="00FD74E6" w:rsidRDefault="00320006" w:rsidP="0032000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320006" w:rsidRPr="00FD74E6" w14:paraId="7B515BEB" w14:textId="77777777" w:rsidTr="002433A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6427D" w14:textId="77777777" w:rsidR="00320006" w:rsidRPr="00FD74E6" w:rsidRDefault="00320006" w:rsidP="0032000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FD74E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D74E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F318F41" w14:textId="77777777" w:rsidR="00320006" w:rsidRPr="00FD74E6" w:rsidRDefault="00320006" w:rsidP="0032000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0006" w:rsidRPr="00FD74E6" w14:paraId="5F39DD17" w14:textId="77777777" w:rsidTr="002433A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461F" w14:textId="77777777" w:rsidR="00320006" w:rsidRPr="00FD74E6" w:rsidRDefault="00320006" w:rsidP="003200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07EC" w14:textId="77777777" w:rsidR="00320006" w:rsidRPr="00FD74E6" w:rsidRDefault="00320006" w:rsidP="0032000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06FE1E6" w14:textId="77777777" w:rsidR="00320006" w:rsidRPr="00FD74E6" w:rsidRDefault="00320006" w:rsidP="0032000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D74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D74E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D74E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20006" w:rsidRPr="00FD74E6" w14:paraId="3E851C68" w14:textId="77777777" w:rsidTr="002433A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9F76" w14:textId="77777777" w:rsidR="00320006" w:rsidRPr="00FD74E6" w:rsidRDefault="00320006" w:rsidP="0032000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D74E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C694A95" w14:textId="77777777" w:rsidR="00320006" w:rsidRPr="00FD74E6" w:rsidRDefault="00320006" w:rsidP="003200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F125E" w14:textId="77777777" w:rsidR="00320006" w:rsidRPr="00FD74E6" w:rsidRDefault="00320006" w:rsidP="0032000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D74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D74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D74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506AA1" w14:textId="77777777" w:rsidR="00320006" w:rsidRPr="00FD74E6" w:rsidRDefault="00320006" w:rsidP="003200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176B17" w14:textId="77777777" w:rsidR="00320006" w:rsidRPr="00FD74E6" w:rsidRDefault="00320006" w:rsidP="003200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57451EF" w14:textId="77777777" w:rsidR="00320006" w:rsidRPr="00FD74E6" w:rsidRDefault="00320006" w:rsidP="003200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780BF9" w14:textId="77777777" w:rsidR="00320006" w:rsidRPr="00FD74E6" w:rsidRDefault="00320006" w:rsidP="003200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703A9A" w14:textId="77777777" w:rsidR="00320006" w:rsidRPr="00FD74E6" w:rsidRDefault="00320006" w:rsidP="003200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39FA25E" w14:textId="77777777" w:rsidR="00320006" w:rsidRPr="00FD74E6" w:rsidRDefault="00320006" w:rsidP="00320006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14:paraId="365EB911" w14:textId="77777777" w:rsidR="00FD74E6" w:rsidRDefault="00FD74E6" w:rsidP="00C4636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  <w:lang w:val="en-GB"/>
        </w:rPr>
      </w:pPr>
    </w:p>
    <w:p w14:paraId="4B845F61" w14:textId="11243DAC" w:rsidR="00C46362" w:rsidRPr="00FD74E6" w:rsidRDefault="00C46362" w:rsidP="00C4636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D74E6">
        <w:rPr>
          <w:rFonts w:ascii="Arial" w:hAnsi="Arial" w:cs="Arial"/>
          <w:b/>
          <w:u w:val="single"/>
          <w:lang w:val="en-GB"/>
        </w:rPr>
        <w:t>Reviewer Details</w:t>
      </w:r>
      <w:r w:rsidRPr="00FD74E6">
        <w:rPr>
          <w:rFonts w:ascii="Arial" w:hAnsi="Arial" w:cs="Arial"/>
          <w:b/>
          <w:u w:val="single"/>
        </w:rPr>
        <w:t>:</w:t>
      </w:r>
    </w:p>
    <w:p w14:paraId="100059FB" w14:textId="304BF6B6" w:rsidR="001856F5" w:rsidRPr="00FD74E6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44823A" w14:textId="4D27C134" w:rsidR="00C46362" w:rsidRPr="00FD74E6" w:rsidRDefault="00FD74E6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4" w:name="_Hlk190949850"/>
      <w:bookmarkStart w:id="5" w:name="_GoBack"/>
      <w:proofErr w:type="spellStart"/>
      <w:r w:rsidRPr="00FD74E6">
        <w:rPr>
          <w:rFonts w:ascii="Arial" w:hAnsi="Arial" w:cs="Arial"/>
          <w:b/>
          <w:sz w:val="20"/>
          <w:szCs w:val="20"/>
        </w:rPr>
        <w:t>Emad</w:t>
      </w:r>
      <w:proofErr w:type="spellEnd"/>
      <w:r w:rsidRPr="00FD74E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D74E6">
        <w:rPr>
          <w:rFonts w:ascii="Arial" w:hAnsi="Arial" w:cs="Arial"/>
          <w:b/>
          <w:sz w:val="20"/>
          <w:szCs w:val="20"/>
        </w:rPr>
        <w:t>Eldin</w:t>
      </w:r>
      <w:proofErr w:type="spellEnd"/>
      <w:r w:rsidRPr="00FD74E6">
        <w:rPr>
          <w:rFonts w:ascii="Arial" w:hAnsi="Arial" w:cs="Arial"/>
          <w:b/>
          <w:sz w:val="20"/>
          <w:szCs w:val="20"/>
        </w:rPr>
        <w:t xml:space="preserve"> Mohamed </w:t>
      </w:r>
      <w:proofErr w:type="spellStart"/>
      <w:r w:rsidRPr="00FD74E6">
        <w:rPr>
          <w:rFonts w:ascii="Arial" w:hAnsi="Arial" w:cs="Arial"/>
          <w:b/>
          <w:sz w:val="20"/>
          <w:szCs w:val="20"/>
        </w:rPr>
        <w:t>Abdelatief</w:t>
      </w:r>
      <w:proofErr w:type="spellEnd"/>
      <w:r w:rsidRPr="00FD74E6">
        <w:rPr>
          <w:rFonts w:ascii="Arial" w:hAnsi="Arial" w:cs="Arial"/>
          <w:b/>
          <w:sz w:val="20"/>
          <w:szCs w:val="20"/>
        </w:rPr>
        <w:t xml:space="preserve">, </w:t>
      </w:r>
      <w:r w:rsidRPr="00FD74E6">
        <w:rPr>
          <w:rFonts w:ascii="Arial" w:hAnsi="Arial" w:cs="Arial"/>
          <w:b/>
          <w:sz w:val="20"/>
          <w:szCs w:val="20"/>
        </w:rPr>
        <w:t xml:space="preserve">Middle East </w:t>
      </w:r>
      <w:proofErr w:type="spellStart"/>
      <w:r w:rsidRPr="00FD74E6">
        <w:rPr>
          <w:rFonts w:ascii="Arial" w:hAnsi="Arial" w:cs="Arial"/>
          <w:b/>
          <w:sz w:val="20"/>
          <w:szCs w:val="20"/>
        </w:rPr>
        <w:t>University</w:t>
      </w:r>
      <w:proofErr w:type="spellEnd"/>
      <w:r w:rsidRPr="00FD74E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D74E6">
        <w:rPr>
          <w:rFonts w:ascii="Arial" w:hAnsi="Arial" w:cs="Arial"/>
          <w:b/>
          <w:sz w:val="20"/>
          <w:szCs w:val="20"/>
        </w:rPr>
        <w:t>Egypt</w:t>
      </w:r>
      <w:bookmarkEnd w:id="4"/>
      <w:bookmarkEnd w:id="5"/>
      <w:proofErr w:type="spellEnd"/>
    </w:p>
    <w:sectPr w:rsidR="00C46362" w:rsidRPr="00FD74E6" w:rsidSect="002C490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F2E1C" w14:textId="77777777" w:rsidR="004F4997" w:rsidRPr="0000007A" w:rsidRDefault="004F4997" w:rsidP="0099583E">
      <w:r>
        <w:separator/>
      </w:r>
    </w:p>
  </w:endnote>
  <w:endnote w:type="continuationSeparator" w:id="0">
    <w:p w14:paraId="369F238D" w14:textId="77777777" w:rsidR="004F4997" w:rsidRPr="0000007A" w:rsidRDefault="004F499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30B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303E3" w:rsidRPr="00C303E3">
      <w:rPr>
        <w:sz w:val="16"/>
      </w:rPr>
      <w:t xml:space="preserve">Version: </w:t>
    </w:r>
    <w:r w:rsidR="00955549">
      <w:rPr>
        <w:sz w:val="16"/>
      </w:rPr>
      <w:t>3</w:t>
    </w:r>
    <w:r w:rsidR="00C303E3" w:rsidRPr="00C303E3">
      <w:rPr>
        <w:sz w:val="16"/>
      </w:rPr>
      <w:t xml:space="preserve"> (0</w:t>
    </w:r>
    <w:r w:rsidR="00955549">
      <w:rPr>
        <w:sz w:val="16"/>
      </w:rPr>
      <w:t>7</w:t>
    </w:r>
    <w:r w:rsidR="00C303E3" w:rsidRPr="00C303E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2838" w14:textId="77777777" w:rsidR="004F4997" w:rsidRPr="0000007A" w:rsidRDefault="004F4997" w:rsidP="0099583E">
      <w:r>
        <w:separator/>
      </w:r>
    </w:p>
  </w:footnote>
  <w:footnote w:type="continuationSeparator" w:id="0">
    <w:p w14:paraId="76C6CEF0" w14:textId="77777777" w:rsidR="004F4997" w:rsidRPr="0000007A" w:rsidRDefault="004F499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E454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32360A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554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048F"/>
    <w:rsid w:val="000551EB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27BD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56F5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4FA8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9797F"/>
    <w:rsid w:val="002A06CD"/>
    <w:rsid w:val="002A6953"/>
    <w:rsid w:val="002C4900"/>
    <w:rsid w:val="002D7EA9"/>
    <w:rsid w:val="002E1211"/>
    <w:rsid w:val="002E2339"/>
    <w:rsid w:val="002E6D86"/>
    <w:rsid w:val="002F6935"/>
    <w:rsid w:val="00312559"/>
    <w:rsid w:val="00320006"/>
    <w:rsid w:val="003204B8"/>
    <w:rsid w:val="0033692F"/>
    <w:rsid w:val="00346223"/>
    <w:rsid w:val="00377E6A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6F76"/>
    <w:rsid w:val="004B4CAD"/>
    <w:rsid w:val="004B4FDC"/>
    <w:rsid w:val="004C3DF1"/>
    <w:rsid w:val="004D2E36"/>
    <w:rsid w:val="004F4997"/>
    <w:rsid w:val="00503AB6"/>
    <w:rsid w:val="005047C5"/>
    <w:rsid w:val="00510920"/>
    <w:rsid w:val="00521812"/>
    <w:rsid w:val="00523D2C"/>
    <w:rsid w:val="00531C82"/>
    <w:rsid w:val="005339A8"/>
    <w:rsid w:val="00533FC1"/>
    <w:rsid w:val="0054232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13BFC"/>
    <w:rsid w:val="00620677"/>
    <w:rsid w:val="00623D53"/>
    <w:rsid w:val="00624032"/>
    <w:rsid w:val="00645A56"/>
    <w:rsid w:val="00652FE4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3B62"/>
    <w:rsid w:val="006E7D6E"/>
    <w:rsid w:val="006F6F2F"/>
    <w:rsid w:val="00701186"/>
    <w:rsid w:val="007015C8"/>
    <w:rsid w:val="00707BE1"/>
    <w:rsid w:val="00716278"/>
    <w:rsid w:val="007238EB"/>
    <w:rsid w:val="0072789A"/>
    <w:rsid w:val="007317C3"/>
    <w:rsid w:val="00734756"/>
    <w:rsid w:val="0073538B"/>
    <w:rsid w:val="00741BD0"/>
    <w:rsid w:val="007426E6"/>
    <w:rsid w:val="00742E36"/>
    <w:rsid w:val="00746370"/>
    <w:rsid w:val="00766889"/>
    <w:rsid w:val="00766A0D"/>
    <w:rsid w:val="00767F8C"/>
    <w:rsid w:val="00780B67"/>
    <w:rsid w:val="007A3162"/>
    <w:rsid w:val="007B1099"/>
    <w:rsid w:val="007B6E18"/>
    <w:rsid w:val="007C0C36"/>
    <w:rsid w:val="007D0246"/>
    <w:rsid w:val="007F5873"/>
    <w:rsid w:val="00801794"/>
    <w:rsid w:val="00806382"/>
    <w:rsid w:val="00815F94"/>
    <w:rsid w:val="0082130C"/>
    <w:rsid w:val="008224E2"/>
    <w:rsid w:val="00824FF9"/>
    <w:rsid w:val="00825DC9"/>
    <w:rsid w:val="0082676D"/>
    <w:rsid w:val="00831055"/>
    <w:rsid w:val="008423BB"/>
    <w:rsid w:val="00846F1F"/>
    <w:rsid w:val="008540D8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447F2"/>
    <w:rsid w:val="00944AA2"/>
    <w:rsid w:val="009553EC"/>
    <w:rsid w:val="00955549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180E"/>
    <w:rsid w:val="00A6343B"/>
    <w:rsid w:val="00A65C50"/>
    <w:rsid w:val="00A66DD2"/>
    <w:rsid w:val="00AA19BF"/>
    <w:rsid w:val="00AA41B3"/>
    <w:rsid w:val="00AA6670"/>
    <w:rsid w:val="00AB1ED6"/>
    <w:rsid w:val="00AB397D"/>
    <w:rsid w:val="00AB4C7E"/>
    <w:rsid w:val="00AB638A"/>
    <w:rsid w:val="00AB6E43"/>
    <w:rsid w:val="00AC1349"/>
    <w:rsid w:val="00AD6C51"/>
    <w:rsid w:val="00AE1FC0"/>
    <w:rsid w:val="00AF3016"/>
    <w:rsid w:val="00B03A45"/>
    <w:rsid w:val="00B1453F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03E3"/>
    <w:rsid w:val="00C46362"/>
    <w:rsid w:val="00C635B6"/>
    <w:rsid w:val="00C70DFC"/>
    <w:rsid w:val="00C82466"/>
    <w:rsid w:val="00C84097"/>
    <w:rsid w:val="00C95D0E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6F68"/>
    <w:rsid w:val="00D40416"/>
    <w:rsid w:val="00D45CF7"/>
    <w:rsid w:val="00D4782A"/>
    <w:rsid w:val="00D60AB8"/>
    <w:rsid w:val="00D7603E"/>
    <w:rsid w:val="00D768AD"/>
    <w:rsid w:val="00D8579C"/>
    <w:rsid w:val="00D90124"/>
    <w:rsid w:val="00D93196"/>
    <w:rsid w:val="00D9392F"/>
    <w:rsid w:val="00DA41F5"/>
    <w:rsid w:val="00DB5B54"/>
    <w:rsid w:val="00DB7E1B"/>
    <w:rsid w:val="00DC1D81"/>
    <w:rsid w:val="00DE5AF5"/>
    <w:rsid w:val="00E451EA"/>
    <w:rsid w:val="00E53E52"/>
    <w:rsid w:val="00E57F4B"/>
    <w:rsid w:val="00E63889"/>
    <w:rsid w:val="00E63F08"/>
    <w:rsid w:val="00E65EB7"/>
    <w:rsid w:val="00E71C8D"/>
    <w:rsid w:val="00E72360"/>
    <w:rsid w:val="00E724EE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277CB"/>
    <w:rsid w:val="00F3295A"/>
    <w:rsid w:val="00F33DE5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D74E6"/>
    <w:rsid w:val="00FE381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A5AAC"/>
  <w15:chartTrackingRefBased/>
  <w15:docId w15:val="{9CF9DCE9-819A-FE48-8747-41C95731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2A06C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4636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mr.com/index.php/JAM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7457-E801-4A3B-A80F-7A429261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https://journaljammr.com/index.php/JAMMR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2025-02-11T15:22:00Z</dcterms:created>
  <dcterms:modified xsi:type="dcterms:W3CDTF">2025-02-20T07:47:00Z</dcterms:modified>
</cp:coreProperties>
</file>