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5203" w:rsidRPr="00E21977" w:rsidRDefault="004C5203">
      <w:pPr>
        <w:pStyle w:val="BodyText"/>
        <w:spacing w:before="99"/>
        <w:rPr>
          <w:rFonts w:ascii="Arial" w:hAnsi="Arial" w:cs="Arial"/>
          <w:b w:val="0"/>
        </w:rPr>
      </w:pPr>
    </w:p>
    <w:tbl>
      <w:tblPr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8"/>
        <w:gridCol w:w="15771"/>
      </w:tblGrid>
      <w:tr w:rsidR="004C5203" w:rsidRPr="00E21977">
        <w:trPr>
          <w:trHeight w:val="286"/>
        </w:trPr>
        <w:tc>
          <w:tcPr>
            <w:tcW w:w="5168" w:type="dxa"/>
            <w:tcBorders>
              <w:left w:val="single" w:sz="4" w:space="0" w:color="000000"/>
              <w:right w:val="single" w:sz="4" w:space="0" w:color="000000"/>
            </w:tcBorders>
          </w:tcPr>
          <w:p w:rsidR="004C5203" w:rsidRPr="00E21977" w:rsidRDefault="00E52352">
            <w:pPr>
              <w:pStyle w:val="TableParagraph"/>
              <w:spacing w:before="2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E21977">
              <w:rPr>
                <w:rFonts w:ascii="Arial" w:hAnsi="Arial" w:cs="Arial"/>
                <w:sz w:val="20"/>
                <w:szCs w:val="20"/>
              </w:rPr>
              <w:t>Journal</w:t>
            </w:r>
            <w:r w:rsidRPr="00E2197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pacing w:val="-2"/>
                <w:sz w:val="20"/>
                <w:szCs w:val="20"/>
              </w:rPr>
              <w:t>Name:</w:t>
            </w:r>
          </w:p>
        </w:tc>
        <w:tc>
          <w:tcPr>
            <w:tcW w:w="15771" w:type="dxa"/>
            <w:tcBorders>
              <w:left w:val="single" w:sz="4" w:space="0" w:color="000000"/>
              <w:right w:val="single" w:sz="4" w:space="0" w:color="000000"/>
            </w:tcBorders>
          </w:tcPr>
          <w:p w:rsidR="004C5203" w:rsidRPr="00E21977" w:rsidRDefault="00C00C67">
            <w:pPr>
              <w:pStyle w:val="TableParagraph"/>
              <w:spacing w:before="33"/>
              <w:rPr>
                <w:rFonts w:ascii="Arial" w:hAnsi="Arial" w:cs="Arial"/>
                <w:b/>
                <w:sz w:val="20"/>
                <w:szCs w:val="20"/>
              </w:rPr>
            </w:pPr>
            <w:hyperlink r:id="rId6">
              <w:r w:rsidR="00E52352" w:rsidRPr="00E2197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International</w:t>
              </w:r>
              <w:r w:rsidR="00E52352" w:rsidRPr="00E21977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E52352" w:rsidRPr="00E2197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Journal</w:t>
              </w:r>
              <w:r w:rsidR="00E52352" w:rsidRPr="00E21977">
                <w:rPr>
                  <w:rFonts w:ascii="Arial" w:hAnsi="Arial" w:cs="Arial"/>
                  <w:b/>
                  <w:color w:val="0000FF"/>
                  <w:spacing w:val="-6"/>
                  <w:sz w:val="20"/>
                  <w:szCs w:val="20"/>
                  <w:u w:val="single" w:color="0000FF"/>
                </w:rPr>
                <w:t xml:space="preserve"> </w:t>
              </w:r>
              <w:r w:rsidR="00E52352" w:rsidRPr="00E2197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of</w:t>
              </w:r>
              <w:r w:rsidR="00E52352" w:rsidRPr="00E21977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="00E52352" w:rsidRPr="00E2197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Environment</w:t>
              </w:r>
              <w:r w:rsidR="00E52352" w:rsidRPr="00E21977">
                <w:rPr>
                  <w:rFonts w:ascii="Arial" w:hAnsi="Arial" w:cs="Arial"/>
                  <w:b/>
                  <w:color w:val="0000FF"/>
                  <w:spacing w:val="-7"/>
                  <w:sz w:val="20"/>
                  <w:szCs w:val="20"/>
                  <w:u w:val="single" w:color="0000FF"/>
                </w:rPr>
                <w:t xml:space="preserve"> </w:t>
              </w:r>
              <w:r w:rsidR="00E52352" w:rsidRPr="00E2197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and</w:t>
              </w:r>
              <w:r w:rsidR="00E52352" w:rsidRPr="00E21977">
                <w:rPr>
                  <w:rFonts w:ascii="Arial" w:hAnsi="Arial" w:cs="Arial"/>
                  <w:b/>
                  <w:color w:val="0000FF"/>
                  <w:spacing w:val="-9"/>
                  <w:sz w:val="20"/>
                  <w:szCs w:val="20"/>
                  <w:u w:val="single" w:color="0000FF"/>
                </w:rPr>
                <w:t xml:space="preserve"> </w:t>
              </w:r>
              <w:r w:rsidR="00E52352" w:rsidRPr="00E21977">
                <w:rPr>
                  <w:rFonts w:ascii="Arial" w:hAnsi="Arial" w:cs="Arial"/>
                  <w:b/>
                  <w:color w:val="0000FF"/>
                  <w:sz w:val="20"/>
                  <w:szCs w:val="20"/>
                  <w:u w:val="single" w:color="0000FF"/>
                </w:rPr>
                <w:t>Climate</w:t>
              </w:r>
              <w:r w:rsidR="00E52352" w:rsidRPr="00E21977">
                <w:rPr>
                  <w:rFonts w:ascii="Arial" w:hAnsi="Arial" w:cs="Arial"/>
                  <w:b/>
                  <w:color w:val="0000FF"/>
                  <w:spacing w:val="-10"/>
                  <w:sz w:val="20"/>
                  <w:szCs w:val="20"/>
                  <w:u w:val="single" w:color="0000FF"/>
                </w:rPr>
                <w:t xml:space="preserve"> </w:t>
              </w:r>
              <w:r w:rsidR="00E52352" w:rsidRPr="00E21977">
                <w:rPr>
                  <w:rFonts w:ascii="Arial" w:hAnsi="Arial" w:cs="Arial"/>
                  <w:b/>
                  <w:color w:val="0000FF"/>
                  <w:spacing w:val="-2"/>
                  <w:sz w:val="20"/>
                  <w:szCs w:val="20"/>
                  <w:u w:val="single" w:color="0000FF"/>
                </w:rPr>
                <w:t>Change</w:t>
              </w:r>
            </w:hyperlink>
          </w:p>
        </w:tc>
      </w:tr>
      <w:tr w:rsidR="004C5203" w:rsidRPr="00E21977">
        <w:trPr>
          <w:trHeight w:val="287"/>
        </w:trPr>
        <w:tc>
          <w:tcPr>
            <w:tcW w:w="5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03" w:rsidRPr="00E21977" w:rsidRDefault="00E52352">
            <w:pPr>
              <w:pStyle w:val="TableParagraph"/>
              <w:spacing w:before="2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E21977">
              <w:rPr>
                <w:rFonts w:ascii="Arial" w:hAnsi="Arial" w:cs="Arial"/>
                <w:sz w:val="20"/>
                <w:szCs w:val="20"/>
              </w:rPr>
              <w:t>Manuscript</w:t>
            </w:r>
            <w:r w:rsidRPr="00E2197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pacing w:val="-2"/>
                <w:sz w:val="20"/>
                <w:szCs w:val="20"/>
              </w:rPr>
              <w:t>Number:</w:t>
            </w:r>
          </w:p>
        </w:tc>
        <w:tc>
          <w:tcPr>
            <w:tcW w:w="157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03" w:rsidRPr="00E21977" w:rsidRDefault="00E52352">
            <w:pPr>
              <w:pStyle w:val="TableParagraph"/>
              <w:spacing w:before="29"/>
              <w:rPr>
                <w:rFonts w:ascii="Arial" w:hAnsi="Arial" w:cs="Arial"/>
                <w:b/>
                <w:sz w:val="20"/>
                <w:szCs w:val="20"/>
              </w:rPr>
            </w:pPr>
            <w:r w:rsidRPr="00E21977">
              <w:rPr>
                <w:rFonts w:ascii="Arial" w:hAnsi="Arial" w:cs="Arial"/>
                <w:b/>
                <w:spacing w:val="-2"/>
                <w:sz w:val="20"/>
                <w:szCs w:val="20"/>
              </w:rPr>
              <w:t>Ms_IJECC_131348</w:t>
            </w:r>
          </w:p>
        </w:tc>
      </w:tr>
      <w:tr w:rsidR="004C5203" w:rsidRPr="00E21977" w:rsidTr="008A6E78">
        <w:trPr>
          <w:trHeight w:val="341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03" w:rsidRPr="00E21977" w:rsidRDefault="00E52352">
            <w:pPr>
              <w:pStyle w:val="TableParagraph"/>
              <w:spacing w:before="3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E21977">
              <w:rPr>
                <w:rFonts w:ascii="Arial" w:hAnsi="Arial" w:cs="Arial"/>
                <w:sz w:val="20"/>
                <w:szCs w:val="20"/>
              </w:rPr>
              <w:t>Title</w:t>
            </w:r>
            <w:r w:rsidRPr="00E2197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of</w:t>
            </w:r>
            <w:r w:rsidRPr="00E219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the</w:t>
            </w:r>
            <w:r w:rsidRPr="00E21977">
              <w:rPr>
                <w:rFonts w:ascii="Arial" w:hAnsi="Arial" w:cs="Arial"/>
                <w:spacing w:val="-2"/>
                <w:sz w:val="20"/>
                <w:szCs w:val="20"/>
              </w:rPr>
              <w:t xml:space="preserve"> Manuscript: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03" w:rsidRPr="00E21977" w:rsidRDefault="00E52352" w:rsidP="008A6E78">
            <w:pPr>
              <w:pStyle w:val="TableParagraph"/>
              <w:spacing w:before="212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E21977">
              <w:rPr>
                <w:rFonts w:ascii="Arial" w:hAnsi="Arial" w:cs="Arial"/>
                <w:b/>
                <w:sz w:val="20"/>
                <w:szCs w:val="20"/>
              </w:rPr>
              <w:t>Lotus</w:t>
            </w:r>
            <w:r w:rsidRPr="00E2197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Cultivation</w:t>
            </w:r>
            <w:r w:rsidRPr="00E219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219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Contaminated</w:t>
            </w:r>
            <w:r w:rsidRPr="00E2197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Water:</w:t>
            </w:r>
            <w:r w:rsidRPr="00E2197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Potential</w:t>
            </w:r>
            <w:r w:rsidRPr="00E2197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Risks</w:t>
            </w:r>
            <w:r w:rsidRPr="00E219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2197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pacing w:val="-2"/>
                <w:sz w:val="20"/>
                <w:szCs w:val="20"/>
              </w:rPr>
              <w:t>Solutions</w:t>
            </w:r>
          </w:p>
        </w:tc>
      </w:tr>
      <w:tr w:rsidR="004C5203" w:rsidRPr="00E21977">
        <w:trPr>
          <w:trHeight w:val="329"/>
        </w:trPr>
        <w:tc>
          <w:tcPr>
            <w:tcW w:w="5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03" w:rsidRPr="00E21977" w:rsidRDefault="00E52352">
            <w:pPr>
              <w:pStyle w:val="TableParagraph"/>
              <w:spacing w:before="3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E21977">
              <w:rPr>
                <w:rFonts w:ascii="Arial" w:hAnsi="Arial" w:cs="Arial"/>
                <w:sz w:val="20"/>
                <w:szCs w:val="20"/>
              </w:rPr>
              <w:t>Type</w:t>
            </w:r>
            <w:r w:rsidRPr="00E219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of</w:t>
            </w:r>
            <w:r w:rsidRPr="00E219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the</w:t>
            </w:r>
            <w:r w:rsidRPr="00E219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pacing w:val="-2"/>
                <w:sz w:val="20"/>
                <w:szCs w:val="20"/>
              </w:rPr>
              <w:t>Article</w:t>
            </w:r>
          </w:p>
        </w:tc>
        <w:tc>
          <w:tcPr>
            <w:tcW w:w="15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03" w:rsidRPr="00E21977" w:rsidRDefault="00E52352">
            <w:pPr>
              <w:pStyle w:val="TableParagraph"/>
              <w:spacing w:before="55"/>
              <w:rPr>
                <w:rFonts w:ascii="Arial" w:hAnsi="Arial" w:cs="Arial"/>
                <w:b/>
                <w:sz w:val="20"/>
                <w:szCs w:val="20"/>
              </w:rPr>
            </w:pPr>
            <w:r w:rsidRPr="00E21977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E21977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pacing w:val="-2"/>
                <w:sz w:val="20"/>
                <w:szCs w:val="20"/>
              </w:rPr>
              <w:t>Article</w:t>
            </w:r>
          </w:p>
        </w:tc>
      </w:tr>
    </w:tbl>
    <w:p w:rsidR="004C5203" w:rsidRPr="00E21977" w:rsidRDefault="004C5203">
      <w:pPr>
        <w:pStyle w:val="BodyText"/>
        <w:spacing w:before="14"/>
        <w:rPr>
          <w:rFonts w:ascii="Arial" w:hAnsi="Arial" w:cs="Arial"/>
          <w:b w:val="0"/>
        </w:rPr>
      </w:pPr>
    </w:p>
    <w:tbl>
      <w:tblPr>
        <w:tblW w:w="0" w:type="auto"/>
        <w:tblInd w:w="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3"/>
        <w:gridCol w:w="9358"/>
        <w:gridCol w:w="6443"/>
      </w:tblGrid>
      <w:tr w:rsidR="004C5203" w:rsidRPr="00E21977">
        <w:trPr>
          <w:trHeight w:val="450"/>
        </w:trPr>
        <w:tc>
          <w:tcPr>
            <w:tcW w:w="21154" w:type="dxa"/>
            <w:gridSpan w:val="3"/>
            <w:tcBorders>
              <w:top w:val="nil"/>
              <w:left w:val="nil"/>
              <w:right w:val="nil"/>
            </w:tcBorders>
          </w:tcPr>
          <w:p w:rsidR="004C5203" w:rsidRPr="00E21977" w:rsidRDefault="00E52352">
            <w:pPr>
              <w:pStyle w:val="TableParagraph"/>
              <w:spacing w:line="220" w:lineRule="exact"/>
              <w:ind w:left="113"/>
              <w:rPr>
                <w:rFonts w:ascii="Arial" w:hAnsi="Arial" w:cs="Arial"/>
                <w:b/>
                <w:sz w:val="20"/>
                <w:szCs w:val="20"/>
              </w:rPr>
            </w:pPr>
            <w:r w:rsidRPr="00E2197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PART</w:t>
            </w:r>
            <w:r w:rsidRPr="00E21977">
              <w:rPr>
                <w:rFonts w:ascii="Arial" w:hAnsi="Arial" w:cs="Arial"/>
                <w:b/>
                <w:color w:val="000000"/>
                <w:spacing w:val="46"/>
                <w:sz w:val="20"/>
                <w:szCs w:val="20"/>
                <w:highlight w:val="yellow"/>
              </w:rPr>
              <w:t xml:space="preserve"> </w:t>
            </w:r>
            <w:r w:rsidRPr="00E2197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1:</w:t>
            </w:r>
            <w:r w:rsidRPr="00E2197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</w:rPr>
              <w:t xml:space="preserve"> Comments</w:t>
            </w:r>
          </w:p>
        </w:tc>
      </w:tr>
      <w:tr w:rsidR="004C5203" w:rsidRPr="00E21977">
        <w:trPr>
          <w:trHeight w:val="96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03" w:rsidRPr="00E21977" w:rsidRDefault="004C52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03" w:rsidRPr="00E21977" w:rsidRDefault="00E52352">
            <w:pPr>
              <w:pStyle w:val="TableParagraph"/>
              <w:spacing w:line="224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E21977">
              <w:rPr>
                <w:rFonts w:ascii="Arial" w:hAnsi="Arial" w:cs="Arial"/>
                <w:b/>
                <w:sz w:val="20"/>
                <w:szCs w:val="20"/>
              </w:rPr>
              <w:t>Reviewer’s</w:t>
            </w:r>
            <w:r w:rsidRPr="00E21977">
              <w:rPr>
                <w:rFonts w:ascii="Arial" w:hAnsi="Arial" w:cs="Arial"/>
                <w:b/>
                <w:spacing w:val="-11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pacing w:val="-2"/>
                <w:sz w:val="20"/>
                <w:szCs w:val="20"/>
              </w:rPr>
              <w:t>comment</w:t>
            </w:r>
          </w:p>
          <w:p w:rsidR="004C5203" w:rsidRPr="00E21977" w:rsidRDefault="00E52352">
            <w:pPr>
              <w:pStyle w:val="TableParagraph"/>
              <w:spacing w:before="3"/>
              <w:ind w:right="137"/>
              <w:rPr>
                <w:rFonts w:ascii="Arial" w:hAnsi="Arial" w:cs="Arial"/>
                <w:b/>
                <w:sz w:val="20"/>
                <w:szCs w:val="20"/>
              </w:rPr>
            </w:pPr>
            <w:r w:rsidRPr="00E2197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Artificial</w:t>
            </w:r>
            <w:r w:rsidRPr="00E21977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2197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Intelligence</w:t>
            </w:r>
            <w:r w:rsidRPr="00E2197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2197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(AI)</w:t>
            </w:r>
            <w:r w:rsidRPr="00E21977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2197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generated</w:t>
            </w:r>
            <w:r w:rsidRPr="00E21977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2197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or</w:t>
            </w:r>
            <w:r w:rsidRPr="00E2197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2197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assisted</w:t>
            </w:r>
            <w:r w:rsidRPr="00E21977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2197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review</w:t>
            </w:r>
            <w:r w:rsidRPr="00E2197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2197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comments</w:t>
            </w:r>
            <w:r w:rsidRPr="00E21977">
              <w:rPr>
                <w:rFonts w:ascii="Arial" w:hAnsi="Arial" w:cs="Arial"/>
                <w:b/>
                <w:color w:val="000000"/>
                <w:spacing w:val="-3"/>
                <w:sz w:val="20"/>
                <w:szCs w:val="20"/>
                <w:highlight w:val="yellow"/>
              </w:rPr>
              <w:t xml:space="preserve"> </w:t>
            </w:r>
            <w:r w:rsidRPr="00E2197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are</w:t>
            </w:r>
            <w:r w:rsidRPr="00E21977">
              <w:rPr>
                <w:rFonts w:ascii="Arial" w:hAnsi="Arial" w:cs="Arial"/>
                <w:b/>
                <w:color w:val="000000"/>
                <w:spacing w:val="-7"/>
                <w:sz w:val="20"/>
                <w:szCs w:val="20"/>
                <w:highlight w:val="yellow"/>
              </w:rPr>
              <w:t xml:space="preserve"> </w:t>
            </w:r>
            <w:r w:rsidRPr="00E2197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strictly</w:t>
            </w:r>
            <w:r w:rsidRPr="00E21977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2197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prohibited</w:t>
            </w:r>
            <w:r w:rsidRPr="00E21977">
              <w:rPr>
                <w:rFonts w:ascii="Arial" w:hAnsi="Arial" w:cs="Arial"/>
                <w:b/>
                <w:color w:val="000000"/>
                <w:spacing w:val="-5"/>
                <w:sz w:val="20"/>
                <w:szCs w:val="20"/>
                <w:highlight w:val="yellow"/>
              </w:rPr>
              <w:t xml:space="preserve"> </w:t>
            </w:r>
            <w:r w:rsidRPr="00E2197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during</w:t>
            </w:r>
            <w:r w:rsidRPr="00E21977">
              <w:rPr>
                <w:rFonts w:ascii="Arial" w:hAnsi="Arial" w:cs="Arial"/>
                <w:b/>
                <w:color w:val="000000"/>
                <w:spacing w:val="-4"/>
                <w:sz w:val="20"/>
                <w:szCs w:val="20"/>
                <w:highlight w:val="yellow"/>
              </w:rPr>
              <w:t xml:space="preserve"> </w:t>
            </w:r>
            <w:r w:rsidRPr="00E2197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</w:rPr>
              <w:t>peer</w:t>
            </w:r>
            <w:r w:rsidRPr="00E2197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color w:val="000000"/>
                <w:spacing w:val="-2"/>
                <w:sz w:val="20"/>
                <w:szCs w:val="20"/>
                <w:highlight w:val="yellow"/>
              </w:rPr>
              <w:t>review.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03" w:rsidRPr="00E21977" w:rsidRDefault="00E52352">
            <w:pPr>
              <w:pStyle w:val="TableParagraph"/>
              <w:spacing w:line="242" w:lineRule="auto"/>
              <w:ind w:right="171"/>
              <w:rPr>
                <w:rFonts w:ascii="Arial" w:hAnsi="Arial" w:cs="Arial"/>
                <w:i/>
                <w:sz w:val="20"/>
                <w:szCs w:val="20"/>
              </w:rPr>
            </w:pPr>
            <w:r w:rsidRPr="00E21977">
              <w:rPr>
                <w:rFonts w:ascii="Arial" w:hAnsi="Arial" w:cs="Arial"/>
                <w:b/>
                <w:sz w:val="20"/>
                <w:szCs w:val="20"/>
              </w:rPr>
              <w:t xml:space="preserve">Author’s Feedback </w:t>
            </w:r>
            <w:r w:rsidRPr="00E21977">
              <w:rPr>
                <w:rFonts w:ascii="Arial" w:hAnsi="Arial" w:cs="Arial"/>
                <w:i/>
                <w:sz w:val="20"/>
                <w:szCs w:val="20"/>
              </w:rPr>
              <w:t>(Please correct the manuscript and highlight that part in</w:t>
            </w:r>
            <w:r w:rsidRPr="00E2197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i/>
                <w:sz w:val="20"/>
                <w:szCs w:val="20"/>
              </w:rPr>
              <w:t>the</w:t>
            </w:r>
            <w:r w:rsidRPr="00E2197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i/>
                <w:sz w:val="20"/>
                <w:szCs w:val="20"/>
              </w:rPr>
              <w:t>manuscript.</w:t>
            </w:r>
            <w:r w:rsidRPr="00E21977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i/>
                <w:sz w:val="20"/>
                <w:szCs w:val="20"/>
              </w:rPr>
              <w:t>It</w:t>
            </w:r>
            <w:r w:rsidRPr="00E2197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i/>
                <w:sz w:val="20"/>
                <w:szCs w:val="20"/>
              </w:rPr>
              <w:t>is</w:t>
            </w:r>
            <w:r w:rsidRPr="00E21977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i/>
                <w:sz w:val="20"/>
                <w:szCs w:val="20"/>
              </w:rPr>
              <w:t>mandatory</w:t>
            </w:r>
            <w:r w:rsidRPr="00E2197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i/>
                <w:sz w:val="20"/>
                <w:szCs w:val="20"/>
              </w:rPr>
              <w:t>that</w:t>
            </w:r>
            <w:r w:rsidRPr="00E2197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i/>
                <w:sz w:val="20"/>
                <w:szCs w:val="20"/>
              </w:rPr>
              <w:t>authors</w:t>
            </w:r>
            <w:r w:rsidRPr="00E21977">
              <w:rPr>
                <w:rFonts w:ascii="Arial" w:hAnsi="Arial" w:cs="Arial"/>
                <w:i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i/>
                <w:sz w:val="20"/>
                <w:szCs w:val="20"/>
              </w:rPr>
              <w:t>should</w:t>
            </w:r>
            <w:r w:rsidRPr="00E21977">
              <w:rPr>
                <w:rFonts w:ascii="Arial" w:hAnsi="Arial" w:cs="Arial"/>
                <w:i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i/>
                <w:sz w:val="20"/>
                <w:szCs w:val="20"/>
              </w:rPr>
              <w:t>write</w:t>
            </w:r>
            <w:r w:rsidRPr="00E21977">
              <w:rPr>
                <w:rFonts w:ascii="Arial" w:hAnsi="Arial" w:cs="Arial"/>
                <w:i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i/>
                <w:sz w:val="20"/>
                <w:szCs w:val="20"/>
              </w:rPr>
              <w:t>his/her</w:t>
            </w:r>
            <w:r w:rsidRPr="00E21977">
              <w:rPr>
                <w:rFonts w:ascii="Arial" w:hAnsi="Arial" w:cs="Arial"/>
                <w:i/>
                <w:spacing w:val="-6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i/>
                <w:sz w:val="20"/>
                <w:szCs w:val="20"/>
              </w:rPr>
              <w:t xml:space="preserve">feedback </w:t>
            </w:r>
            <w:r w:rsidRPr="00E21977">
              <w:rPr>
                <w:rFonts w:ascii="Arial" w:hAnsi="Arial" w:cs="Arial"/>
                <w:i/>
                <w:spacing w:val="-2"/>
                <w:sz w:val="20"/>
                <w:szCs w:val="20"/>
              </w:rPr>
              <w:t>here)</w:t>
            </w:r>
          </w:p>
        </w:tc>
      </w:tr>
      <w:tr w:rsidR="004C5203" w:rsidRPr="00E21977">
        <w:trPr>
          <w:trHeight w:val="126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03" w:rsidRPr="00E21977" w:rsidRDefault="00E52352">
            <w:pPr>
              <w:pStyle w:val="TableParagraph"/>
              <w:ind w:left="468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E2197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2197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write</w:t>
            </w:r>
            <w:r w:rsidRPr="00E219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2197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few</w:t>
            </w:r>
            <w:r w:rsidRPr="00E2197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sentences</w:t>
            </w:r>
            <w:r w:rsidRPr="00E2197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regarding</w:t>
            </w:r>
            <w:r w:rsidRPr="00E2197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197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 xml:space="preserve">importance of this manuscript for the scientific community. A minimum of 3-4 sentences may be required for this </w:t>
            </w:r>
            <w:r w:rsidRPr="00E21977">
              <w:rPr>
                <w:rFonts w:ascii="Arial" w:hAnsi="Arial" w:cs="Arial"/>
                <w:b/>
                <w:spacing w:val="-2"/>
                <w:sz w:val="20"/>
                <w:szCs w:val="20"/>
              </w:rPr>
              <w:t>part.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03" w:rsidRPr="00E21977" w:rsidRDefault="00E52352">
            <w:pPr>
              <w:pStyle w:val="TableParagraph"/>
              <w:ind w:right="1368"/>
              <w:rPr>
                <w:rFonts w:ascii="Arial" w:hAnsi="Arial" w:cs="Arial"/>
                <w:b/>
                <w:sz w:val="20"/>
                <w:szCs w:val="20"/>
              </w:rPr>
            </w:pPr>
            <w:r w:rsidRPr="00E21977">
              <w:rPr>
                <w:rFonts w:ascii="Arial" w:hAnsi="Arial" w:cs="Arial"/>
                <w:b/>
                <w:sz w:val="20"/>
                <w:szCs w:val="20"/>
              </w:rPr>
              <w:t>Lead,</w:t>
            </w:r>
            <w:r w:rsidRPr="00E219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copper,</w:t>
            </w:r>
            <w:r w:rsidRPr="00E219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219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zinc</w:t>
            </w:r>
            <w:r w:rsidRPr="00E219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E219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among</w:t>
            </w:r>
            <w:r w:rsidRPr="00E219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19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heavy</w:t>
            </w:r>
            <w:r w:rsidRPr="00E219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metals</w:t>
            </w:r>
            <w:r w:rsidRPr="00E219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E219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19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Sacred</w:t>
            </w:r>
            <w:r w:rsidRPr="00E219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Lotus</w:t>
            </w:r>
            <w:r w:rsidRPr="00E219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can</w:t>
            </w:r>
            <w:r w:rsidRPr="00E219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eliminate. Lotus can lower discharge water's ammonia and other nutrients.</w:t>
            </w:r>
          </w:p>
          <w:p w:rsidR="004C5203" w:rsidRPr="00E21977" w:rsidRDefault="00E52352">
            <w:pPr>
              <w:pStyle w:val="TableParagraph"/>
              <w:ind w:right="1071"/>
              <w:rPr>
                <w:rFonts w:ascii="Arial" w:hAnsi="Arial" w:cs="Arial"/>
                <w:b/>
                <w:sz w:val="20"/>
                <w:szCs w:val="20"/>
              </w:rPr>
            </w:pPr>
            <w:r w:rsidRPr="00E21977">
              <w:rPr>
                <w:rFonts w:ascii="Arial" w:hAnsi="Arial" w:cs="Arial"/>
                <w:b/>
                <w:sz w:val="20"/>
                <w:szCs w:val="20"/>
              </w:rPr>
              <w:t>Lotus is capable of eliminating suspended particles from household wastewater. Microorganisms</w:t>
            </w:r>
            <w:r w:rsidRPr="00E219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that</w:t>
            </w:r>
            <w:r w:rsidRPr="00E219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break</w:t>
            </w:r>
            <w:r w:rsidRPr="00E219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down</w:t>
            </w:r>
            <w:r w:rsidRPr="00E219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organic</w:t>
            </w:r>
            <w:r w:rsidRPr="00E219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compounds</w:t>
            </w:r>
            <w:r w:rsidRPr="00E219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E219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found</w:t>
            </w:r>
            <w:r w:rsidRPr="00E219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219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19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rhizosphere</w:t>
            </w:r>
            <w:r w:rsidRPr="00E219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219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lotuses.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03" w:rsidRPr="00E21977" w:rsidRDefault="004C52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203" w:rsidRPr="00E21977" w:rsidTr="008A6E78">
        <w:trPr>
          <w:trHeight w:val="62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03" w:rsidRPr="00E21977" w:rsidRDefault="00E52352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E2197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219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19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E219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219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19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219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pacing w:val="-2"/>
                <w:sz w:val="20"/>
                <w:szCs w:val="20"/>
              </w:rPr>
              <w:t>suitable?</w:t>
            </w:r>
          </w:p>
          <w:p w:rsidR="004C5203" w:rsidRPr="00E21977" w:rsidRDefault="00E52352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E21977">
              <w:rPr>
                <w:rFonts w:ascii="Arial" w:hAnsi="Arial" w:cs="Arial"/>
                <w:b/>
                <w:sz w:val="20"/>
                <w:szCs w:val="20"/>
              </w:rPr>
              <w:t>(If</w:t>
            </w:r>
            <w:r w:rsidRPr="00E219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not</w:t>
            </w:r>
            <w:r w:rsidRPr="00E219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219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suggest</w:t>
            </w:r>
            <w:r w:rsidRPr="00E219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an</w:t>
            </w:r>
            <w:r w:rsidRPr="00E219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alternative</w:t>
            </w:r>
            <w:r w:rsidRPr="00E219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pacing w:val="-2"/>
                <w:sz w:val="20"/>
                <w:szCs w:val="20"/>
              </w:rPr>
              <w:t>title)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03" w:rsidRPr="00E21977" w:rsidRDefault="004C52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4C5203" w:rsidRPr="00E21977" w:rsidRDefault="00E52352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E2197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19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Title</w:t>
            </w:r>
            <w:r w:rsidRPr="00E219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219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19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219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suitable</w:t>
            </w:r>
            <w:r w:rsidRPr="00E21977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219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suitable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03" w:rsidRPr="00E21977" w:rsidRDefault="004C52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203" w:rsidRPr="00E21977" w:rsidTr="008A6E78">
        <w:trPr>
          <w:trHeight w:val="10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03" w:rsidRPr="00E21977" w:rsidRDefault="00E52352">
            <w:pPr>
              <w:pStyle w:val="TableParagraph"/>
              <w:ind w:left="468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E21977">
              <w:rPr>
                <w:rFonts w:ascii="Arial" w:hAnsi="Arial" w:cs="Arial"/>
                <w:b/>
                <w:sz w:val="20"/>
                <w:szCs w:val="20"/>
              </w:rPr>
              <w:t>Is the abstract of the article comprehensive? Do you suggest</w:t>
            </w:r>
            <w:r w:rsidRPr="00E2197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19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addition</w:t>
            </w:r>
            <w:r w:rsidRPr="00E2197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(or</w:t>
            </w:r>
            <w:r w:rsidRPr="00E219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deletion)</w:t>
            </w:r>
            <w:r w:rsidRPr="00E2197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2197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some</w:t>
            </w:r>
            <w:r w:rsidRPr="00E219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points</w:t>
            </w:r>
            <w:r w:rsidRPr="00E219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2197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this section? Please write your suggestions here.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03" w:rsidRPr="00E21977" w:rsidRDefault="00E52352">
            <w:pPr>
              <w:pStyle w:val="TableParagraph"/>
              <w:spacing w:before="230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E2197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19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abstract</w:t>
            </w:r>
            <w:r w:rsidRPr="00E219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219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19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article is</w:t>
            </w:r>
            <w:r w:rsidRPr="00E219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comprehensive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03" w:rsidRPr="00E21977" w:rsidRDefault="004C52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203" w:rsidRPr="00E21977">
        <w:trPr>
          <w:trHeight w:val="70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03" w:rsidRPr="00E21977" w:rsidRDefault="00E52352">
            <w:pPr>
              <w:pStyle w:val="TableParagraph"/>
              <w:ind w:left="468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E2197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2197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197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E2197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scientifically,</w:t>
            </w:r>
            <w:r w:rsidRPr="00E2197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correct?</w:t>
            </w:r>
            <w:r w:rsidRPr="00E2197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2197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 xml:space="preserve">write </w:t>
            </w:r>
            <w:r w:rsidRPr="00E21977">
              <w:rPr>
                <w:rFonts w:ascii="Arial" w:hAnsi="Arial" w:cs="Arial"/>
                <w:b/>
                <w:spacing w:val="-2"/>
                <w:sz w:val="20"/>
                <w:szCs w:val="20"/>
              </w:rPr>
              <w:t>here.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03" w:rsidRPr="00E21977" w:rsidRDefault="00E52352">
            <w:pPr>
              <w:pStyle w:val="TableParagraph"/>
              <w:spacing w:before="230"/>
              <w:ind w:left="310"/>
              <w:rPr>
                <w:rFonts w:ascii="Arial" w:hAnsi="Arial" w:cs="Arial"/>
                <w:b/>
                <w:sz w:val="20"/>
                <w:szCs w:val="20"/>
              </w:rPr>
            </w:pPr>
            <w:r w:rsidRPr="00E2197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19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manuscript</w:t>
            </w:r>
            <w:r w:rsidRPr="00E2197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219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E219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review</w:t>
            </w:r>
            <w:r w:rsidRPr="00E219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paper</w:t>
            </w:r>
            <w:r w:rsidRPr="00E219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with</w:t>
            </w:r>
            <w:r w:rsidRPr="00E219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scientific</w:t>
            </w:r>
            <w:r w:rsidRPr="00E219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pacing w:val="-2"/>
                <w:sz w:val="20"/>
                <w:szCs w:val="20"/>
              </w:rPr>
              <w:t>backing.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03" w:rsidRPr="00E21977" w:rsidRDefault="004C52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203" w:rsidRPr="00E21977">
        <w:trPr>
          <w:trHeight w:val="70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03" w:rsidRPr="00E21977" w:rsidRDefault="00E52352">
            <w:pPr>
              <w:pStyle w:val="TableParagraph"/>
              <w:ind w:left="468"/>
              <w:rPr>
                <w:rFonts w:ascii="Arial" w:hAnsi="Arial" w:cs="Arial"/>
                <w:b/>
                <w:sz w:val="20"/>
                <w:szCs w:val="20"/>
              </w:rPr>
            </w:pPr>
            <w:r w:rsidRPr="00E21977">
              <w:rPr>
                <w:rFonts w:ascii="Arial" w:hAnsi="Arial" w:cs="Arial"/>
                <w:b/>
                <w:sz w:val="20"/>
                <w:szCs w:val="20"/>
              </w:rPr>
              <w:t>Are</w:t>
            </w:r>
            <w:r w:rsidRPr="00E219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19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references</w:t>
            </w:r>
            <w:r w:rsidRPr="00E219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sufficient</w:t>
            </w:r>
            <w:r w:rsidRPr="00E219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and</w:t>
            </w:r>
            <w:r w:rsidRPr="00E219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recent?</w:t>
            </w:r>
            <w:r w:rsidRPr="00E21977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If</w:t>
            </w:r>
            <w:r w:rsidRPr="00E219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you</w:t>
            </w:r>
            <w:r w:rsidRPr="00E219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pacing w:val="-4"/>
                <w:sz w:val="20"/>
                <w:szCs w:val="20"/>
              </w:rPr>
              <w:t>have</w:t>
            </w:r>
          </w:p>
          <w:p w:rsidR="004C5203" w:rsidRPr="00E21977" w:rsidRDefault="00E52352">
            <w:pPr>
              <w:pStyle w:val="TableParagraph"/>
              <w:spacing w:line="230" w:lineRule="exact"/>
              <w:ind w:left="468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E21977">
              <w:rPr>
                <w:rFonts w:ascii="Arial" w:hAnsi="Arial" w:cs="Arial"/>
                <w:b/>
                <w:sz w:val="20"/>
                <w:szCs w:val="20"/>
              </w:rPr>
              <w:t>suggestions</w:t>
            </w:r>
            <w:r w:rsidRPr="00E2197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2197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additional</w:t>
            </w:r>
            <w:r w:rsidRPr="00E2197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references,</w:t>
            </w:r>
            <w:r w:rsidRPr="00E21977">
              <w:rPr>
                <w:rFonts w:ascii="Arial" w:hAnsi="Arial" w:cs="Arial"/>
                <w:b/>
                <w:spacing w:val="-8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please</w:t>
            </w:r>
            <w:r w:rsidRPr="00E21977">
              <w:rPr>
                <w:rFonts w:ascii="Arial" w:hAnsi="Arial" w:cs="Arial"/>
                <w:b/>
                <w:spacing w:val="-9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mention them in the review form.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03" w:rsidRPr="00E21977" w:rsidRDefault="00E52352">
            <w:pPr>
              <w:pStyle w:val="TableParagraph"/>
              <w:ind w:right="137"/>
              <w:rPr>
                <w:rFonts w:ascii="Arial" w:hAnsi="Arial" w:cs="Arial"/>
                <w:sz w:val="20"/>
                <w:szCs w:val="20"/>
              </w:rPr>
            </w:pPr>
            <w:r w:rsidRPr="00E21977">
              <w:rPr>
                <w:rFonts w:ascii="Arial" w:hAnsi="Arial" w:cs="Arial"/>
                <w:sz w:val="20"/>
                <w:szCs w:val="20"/>
              </w:rPr>
              <w:t>The</w:t>
            </w:r>
            <w:r w:rsidRPr="00E219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references</w:t>
            </w:r>
            <w:r w:rsidRPr="00E219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are</w:t>
            </w:r>
            <w:r w:rsidRPr="00E219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up-to-date</w:t>
            </w:r>
            <w:r w:rsidRPr="00E219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and</w:t>
            </w:r>
            <w:r w:rsidRPr="00E219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adequate.</w:t>
            </w:r>
            <w:r w:rsidRPr="00E219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Although</w:t>
            </w:r>
            <w:r w:rsidRPr="00E219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some</w:t>
            </w:r>
            <w:r w:rsidRPr="00E219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of</w:t>
            </w:r>
            <w:r w:rsidRPr="00E219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the</w:t>
            </w:r>
            <w:r w:rsidRPr="00E219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references</w:t>
            </w:r>
            <w:r w:rsidRPr="00E219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are</w:t>
            </w:r>
            <w:r w:rsidRPr="00E219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outdated,</w:t>
            </w:r>
            <w:r w:rsidRPr="00E219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they</w:t>
            </w:r>
            <w:r w:rsidRPr="00E219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are</w:t>
            </w:r>
            <w:r w:rsidRPr="00E219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still appropriate for the findings.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03" w:rsidRPr="00E21977" w:rsidRDefault="004C52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203" w:rsidRPr="00E21977">
        <w:trPr>
          <w:trHeight w:val="68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03" w:rsidRPr="00E21977" w:rsidRDefault="00E52352">
            <w:pPr>
              <w:pStyle w:val="TableParagraph"/>
              <w:ind w:left="468" w:right="199"/>
              <w:rPr>
                <w:rFonts w:ascii="Arial" w:hAnsi="Arial" w:cs="Arial"/>
                <w:b/>
                <w:sz w:val="20"/>
                <w:szCs w:val="20"/>
              </w:rPr>
            </w:pPr>
            <w:r w:rsidRPr="00E2197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2197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197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language/English</w:t>
            </w:r>
            <w:r w:rsidRPr="00E2197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quality</w:t>
            </w:r>
            <w:r w:rsidRPr="00E2197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of</w:t>
            </w:r>
            <w:r w:rsidRPr="00E21977">
              <w:rPr>
                <w:rFonts w:ascii="Arial" w:hAnsi="Arial" w:cs="Arial"/>
                <w:b/>
                <w:spacing w:val="-7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197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article</w:t>
            </w:r>
            <w:r w:rsidRPr="00E21977">
              <w:rPr>
                <w:rFonts w:ascii="Arial" w:hAnsi="Arial" w:cs="Arial"/>
                <w:b/>
                <w:spacing w:val="-6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suitable for scholarly communications?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03" w:rsidRPr="00E21977" w:rsidRDefault="00E5235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21977">
              <w:rPr>
                <w:rFonts w:ascii="Arial" w:hAnsi="Arial" w:cs="Arial"/>
                <w:sz w:val="20"/>
                <w:szCs w:val="20"/>
              </w:rPr>
              <w:t>The</w:t>
            </w:r>
            <w:r w:rsidRPr="00E219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article's</w:t>
            </w:r>
            <w:r w:rsidRPr="00E219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English</w:t>
            </w:r>
            <w:r w:rsidRPr="00E219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quality</w:t>
            </w:r>
            <w:r w:rsidRPr="00E219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makes</w:t>
            </w:r>
            <w:r w:rsidRPr="00E219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it</w:t>
            </w:r>
            <w:r w:rsidRPr="00E219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appropriate</w:t>
            </w:r>
            <w:r w:rsidRPr="00E219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for</w:t>
            </w:r>
            <w:r w:rsidRPr="00E219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academic</w:t>
            </w:r>
            <w:r w:rsidRPr="00E219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communications.</w:t>
            </w:r>
            <w:r w:rsidRPr="00E219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But</w:t>
            </w:r>
            <w:r w:rsidRPr="00E219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in</w:t>
            </w:r>
            <w:r w:rsidRPr="00E219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some</w:t>
            </w:r>
            <w:r w:rsidRPr="00E219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places,</w:t>
            </w:r>
            <w:r w:rsidRPr="00E219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changes</w:t>
            </w:r>
            <w:r w:rsidRPr="00E2197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Pr="00E21977">
              <w:rPr>
                <w:rFonts w:ascii="Arial" w:hAnsi="Arial" w:cs="Arial"/>
                <w:spacing w:val="-2"/>
                <w:sz w:val="20"/>
                <w:szCs w:val="20"/>
              </w:rPr>
              <w:t>required.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03" w:rsidRPr="00E21977" w:rsidRDefault="004C52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5203" w:rsidRPr="00E21977">
        <w:trPr>
          <w:trHeight w:val="1179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03" w:rsidRPr="00E21977" w:rsidRDefault="00E52352">
            <w:pPr>
              <w:pStyle w:val="TableParagraph"/>
              <w:rPr>
                <w:rFonts w:ascii="Arial" w:hAnsi="Arial" w:cs="Arial"/>
                <w:sz w:val="20"/>
                <w:szCs w:val="20"/>
              </w:rPr>
            </w:pPr>
            <w:r w:rsidRPr="00E21977">
              <w:rPr>
                <w:rFonts w:ascii="Arial" w:hAnsi="Arial" w:cs="Arial"/>
                <w:b/>
                <w:sz w:val="20"/>
                <w:szCs w:val="20"/>
                <w:u w:val="single"/>
              </w:rPr>
              <w:t>Optional/General</w:t>
            </w:r>
            <w:r w:rsidRPr="00E21977">
              <w:rPr>
                <w:rFonts w:ascii="Arial" w:hAnsi="Arial" w:cs="Arial"/>
                <w:b/>
                <w:spacing w:val="-12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pacing w:val="-2"/>
                <w:sz w:val="20"/>
                <w:szCs w:val="20"/>
              </w:rPr>
              <w:t>comments</w:t>
            </w:r>
          </w:p>
        </w:tc>
        <w:tc>
          <w:tcPr>
            <w:tcW w:w="9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03" w:rsidRPr="00E21977" w:rsidRDefault="00E52352">
            <w:pPr>
              <w:pStyle w:val="TableParagraph"/>
              <w:ind w:right="1368"/>
              <w:rPr>
                <w:rFonts w:ascii="Arial" w:hAnsi="Arial" w:cs="Arial"/>
                <w:b/>
                <w:sz w:val="20"/>
                <w:szCs w:val="20"/>
              </w:rPr>
            </w:pPr>
            <w:r w:rsidRPr="00E21977">
              <w:rPr>
                <w:rFonts w:ascii="Arial" w:hAnsi="Arial" w:cs="Arial"/>
                <w:b/>
                <w:sz w:val="20"/>
                <w:szCs w:val="20"/>
              </w:rPr>
              <w:t>There</w:t>
            </w:r>
            <w:r w:rsidRPr="00E219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is</w:t>
            </w:r>
            <w:r w:rsidRPr="00E21977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no</w:t>
            </w:r>
            <w:r w:rsidRPr="00E219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year</w:t>
            </w:r>
            <w:r w:rsidRPr="00E219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for</w:t>
            </w:r>
            <w:r w:rsidRPr="00E219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the</w:t>
            </w:r>
            <w:r w:rsidRPr="00E219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dissertation</w:t>
            </w:r>
            <w:r w:rsidRPr="00E219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publishing</w:t>
            </w:r>
            <w:r w:rsidRPr="00E219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in</w:t>
            </w:r>
            <w:r w:rsidRPr="00E219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serial</w:t>
            </w:r>
            <w:r w:rsidRPr="00E21977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number</w:t>
            </w:r>
            <w:r w:rsidRPr="00E219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two</w:t>
            </w:r>
            <w:r w:rsidRPr="00E219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under</w:t>
            </w:r>
            <w:r w:rsidRPr="00E21977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b/>
                <w:sz w:val="20"/>
                <w:szCs w:val="20"/>
              </w:rPr>
              <w:t>Bibliography. The manuscripts don't contain a 40th reference.</w:t>
            </w:r>
          </w:p>
          <w:p w:rsidR="007746B4" w:rsidRPr="00E21977" w:rsidRDefault="007746B4">
            <w:pPr>
              <w:pStyle w:val="TableParagraph"/>
              <w:ind w:right="1368"/>
              <w:rPr>
                <w:rFonts w:ascii="Arial" w:hAnsi="Arial" w:cs="Arial"/>
                <w:b/>
                <w:sz w:val="20"/>
                <w:szCs w:val="20"/>
              </w:rPr>
            </w:pPr>
            <w:r w:rsidRPr="00E21977">
              <w:rPr>
                <w:rFonts w:ascii="Arial" w:hAnsi="Arial" w:cs="Arial"/>
                <w:sz w:val="20"/>
                <w:szCs w:val="20"/>
              </w:rPr>
              <w:t>After</w:t>
            </w:r>
            <w:r w:rsidRPr="00E21977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being</w:t>
            </w:r>
            <w:r w:rsidRPr="00E219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carefully</w:t>
            </w:r>
            <w:r w:rsidRPr="00E219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examined</w:t>
            </w:r>
            <w:r w:rsidRPr="00E219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by</w:t>
            </w:r>
            <w:r w:rsidRPr="00E219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the</w:t>
            </w:r>
            <w:r w:rsidRPr="00E219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esteemed</w:t>
            </w:r>
            <w:r w:rsidRPr="00E219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Editorial</w:t>
            </w:r>
            <w:r w:rsidRPr="00E2197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Board,</w:t>
            </w:r>
            <w:r w:rsidRPr="00E219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the</w:t>
            </w:r>
            <w:r w:rsidRPr="00E21977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review</w:t>
            </w:r>
            <w:r w:rsidRPr="00E2197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paper</w:t>
            </w:r>
            <w:r w:rsidRPr="00E2197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E21977">
              <w:rPr>
                <w:rFonts w:ascii="Arial" w:hAnsi="Arial" w:cs="Arial"/>
                <w:sz w:val="20"/>
                <w:szCs w:val="20"/>
              </w:rPr>
              <w:t>may be approved for publication.</w:t>
            </w:r>
          </w:p>
        </w:tc>
        <w:tc>
          <w:tcPr>
            <w:tcW w:w="6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203" w:rsidRPr="00E21977" w:rsidRDefault="004C5203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C5203" w:rsidRPr="00E21977" w:rsidRDefault="004C5203">
      <w:pPr>
        <w:pStyle w:val="BodyText"/>
        <w:rPr>
          <w:rFonts w:ascii="Arial" w:hAnsi="Arial" w:cs="Arial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0"/>
        <w:gridCol w:w="7279"/>
        <w:gridCol w:w="7267"/>
      </w:tblGrid>
      <w:tr w:rsidR="007E5B2C" w:rsidRPr="00E21977" w:rsidTr="006823A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B2C" w:rsidRPr="00E21977" w:rsidRDefault="007E5B2C" w:rsidP="007E5B2C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E21977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21977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7E5B2C" w:rsidRPr="00E21977" w:rsidRDefault="007E5B2C" w:rsidP="007E5B2C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E5B2C" w:rsidRPr="00E21977" w:rsidTr="006823A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B2C" w:rsidRPr="00E21977" w:rsidRDefault="007E5B2C" w:rsidP="007E5B2C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5B2C" w:rsidRPr="00E21977" w:rsidRDefault="007E5B2C" w:rsidP="007E5B2C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E2197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7E5B2C" w:rsidRPr="00E21977" w:rsidRDefault="007E5B2C" w:rsidP="007E5B2C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E21977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E21977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E21977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E5B2C" w:rsidRPr="00E21977" w:rsidTr="006823A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B2C" w:rsidRPr="00E21977" w:rsidRDefault="007E5B2C" w:rsidP="007E5B2C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E21977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7E5B2C" w:rsidRPr="00E21977" w:rsidRDefault="007E5B2C" w:rsidP="007E5B2C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B2C" w:rsidRPr="00E21977" w:rsidRDefault="007E5B2C" w:rsidP="007E5B2C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2197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2197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21977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7E5B2C" w:rsidRPr="00E21977" w:rsidRDefault="007E5B2C" w:rsidP="007E5B2C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E5B2C" w:rsidRPr="00E21977" w:rsidRDefault="007E5B2C" w:rsidP="007E5B2C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7E5B2C" w:rsidRPr="00E21977" w:rsidRDefault="007E5B2C" w:rsidP="007E5B2C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E5B2C" w:rsidRPr="00E21977" w:rsidRDefault="007E5B2C" w:rsidP="007E5B2C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E5B2C" w:rsidRPr="00E21977" w:rsidRDefault="007E5B2C" w:rsidP="007E5B2C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7E5B2C" w:rsidRPr="00E21977" w:rsidRDefault="007E5B2C" w:rsidP="007E5B2C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5"/>
        <w:gridCol w:w="15431"/>
      </w:tblGrid>
      <w:tr w:rsidR="007E5B2C" w:rsidRPr="00E21977" w:rsidTr="006823AA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B2C" w:rsidRPr="00E21977" w:rsidRDefault="007E5B2C" w:rsidP="007E5B2C">
            <w:pPr>
              <w:widowControl/>
              <w:autoSpaceDE/>
              <w:autoSpaceDN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21977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7E5B2C" w:rsidRPr="00E21977" w:rsidRDefault="007E5B2C" w:rsidP="007E5B2C">
            <w:pPr>
              <w:widowControl/>
              <w:autoSpaceDE/>
              <w:autoSpaceDN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7E5B2C" w:rsidRPr="00E21977" w:rsidTr="006823A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B2C" w:rsidRPr="00E21977" w:rsidRDefault="007E5B2C" w:rsidP="007E5B2C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1977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B2C" w:rsidRPr="00E21977" w:rsidRDefault="008A6E78" w:rsidP="007E5B2C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6E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D. </w:t>
            </w:r>
            <w:proofErr w:type="spellStart"/>
            <w:r w:rsidRPr="008A6E78">
              <w:rPr>
                <w:rFonts w:ascii="Arial" w:hAnsi="Arial" w:cs="Arial"/>
                <w:b/>
                <w:bCs/>
                <w:sz w:val="20"/>
                <w:szCs w:val="20"/>
              </w:rPr>
              <w:t>Ramamoorthy</w:t>
            </w:r>
            <w:proofErr w:type="spellEnd"/>
          </w:p>
        </w:tc>
      </w:tr>
      <w:tr w:rsidR="007E5B2C" w:rsidRPr="00E21977" w:rsidTr="006823A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B2C" w:rsidRPr="00E21977" w:rsidRDefault="007E5B2C" w:rsidP="007E5B2C">
            <w:pPr>
              <w:widowControl/>
              <w:autoSpaceDE/>
              <w:autoSpaceDN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21977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E5B2C" w:rsidRPr="00E21977" w:rsidRDefault="008A6E78" w:rsidP="008A6E78">
            <w:pPr>
              <w:widowControl/>
              <w:autoSpaceDE/>
              <w:autoSpaceDN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A6E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Pondicherry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8A6E7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:rsidR="007E5B2C" w:rsidRPr="00E21977" w:rsidRDefault="007E5B2C" w:rsidP="007E5B2C">
      <w:pPr>
        <w:widowControl/>
        <w:autoSpaceDE/>
        <w:autoSpaceDN/>
        <w:rPr>
          <w:rFonts w:ascii="Arial" w:hAnsi="Arial" w:cs="Arial"/>
          <w:sz w:val="20"/>
          <w:szCs w:val="20"/>
        </w:rPr>
      </w:pPr>
    </w:p>
    <w:p w:rsidR="004C5203" w:rsidRPr="00E21977" w:rsidRDefault="004C5203">
      <w:pPr>
        <w:pStyle w:val="BodyText"/>
        <w:spacing w:before="13"/>
        <w:rPr>
          <w:rFonts w:ascii="Arial" w:hAnsi="Arial" w:cs="Arial"/>
          <w:b w:val="0"/>
        </w:rPr>
      </w:pPr>
    </w:p>
    <w:sectPr w:rsidR="004C5203" w:rsidRPr="00E21977">
      <w:headerReference w:type="default" r:id="rId7"/>
      <w:footerReference w:type="default" r:id="rId8"/>
      <w:pgSz w:w="23820" w:h="16840" w:orient="landscape"/>
      <w:pgMar w:top="1820" w:right="1275" w:bottom="880" w:left="1275" w:header="1285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C67" w:rsidRDefault="00C00C67">
      <w:r>
        <w:separator/>
      </w:r>
    </w:p>
  </w:endnote>
  <w:endnote w:type="continuationSeparator" w:id="0">
    <w:p w:rsidR="00C00C67" w:rsidRDefault="00C0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203" w:rsidRDefault="00E5235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568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10111323</wp:posOffset>
              </wp:positionV>
              <wp:extent cx="666115" cy="1390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6115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5203" w:rsidRDefault="00E5235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15pt;width:52.45pt;height:10.9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" filled="f" stroked="f">
              <v:textbox inset="0,0,0,0">
                <w:txbxContent>
                  <w:p w:rsidR="004C5203" w:rsidRDefault="00E5235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2641600</wp:posOffset>
              </wp:positionH>
              <wp:positionV relativeFrom="page">
                <wp:posOffset>10111323</wp:posOffset>
              </wp:positionV>
              <wp:extent cx="708660" cy="13906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86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5203" w:rsidRDefault="00E5235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8pt;margin-top:796.15pt;width:55.8pt;height:10.9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" filled="f" stroked="f">
              <v:textbox inset="0,0,0,0">
                <w:txbxContent>
                  <w:p w:rsidR="004C5203" w:rsidRDefault="00E5235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4416171</wp:posOffset>
              </wp:positionH>
              <wp:positionV relativeFrom="page">
                <wp:posOffset>10111323</wp:posOffset>
              </wp:positionV>
              <wp:extent cx="861060" cy="1390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106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5203" w:rsidRDefault="00E5235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7.75pt;margin-top:796.15pt;width:67.8pt;height:10.9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" filled="f" stroked="f">
              <v:textbox inset="0,0,0,0">
                <w:txbxContent>
                  <w:p w:rsidR="004C5203" w:rsidRDefault="00E5235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>
              <wp:simplePos x="0" y="0"/>
              <wp:positionH relativeFrom="page">
                <wp:posOffset>6846189</wp:posOffset>
              </wp:positionH>
              <wp:positionV relativeFrom="page">
                <wp:posOffset>10111323</wp:posOffset>
              </wp:positionV>
              <wp:extent cx="1020444" cy="1390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0444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5203" w:rsidRDefault="00E52352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(07-07-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15pt;width:80.35pt;height:10.9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" filled="f" stroked="f">
              <v:textbox inset="0,0,0,0">
                <w:txbxContent>
                  <w:p w:rsidR="004C5203" w:rsidRDefault="00E52352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(07-07-</w:t>
                    </w:r>
                    <w:r>
                      <w:rPr>
                        <w:spacing w:val="-4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C67" w:rsidRDefault="00C00C67">
      <w:r>
        <w:separator/>
      </w:r>
    </w:p>
  </w:footnote>
  <w:footnote w:type="continuationSeparator" w:id="0">
    <w:p w:rsidR="00C00C67" w:rsidRDefault="00C00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5203" w:rsidRDefault="00E52352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2516526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803233</wp:posOffset>
              </wp:positionV>
              <wp:extent cx="1101090" cy="1962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1090" cy="1962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5203" w:rsidRDefault="00E52352">
                          <w:pPr>
                            <w:spacing w:before="12"/>
                            <w:ind w:left="20"/>
                            <w:rPr>
                              <w:rFonts w:asci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2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z w:val="24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3"/>
                              <w:sz w:val="24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003399"/>
                              <w:spacing w:val="-10"/>
                              <w:sz w:val="24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63.25pt;width:86.7pt;height:15.45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" filled="f" stroked="f">
              <v:textbox inset="0,0,0,0">
                <w:txbxContent>
                  <w:p w:rsidR="004C5203" w:rsidRDefault="00E52352">
                    <w:pPr>
                      <w:spacing w:before="12"/>
                      <w:ind w:left="20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b/>
                        <w:color w:val="003399"/>
                        <w:spacing w:val="-2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z w:val="24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b/>
                        <w:color w:val="003399"/>
                        <w:spacing w:val="-3"/>
                        <w:sz w:val="24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399"/>
                        <w:spacing w:val="-10"/>
                        <w:sz w:val="24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C5203"/>
    <w:rsid w:val="0034283A"/>
    <w:rsid w:val="00442E72"/>
    <w:rsid w:val="004C5203"/>
    <w:rsid w:val="007746B4"/>
    <w:rsid w:val="007E5B2C"/>
    <w:rsid w:val="008A6E78"/>
    <w:rsid w:val="00C00C67"/>
    <w:rsid w:val="00D1190B"/>
    <w:rsid w:val="00E21977"/>
    <w:rsid w:val="00E52352"/>
    <w:rsid w:val="00E8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13B6A"/>
  <w15:docId w15:val="{3FDAC651-88E6-45F7-B151-D4109E4D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character" w:styleId="Hyperlink">
    <w:name w:val="Hyperlink"/>
    <w:basedOn w:val="DefaultParagraphFont"/>
    <w:uiPriority w:val="99"/>
    <w:semiHidden/>
    <w:unhideWhenUsed/>
    <w:rsid w:val="00D119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ijecc.com/index.php/IJECC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410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8</cp:revision>
  <dcterms:created xsi:type="dcterms:W3CDTF">2025-02-13T06:09:00Z</dcterms:created>
  <dcterms:modified xsi:type="dcterms:W3CDTF">2025-02-22T08:02:00Z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LTSC</vt:lpwstr>
  </property>
</Properties>
</file>