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111EA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7111E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</w:tr>
      <w:tr w:rsidR="0000007A" w:rsidRPr="007111EA" w:rsidTr="002643B3">
        <w:trPr>
          <w:trHeight w:val="290"/>
        </w:trPr>
        <w:tc>
          <w:tcPr>
            <w:tcW w:w="1234" w:type="pct"/>
          </w:tcPr>
          <w:p w:rsidR="0000007A" w:rsidRPr="007111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11EA" w:rsidRDefault="0062380C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8C4A24" w:rsidRPr="007111EA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Advances in Research</w:t>
              </w:r>
            </w:hyperlink>
            <w:r w:rsidR="008C4A24" w:rsidRPr="007111E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7111EA" w:rsidTr="002643B3">
        <w:trPr>
          <w:trHeight w:val="290"/>
        </w:trPr>
        <w:tc>
          <w:tcPr>
            <w:tcW w:w="1234" w:type="pct"/>
          </w:tcPr>
          <w:p w:rsidR="0000007A" w:rsidRPr="007111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11EA" w:rsidRDefault="00BD2695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Ms_AIR_131766</w:t>
            </w:r>
          </w:p>
        </w:tc>
      </w:tr>
      <w:tr w:rsidR="0000007A" w:rsidRPr="007111EA" w:rsidTr="002643B3">
        <w:trPr>
          <w:trHeight w:val="650"/>
        </w:trPr>
        <w:tc>
          <w:tcPr>
            <w:tcW w:w="1234" w:type="pct"/>
          </w:tcPr>
          <w:p w:rsidR="0000007A" w:rsidRPr="007111E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7111EA" w:rsidRDefault="00BD269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Evaluation of Analgesic and Wound Healing Properties of Hydroethanolic and Chloroform Extracts of </w:t>
            </w:r>
            <w:proofErr w:type="spellStart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>Zanthoxyllum</w:t>
            </w:r>
            <w:proofErr w:type="spellEnd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>oxyphyllum</w:t>
            </w:r>
            <w:proofErr w:type="spellEnd"/>
          </w:p>
        </w:tc>
      </w:tr>
      <w:tr w:rsidR="00CF0BBB" w:rsidRPr="007111EA" w:rsidTr="002643B3">
        <w:trPr>
          <w:trHeight w:val="332"/>
        </w:trPr>
        <w:tc>
          <w:tcPr>
            <w:tcW w:w="1234" w:type="pct"/>
          </w:tcPr>
          <w:p w:rsidR="00CF0BBB" w:rsidRPr="007111E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7111EA" w:rsidRDefault="003E38A0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Research Article </w:t>
            </w:r>
          </w:p>
        </w:tc>
      </w:tr>
    </w:tbl>
    <w:p w:rsidR="004B5D26" w:rsidRPr="007111EA" w:rsidRDefault="004B5D26" w:rsidP="004B5D26">
      <w:pPr>
        <w:rPr>
          <w:rFonts w:ascii="Arial" w:hAnsi="Arial" w:cs="Arial"/>
          <w:sz w:val="20"/>
          <w:szCs w:val="20"/>
        </w:rPr>
      </w:pPr>
      <w:bookmarkStart w:id="0" w:name="_Hlk171324449"/>
      <w:bookmarkStart w:id="1" w:name="_Hlk17090343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4B5D26" w:rsidRPr="007111E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1E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111EA">
              <w:rPr>
                <w:rFonts w:ascii="Arial" w:hAnsi="Arial" w:cs="Arial"/>
                <w:lang w:val="en-GB"/>
              </w:rPr>
              <w:t xml:space="preserve"> Comments</w:t>
            </w:r>
          </w:p>
          <w:p w:rsidR="004B5D26" w:rsidRPr="007111EA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D26" w:rsidRPr="007111EA">
        <w:tc>
          <w:tcPr>
            <w:tcW w:w="1265" w:type="pct"/>
            <w:noWrap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1EA">
              <w:rPr>
                <w:rFonts w:ascii="Arial" w:hAnsi="Arial" w:cs="Arial"/>
                <w:lang w:val="en-GB"/>
              </w:rPr>
              <w:t>Reviewer’s comment</w:t>
            </w:r>
          </w:p>
          <w:p w:rsidR="00EB6F83" w:rsidRPr="007111EA" w:rsidRDefault="00EB6F83" w:rsidP="00EB6F8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EB6F83" w:rsidRPr="007111EA" w:rsidRDefault="00EB6F83" w:rsidP="00EB6F8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11EA">
              <w:rPr>
                <w:rFonts w:ascii="Arial" w:hAnsi="Arial" w:cs="Arial"/>
                <w:lang w:val="en-GB"/>
              </w:rPr>
              <w:t>Author’s Feedback</w:t>
            </w:r>
            <w:r w:rsidRPr="007111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11E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4B5D26" w:rsidRPr="007111EA">
        <w:trPr>
          <w:trHeight w:val="1264"/>
        </w:trPr>
        <w:tc>
          <w:tcPr>
            <w:tcW w:w="1265" w:type="pct"/>
            <w:noWrap/>
          </w:tcPr>
          <w:p w:rsidR="004B5D26" w:rsidRPr="007111EA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:rsidR="004B5D26" w:rsidRPr="007111EA" w:rsidRDefault="004B5D26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33206E" w:rsidRPr="007111EA" w:rsidRDefault="003E38A0" w:rsidP="0033206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 lot of research is going on the entitled topic. </w:t>
            </w:r>
            <w:r w:rsidR="0033206E"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Authors need to update the literature.</w:t>
            </w:r>
          </w:p>
          <w:p w:rsidR="0033206E" w:rsidRPr="007111EA" w:rsidRDefault="0033206E" w:rsidP="0033206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Includes these references in introductions section:</w:t>
            </w:r>
          </w:p>
          <w:p w:rsidR="0033206E" w:rsidRPr="007111EA" w:rsidRDefault="0033206E" w:rsidP="0033206E">
            <w:pPr>
              <w:numPr>
                <w:ilvl w:val="0"/>
                <w:numId w:val="13"/>
              </w:numPr>
              <w:ind w:right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EA">
              <w:rPr>
                <w:rFonts w:ascii="Arial" w:eastAsia="+mn-ea" w:hAnsi="Arial" w:cs="Arial"/>
                <w:b/>
                <w:bCs/>
                <w:sz w:val="20"/>
                <w:szCs w:val="20"/>
                <w:u w:val="single"/>
              </w:rPr>
              <w:t>Vinit Prakash*</w:t>
            </w:r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, Harpreet Kaur, Anjana Kumari,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Manoj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 Kumar,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Ritu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Bala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. Phytochemicals and biological studies on Cycas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revoluta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Thunb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.: A review. </w:t>
            </w:r>
            <w:r w:rsidRPr="007111EA">
              <w:rPr>
                <w:rFonts w:ascii="Arial" w:eastAsia="+mn-ea" w:hAnsi="Arial" w:cs="Arial"/>
                <w:b/>
                <w:bCs/>
                <w:sz w:val="20"/>
                <w:szCs w:val="20"/>
              </w:rPr>
              <w:t>Advances in Traditional Medicine,</w:t>
            </w:r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 21 (2021) 389-404.</w:t>
            </w:r>
          </w:p>
          <w:p w:rsidR="0033206E" w:rsidRPr="007111EA" w:rsidRDefault="00300832" w:rsidP="00300832">
            <w:pPr>
              <w:numPr>
                <w:ilvl w:val="0"/>
                <w:numId w:val="13"/>
              </w:numPr>
              <w:ind w:right="1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111EA">
              <w:rPr>
                <w:rFonts w:ascii="Arial" w:eastAsia="+mn-ea" w:hAnsi="Arial" w:cs="Arial"/>
                <w:b/>
                <w:bCs/>
                <w:sz w:val="20"/>
                <w:szCs w:val="20"/>
                <w:u w:val="single"/>
              </w:rPr>
              <w:t>Vinit Prakash*</w:t>
            </w:r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, A. Kumari, H. Kaur, M. Kumar,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Ritu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 </w:t>
            </w:r>
            <w:proofErr w:type="spellStart"/>
            <w:r w:rsidRPr="007111EA">
              <w:rPr>
                <w:rFonts w:ascii="Arial" w:eastAsia="+mn-ea" w:hAnsi="Arial" w:cs="Arial"/>
                <w:sz w:val="20"/>
                <w:szCs w:val="20"/>
              </w:rPr>
              <w:t>Bala</w:t>
            </w:r>
            <w:proofErr w:type="spell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. Traditional Medicinal Values of </w:t>
            </w:r>
            <w:proofErr w:type="spellStart"/>
            <w:proofErr w:type="gramStart"/>
            <w:r w:rsidRPr="007111EA">
              <w:rPr>
                <w:rFonts w:ascii="Arial" w:eastAsia="+mn-ea" w:hAnsi="Arial" w:cs="Arial"/>
                <w:i/>
                <w:iCs/>
                <w:sz w:val="20"/>
                <w:szCs w:val="20"/>
              </w:rPr>
              <w:t>Rubus</w:t>
            </w:r>
            <w:proofErr w:type="spellEnd"/>
            <w:r w:rsidRPr="007111EA">
              <w:rPr>
                <w:rFonts w:ascii="Arial" w:eastAsia="+mn-ea" w:hAnsi="Arial" w:cs="Arial"/>
                <w:i/>
                <w:iCs/>
                <w:sz w:val="20"/>
                <w:szCs w:val="20"/>
              </w:rPr>
              <w:t xml:space="preserve">  </w:t>
            </w:r>
            <w:proofErr w:type="spellStart"/>
            <w:r w:rsidRPr="007111EA">
              <w:rPr>
                <w:rFonts w:ascii="Arial" w:eastAsia="+mn-ea" w:hAnsi="Arial" w:cs="Arial"/>
                <w:i/>
                <w:iCs/>
                <w:sz w:val="20"/>
                <w:szCs w:val="20"/>
              </w:rPr>
              <w:t>ellipticus</w:t>
            </w:r>
            <w:proofErr w:type="spellEnd"/>
            <w:proofErr w:type="gramEnd"/>
            <w:r w:rsidRPr="007111EA">
              <w:rPr>
                <w:rFonts w:ascii="Arial" w:eastAsia="+mn-ea" w:hAnsi="Arial" w:cs="Arial"/>
                <w:sz w:val="20"/>
                <w:szCs w:val="20"/>
              </w:rPr>
              <w:t xml:space="preserve"> with Biological Activities Observed From its Crude Extract: A Review. </w:t>
            </w:r>
            <w:r w:rsidRPr="007111EA">
              <w:rPr>
                <w:rFonts w:ascii="Arial" w:eastAsia="+mn-ea" w:hAnsi="Arial" w:cs="Arial"/>
                <w:b/>
                <w:bCs/>
                <w:sz w:val="20"/>
                <w:szCs w:val="20"/>
              </w:rPr>
              <w:t xml:space="preserve">Ecology, Environment and Conservation, </w:t>
            </w:r>
            <w:r w:rsidRPr="007111EA">
              <w:rPr>
                <w:rFonts w:ascii="Arial" w:eastAsia="+mn-ea" w:hAnsi="Arial" w:cs="Arial"/>
                <w:sz w:val="20"/>
                <w:szCs w:val="20"/>
              </w:rPr>
              <w:t>28,</w:t>
            </w:r>
            <w:r w:rsidRPr="007111EA">
              <w:rPr>
                <w:rFonts w:ascii="Arial" w:eastAsia="+mn-ea" w:hAnsi="Arial" w:cs="Arial"/>
                <w:b/>
                <w:bCs/>
                <w:sz w:val="20"/>
                <w:szCs w:val="20"/>
              </w:rPr>
              <w:t xml:space="preserve"> </w:t>
            </w:r>
            <w:r w:rsidRPr="007111EA">
              <w:rPr>
                <w:rFonts w:ascii="Arial" w:eastAsia="+mn-ea" w:hAnsi="Arial" w:cs="Arial"/>
                <w:sz w:val="20"/>
                <w:szCs w:val="20"/>
              </w:rPr>
              <w:t>(2022) S217-S226.</w:t>
            </w:r>
          </w:p>
        </w:tc>
        <w:tc>
          <w:tcPr>
            <w:tcW w:w="1523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7111EA">
        <w:trPr>
          <w:trHeight w:val="1262"/>
        </w:trPr>
        <w:tc>
          <w:tcPr>
            <w:tcW w:w="1265" w:type="pct"/>
            <w:noWrap/>
          </w:tcPr>
          <w:p w:rsidR="004B5D26" w:rsidRPr="007111EA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4B5D26" w:rsidRPr="007111EA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B5D26" w:rsidRPr="007111EA" w:rsidRDefault="0030083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7111EA">
        <w:trPr>
          <w:trHeight w:val="1262"/>
        </w:trPr>
        <w:tc>
          <w:tcPr>
            <w:tcW w:w="1265" w:type="pct"/>
            <w:noWrap/>
          </w:tcPr>
          <w:p w:rsidR="004B5D26" w:rsidRPr="007111EA" w:rsidRDefault="004B5D26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111E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4B5D26" w:rsidRPr="007111EA" w:rsidRDefault="00300832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Elaborate the abstract.</w:t>
            </w:r>
          </w:p>
        </w:tc>
        <w:tc>
          <w:tcPr>
            <w:tcW w:w="1523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7111EA">
        <w:trPr>
          <w:trHeight w:val="704"/>
        </w:trPr>
        <w:tc>
          <w:tcPr>
            <w:tcW w:w="1265" w:type="pct"/>
            <w:noWrap/>
          </w:tcPr>
          <w:p w:rsidR="004B5D26" w:rsidRPr="007111EA" w:rsidRDefault="004B5D26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7111EA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4B5D26" w:rsidRPr="007111EA" w:rsidRDefault="0030083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7111EA">
        <w:trPr>
          <w:trHeight w:val="703"/>
        </w:trPr>
        <w:tc>
          <w:tcPr>
            <w:tcW w:w="1265" w:type="pct"/>
            <w:noWrap/>
          </w:tcPr>
          <w:p w:rsidR="004B5D26" w:rsidRPr="007111EA" w:rsidRDefault="004B5D26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:rsidR="004B5D26" w:rsidRPr="007111EA" w:rsidRDefault="00300832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Cs/>
                <w:sz w:val="20"/>
                <w:szCs w:val="20"/>
                <w:lang w:val="en-GB"/>
              </w:rPr>
              <w:t>Needs to be updated</w:t>
            </w:r>
          </w:p>
        </w:tc>
        <w:tc>
          <w:tcPr>
            <w:tcW w:w="1523" w:type="pct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4B5D26" w:rsidRPr="007111EA">
        <w:trPr>
          <w:trHeight w:val="386"/>
        </w:trPr>
        <w:tc>
          <w:tcPr>
            <w:tcW w:w="1265" w:type="pct"/>
            <w:noWrap/>
          </w:tcPr>
          <w:p w:rsidR="004B5D26" w:rsidRPr="007111EA" w:rsidRDefault="004B5D26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111E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4B5D26" w:rsidRPr="007111EA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4B5D26" w:rsidRPr="007111EA" w:rsidRDefault="00300832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4B5D26" w:rsidRPr="007111EA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4B5D26" w:rsidRPr="007111EA">
        <w:trPr>
          <w:trHeight w:val="1178"/>
        </w:trPr>
        <w:tc>
          <w:tcPr>
            <w:tcW w:w="1265" w:type="pct"/>
            <w:noWrap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111E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111E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111E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4B5D26" w:rsidRPr="007111EA" w:rsidRDefault="00300832" w:rsidP="00300832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This is scientific study to prove </w:t>
            </w:r>
            <w:proofErr w:type="spellStart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>vedic</w:t>
            </w:r>
            <w:proofErr w:type="spellEnd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literature. </w:t>
            </w:r>
            <w:proofErr w:type="gramStart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>So</w:t>
            </w:r>
            <w:proofErr w:type="gramEnd"/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add the profile of plant. Why ethanol as well as chloroform is used for extraction?</w:t>
            </w:r>
          </w:p>
        </w:tc>
        <w:tc>
          <w:tcPr>
            <w:tcW w:w="1523" w:type="pct"/>
          </w:tcPr>
          <w:p w:rsidR="004B5D26" w:rsidRPr="007111EA" w:rsidRDefault="004B5D2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7111EA" w:rsidRPr="007111EA" w:rsidRDefault="007111EA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2"/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4B5D26" w:rsidRPr="007111EA" w:rsidRDefault="004B5D26" w:rsidP="004B5D26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4B5D26" w:rsidRPr="007111EA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111EA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7111E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B5D26" w:rsidRPr="007111EA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111E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:rsidR="004B5D26" w:rsidRPr="007111EA" w:rsidRDefault="004B5D26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111EA">
              <w:rPr>
                <w:rFonts w:ascii="Arial" w:hAnsi="Arial" w:cs="Arial"/>
                <w:lang w:val="en-GB"/>
              </w:rPr>
              <w:t>Author’s comment</w:t>
            </w:r>
            <w:r w:rsidRPr="007111E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111EA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4B5D26" w:rsidRPr="007111EA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111EA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111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111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111EA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:rsidR="004B5D26" w:rsidRPr="007111EA" w:rsidRDefault="004B5D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B5D26" w:rsidRPr="007111EA" w:rsidRDefault="004B5D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B5D26" w:rsidRPr="007111EA" w:rsidRDefault="004B5D2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4B5D26" w:rsidRPr="007111EA" w:rsidRDefault="004B5D2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:rsidR="004B5D26" w:rsidRPr="007111EA" w:rsidRDefault="004B5D26" w:rsidP="004B5D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8913D5" w:rsidRPr="007111EA" w:rsidRDefault="008913D5" w:rsidP="004B5D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7111EA" w:rsidRPr="007111EA" w:rsidRDefault="007111EA" w:rsidP="007111EA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7111EA">
        <w:rPr>
          <w:rFonts w:ascii="Arial" w:hAnsi="Arial" w:cs="Arial"/>
          <w:b/>
          <w:u w:val="single"/>
          <w:lang w:val="en-GB"/>
        </w:rPr>
        <w:t>Reviewer Details</w:t>
      </w:r>
      <w:r w:rsidRPr="007111EA">
        <w:rPr>
          <w:rFonts w:ascii="Arial" w:hAnsi="Arial" w:cs="Arial"/>
          <w:b/>
          <w:u w:val="single"/>
        </w:rPr>
        <w:t>:</w:t>
      </w:r>
    </w:p>
    <w:p w:rsidR="007111EA" w:rsidRPr="007111EA" w:rsidRDefault="007111EA" w:rsidP="004B5D26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:rsidR="007111EA" w:rsidRPr="007111EA" w:rsidRDefault="007111EA" w:rsidP="004B5D26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3" w:name="_Hlk191301852"/>
      <w:proofErr w:type="spellStart"/>
      <w:r w:rsidRPr="007111EA">
        <w:rPr>
          <w:rFonts w:ascii="Arial" w:hAnsi="Arial" w:cs="Arial"/>
          <w:b/>
          <w:sz w:val="20"/>
          <w:szCs w:val="20"/>
        </w:rPr>
        <w:t>Vinit</w:t>
      </w:r>
      <w:proofErr w:type="spellEnd"/>
      <w:r w:rsidRPr="007111EA">
        <w:rPr>
          <w:rFonts w:ascii="Arial" w:hAnsi="Arial" w:cs="Arial"/>
          <w:b/>
          <w:sz w:val="20"/>
          <w:szCs w:val="20"/>
        </w:rPr>
        <w:t xml:space="preserve"> Prakash</w:t>
      </w:r>
      <w:r w:rsidRPr="007111EA">
        <w:rPr>
          <w:rFonts w:ascii="Arial" w:hAnsi="Arial" w:cs="Arial"/>
          <w:b/>
          <w:sz w:val="20"/>
          <w:szCs w:val="20"/>
        </w:rPr>
        <w:t xml:space="preserve">, </w:t>
      </w:r>
      <w:r w:rsidRPr="007111EA">
        <w:rPr>
          <w:rFonts w:ascii="Arial" w:hAnsi="Arial" w:cs="Arial"/>
          <w:b/>
          <w:sz w:val="20"/>
          <w:szCs w:val="20"/>
        </w:rPr>
        <w:t>Global Group of Institutes</w:t>
      </w:r>
      <w:r w:rsidRPr="007111EA">
        <w:rPr>
          <w:rFonts w:ascii="Arial" w:hAnsi="Arial" w:cs="Arial"/>
          <w:b/>
          <w:sz w:val="20"/>
          <w:szCs w:val="20"/>
        </w:rPr>
        <w:t xml:space="preserve">, </w:t>
      </w:r>
      <w:proofErr w:type="spellStart"/>
      <w:r w:rsidRPr="007111EA">
        <w:rPr>
          <w:rFonts w:ascii="Arial" w:hAnsi="Arial" w:cs="Arial"/>
          <w:b/>
          <w:sz w:val="20"/>
          <w:szCs w:val="20"/>
        </w:rPr>
        <w:t>India</w:t>
      </w:r>
      <w:bookmarkEnd w:id="3"/>
      <w:proofErr w:type="spellEnd"/>
    </w:p>
    <w:sectPr w:rsidR="007111EA" w:rsidRPr="007111EA" w:rsidSect="009443C3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80C" w:rsidRPr="0000007A" w:rsidRDefault="0062380C" w:rsidP="0099583E">
      <w:r>
        <w:separator/>
      </w:r>
    </w:p>
  </w:endnote>
  <w:endnote w:type="continuationSeparator" w:id="0">
    <w:p w:rsidR="0062380C" w:rsidRPr="0000007A" w:rsidRDefault="0062380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D13282" w:rsidRPr="00D13282">
      <w:rPr>
        <w:sz w:val="16"/>
      </w:rPr>
      <w:t xml:space="preserve">Version: </w:t>
    </w:r>
    <w:r w:rsidR="00D0291F">
      <w:rPr>
        <w:sz w:val="16"/>
      </w:rPr>
      <w:t>3</w:t>
    </w:r>
    <w:r w:rsidR="00D13282" w:rsidRPr="00D13282">
      <w:rPr>
        <w:sz w:val="16"/>
      </w:rPr>
      <w:t xml:space="preserve"> (0</w:t>
    </w:r>
    <w:r w:rsidR="00D0291F">
      <w:rPr>
        <w:sz w:val="16"/>
      </w:rPr>
      <w:t>7</w:t>
    </w:r>
    <w:r w:rsidR="00D13282" w:rsidRPr="00D13282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80C" w:rsidRPr="0000007A" w:rsidRDefault="0062380C" w:rsidP="0099583E">
      <w:r>
        <w:separator/>
      </w:r>
    </w:p>
  </w:footnote>
  <w:footnote w:type="continuationSeparator" w:id="0">
    <w:p w:rsidR="0062380C" w:rsidRPr="0000007A" w:rsidRDefault="0062380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D0291F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F5195"/>
    <w:multiLevelType w:val="hybridMultilevel"/>
    <w:tmpl w:val="B9EAF92E"/>
    <w:lvl w:ilvl="0" w:tplc="F774DF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E8DCBC7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88B2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08CF8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70FCB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C5C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C85A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865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1E34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0"/>
  </w:num>
  <w:num w:numId="5">
    <w:abstractNumId w:val="7"/>
  </w:num>
  <w:num w:numId="6">
    <w:abstractNumId w:val="0"/>
  </w:num>
  <w:num w:numId="7">
    <w:abstractNumId w:val="4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52DE3"/>
    <w:rsid w:val="00056CB0"/>
    <w:rsid w:val="000577C2"/>
    <w:rsid w:val="0006257C"/>
    <w:rsid w:val="00084D7C"/>
    <w:rsid w:val="00091112"/>
    <w:rsid w:val="000936AC"/>
    <w:rsid w:val="00095A59"/>
    <w:rsid w:val="000A2134"/>
    <w:rsid w:val="000A6F41"/>
    <w:rsid w:val="000B4EE5"/>
    <w:rsid w:val="000B732D"/>
    <w:rsid w:val="000B74A1"/>
    <w:rsid w:val="000B757E"/>
    <w:rsid w:val="000C0837"/>
    <w:rsid w:val="000C3B7E"/>
    <w:rsid w:val="00100577"/>
    <w:rsid w:val="00101322"/>
    <w:rsid w:val="00136984"/>
    <w:rsid w:val="00144521"/>
    <w:rsid w:val="00147C9D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E68"/>
    <w:rsid w:val="001A1605"/>
    <w:rsid w:val="001B0C63"/>
    <w:rsid w:val="001D3A1D"/>
    <w:rsid w:val="001E4B3D"/>
    <w:rsid w:val="001F24FF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5E23"/>
    <w:rsid w:val="0024742C"/>
    <w:rsid w:val="0025366D"/>
    <w:rsid w:val="00254F80"/>
    <w:rsid w:val="00262634"/>
    <w:rsid w:val="002643B3"/>
    <w:rsid w:val="00266837"/>
    <w:rsid w:val="00275984"/>
    <w:rsid w:val="00280EC9"/>
    <w:rsid w:val="00291D08"/>
    <w:rsid w:val="00293482"/>
    <w:rsid w:val="002D7EA9"/>
    <w:rsid w:val="002E1211"/>
    <w:rsid w:val="002E2339"/>
    <w:rsid w:val="002E6D86"/>
    <w:rsid w:val="002F6935"/>
    <w:rsid w:val="00300832"/>
    <w:rsid w:val="00312559"/>
    <w:rsid w:val="003204B8"/>
    <w:rsid w:val="0033206E"/>
    <w:rsid w:val="0033692F"/>
    <w:rsid w:val="00346223"/>
    <w:rsid w:val="00364B78"/>
    <w:rsid w:val="003A04E7"/>
    <w:rsid w:val="003A4991"/>
    <w:rsid w:val="003A6E1A"/>
    <w:rsid w:val="003B2172"/>
    <w:rsid w:val="003D77AD"/>
    <w:rsid w:val="003E38A0"/>
    <w:rsid w:val="003E746A"/>
    <w:rsid w:val="00417C37"/>
    <w:rsid w:val="0042465A"/>
    <w:rsid w:val="004356CC"/>
    <w:rsid w:val="00435B36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B4CAD"/>
    <w:rsid w:val="004B4FDC"/>
    <w:rsid w:val="004B5D26"/>
    <w:rsid w:val="004C3DF1"/>
    <w:rsid w:val="004D2E36"/>
    <w:rsid w:val="004D5D8D"/>
    <w:rsid w:val="00503AB6"/>
    <w:rsid w:val="005047C5"/>
    <w:rsid w:val="00510920"/>
    <w:rsid w:val="00521812"/>
    <w:rsid w:val="00523D2C"/>
    <w:rsid w:val="00531C82"/>
    <w:rsid w:val="005339A8"/>
    <w:rsid w:val="00533FC1"/>
    <w:rsid w:val="0053438D"/>
    <w:rsid w:val="0054564B"/>
    <w:rsid w:val="00545A13"/>
    <w:rsid w:val="00546343"/>
    <w:rsid w:val="00557CD3"/>
    <w:rsid w:val="00560D3C"/>
    <w:rsid w:val="00567DE0"/>
    <w:rsid w:val="005735A5"/>
    <w:rsid w:val="005A5BE0"/>
    <w:rsid w:val="005B12E0"/>
    <w:rsid w:val="005C25A0"/>
    <w:rsid w:val="005D230D"/>
    <w:rsid w:val="005E31C5"/>
    <w:rsid w:val="00602F7D"/>
    <w:rsid w:val="00605952"/>
    <w:rsid w:val="00620677"/>
    <w:rsid w:val="0062380C"/>
    <w:rsid w:val="00624032"/>
    <w:rsid w:val="00645A56"/>
    <w:rsid w:val="006532DF"/>
    <w:rsid w:val="0065579D"/>
    <w:rsid w:val="00663792"/>
    <w:rsid w:val="0067046C"/>
    <w:rsid w:val="00676845"/>
    <w:rsid w:val="00680547"/>
    <w:rsid w:val="0068446F"/>
    <w:rsid w:val="0069428E"/>
    <w:rsid w:val="00696CAD"/>
    <w:rsid w:val="006A5E0B"/>
    <w:rsid w:val="006C3797"/>
    <w:rsid w:val="006E7D6E"/>
    <w:rsid w:val="006F22D2"/>
    <w:rsid w:val="006F6F2F"/>
    <w:rsid w:val="00701186"/>
    <w:rsid w:val="00707AD2"/>
    <w:rsid w:val="00707BE1"/>
    <w:rsid w:val="007111EA"/>
    <w:rsid w:val="007238EB"/>
    <w:rsid w:val="0072789A"/>
    <w:rsid w:val="007317C3"/>
    <w:rsid w:val="00734756"/>
    <w:rsid w:val="0073538B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D0246"/>
    <w:rsid w:val="007F5873"/>
    <w:rsid w:val="00806382"/>
    <w:rsid w:val="00815F94"/>
    <w:rsid w:val="0082130C"/>
    <w:rsid w:val="008224E2"/>
    <w:rsid w:val="00825DC9"/>
    <w:rsid w:val="0082676D"/>
    <w:rsid w:val="00831055"/>
    <w:rsid w:val="008423BB"/>
    <w:rsid w:val="0084268C"/>
    <w:rsid w:val="00844BA8"/>
    <w:rsid w:val="00846F1F"/>
    <w:rsid w:val="0087201B"/>
    <w:rsid w:val="00877F10"/>
    <w:rsid w:val="00882091"/>
    <w:rsid w:val="008913D5"/>
    <w:rsid w:val="00893E75"/>
    <w:rsid w:val="008C2778"/>
    <w:rsid w:val="008C2F62"/>
    <w:rsid w:val="008C4A24"/>
    <w:rsid w:val="008D020E"/>
    <w:rsid w:val="008D1117"/>
    <w:rsid w:val="008D15A4"/>
    <w:rsid w:val="008F36E4"/>
    <w:rsid w:val="00933C8B"/>
    <w:rsid w:val="009443C3"/>
    <w:rsid w:val="009553EC"/>
    <w:rsid w:val="0097330E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3BED"/>
    <w:rsid w:val="00A31AAC"/>
    <w:rsid w:val="00A32905"/>
    <w:rsid w:val="00A36C95"/>
    <w:rsid w:val="00A37DE3"/>
    <w:rsid w:val="00A456E8"/>
    <w:rsid w:val="00A519D1"/>
    <w:rsid w:val="00A6343B"/>
    <w:rsid w:val="00A65C50"/>
    <w:rsid w:val="00A66DD2"/>
    <w:rsid w:val="00A91AD6"/>
    <w:rsid w:val="00A947A3"/>
    <w:rsid w:val="00AA41B3"/>
    <w:rsid w:val="00AA6670"/>
    <w:rsid w:val="00AB1ED6"/>
    <w:rsid w:val="00AB397D"/>
    <w:rsid w:val="00AB638A"/>
    <w:rsid w:val="00AB6E43"/>
    <w:rsid w:val="00AC1349"/>
    <w:rsid w:val="00AD6C51"/>
    <w:rsid w:val="00AF3016"/>
    <w:rsid w:val="00B03A45"/>
    <w:rsid w:val="00B2236C"/>
    <w:rsid w:val="00B22FE6"/>
    <w:rsid w:val="00B27C06"/>
    <w:rsid w:val="00B3033D"/>
    <w:rsid w:val="00B356AF"/>
    <w:rsid w:val="00B62087"/>
    <w:rsid w:val="00B62F41"/>
    <w:rsid w:val="00B73785"/>
    <w:rsid w:val="00B760E1"/>
    <w:rsid w:val="00B807F8"/>
    <w:rsid w:val="00B858FF"/>
    <w:rsid w:val="00BA1AB3"/>
    <w:rsid w:val="00BA6421"/>
    <w:rsid w:val="00BB34E6"/>
    <w:rsid w:val="00BB4FEC"/>
    <w:rsid w:val="00BC2570"/>
    <w:rsid w:val="00BC402F"/>
    <w:rsid w:val="00BD2695"/>
    <w:rsid w:val="00BD27BA"/>
    <w:rsid w:val="00BE13EF"/>
    <w:rsid w:val="00BE40A5"/>
    <w:rsid w:val="00BE6454"/>
    <w:rsid w:val="00BF39A4"/>
    <w:rsid w:val="00C02797"/>
    <w:rsid w:val="00C10283"/>
    <w:rsid w:val="00C110CC"/>
    <w:rsid w:val="00C22886"/>
    <w:rsid w:val="00C25C8F"/>
    <w:rsid w:val="00C263C6"/>
    <w:rsid w:val="00C635B6"/>
    <w:rsid w:val="00C70DFC"/>
    <w:rsid w:val="00C82466"/>
    <w:rsid w:val="00C84097"/>
    <w:rsid w:val="00CB429B"/>
    <w:rsid w:val="00CC2753"/>
    <w:rsid w:val="00CD093E"/>
    <w:rsid w:val="00CD1556"/>
    <w:rsid w:val="00CD1FD7"/>
    <w:rsid w:val="00CE199A"/>
    <w:rsid w:val="00CE5AC7"/>
    <w:rsid w:val="00CF0BBB"/>
    <w:rsid w:val="00D00124"/>
    <w:rsid w:val="00D0291F"/>
    <w:rsid w:val="00D1283A"/>
    <w:rsid w:val="00D13282"/>
    <w:rsid w:val="00D17979"/>
    <w:rsid w:val="00D2075F"/>
    <w:rsid w:val="00D3257B"/>
    <w:rsid w:val="00D40416"/>
    <w:rsid w:val="00D45CF7"/>
    <w:rsid w:val="00D4782A"/>
    <w:rsid w:val="00D7603E"/>
    <w:rsid w:val="00D8579C"/>
    <w:rsid w:val="00D90124"/>
    <w:rsid w:val="00D9392F"/>
    <w:rsid w:val="00DA41F5"/>
    <w:rsid w:val="00DB5B54"/>
    <w:rsid w:val="00DB7E1B"/>
    <w:rsid w:val="00DC1D81"/>
    <w:rsid w:val="00E451EA"/>
    <w:rsid w:val="00E53E52"/>
    <w:rsid w:val="00E57F4B"/>
    <w:rsid w:val="00E63889"/>
    <w:rsid w:val="00E65EB7"/>
    <w:rsid w:val="00E71C8D"/>
    <w:rsid w:val="00E72360"/>
    <w:rsid w:val="00E972A7"/>
    <w:rsid w:val="00EA2839"/>
    <w:rsid w:val="00EB3E91"/>
    <w:rsid w:val="00EB6F83"/>
    <w:rsid w:val="00EC5C2F"/>
    <w:rsid w:val="00EC6894"/>
    <w:rsid w:val="00ED6B12"/>
    <w:rsid w:val="00EE0D3E"/>
    <w:rsid w:val="00EF326D"/>
    <w:rsid w:val="00EF53FE"/>
    <w:rsid w:val="00F10CA3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2F4B"/>
    <w:rsid w:val="00FC6387"/>
    <w:rsid w:val="00FC6802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994A78"/>
  <w15:docId w15:val="{2A1C860A-E9DF-4E1E-B95B-ED733C7B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23BE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456E8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111EA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air.com/index.php/A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1A783-B77F-41F1-B178-A1E244A53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1441873</vt:i4>
      </vt:variant>
      <vt:variant>
        <vt:i4>0</vt:i4>
      </vt:variant>
      <vt:variant>
        <vt:i4>0</vt:i4>
      </vt:variant>
      <vt:variant>
        <vt:i4>5</vt:i4>
      </vt:variant>
      <vt:variant>
        <vt:lpwstr>https://journalair.com/index.php/AIR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1137</cp:lastModifiedBy>
  <cp:revision>7</cp:revision>
  <dcterms:created xsi:type="dcterms:W3CDTF">2025-02-18T10:21:00Z</dcterms:created>
  <dcterms:modified xsi:type="dcterms:W3CDTF">2025-02-24T09:34:00Z</dcterms:modified>
</cp:coreProperties>
</file>