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B0EB1" w14:textId="77777777" w:rsidR="00401151" w:rsidRPr="00401151" w:rsidRDefault="00401151" w:rsidP="00401151">
      <w:pPr>
        <w:spacing w:line="360" w:lineRule="auto"/>
        <w:jc w:val="center"/>
        <w:rPr>
          <w:rFonts w:ascii="Times New Roman" w:hAnsi="Times New Roman" w:cs="Times New Roman"/>
          <w:b/>
          <w:bCs/>
          <w:i/>
          <w:iCs/>
          <w:sz w:val="24"/>
          <w:szCs w:val="24"/>
          <w:u w:val="single"/>
        </w:rPr>
      </w:pPr>
      <w:r w:rsidRPr="00401151">
        <w:rPr>
          <w:rFonts w:ascii="Times New Roman" w:hAnsi="Times New Roman" w:cs="Times New Roman"/>
          <w:b/>
          <w:bCs/>
          <w:i/>
          <w:iCs/>
          <w:sz w:val="24"/>
          <w:szCs w:val="24"/>
          <w:u w:val="single"/>
        </w:rPr>
        <w:t>Original Research Article</w:t>
      </w:r>
    </w:p>
    <w:p w14:paraId="37C5B131" w14:textId="77777777" w:rsidR="005159E7" w:rsidRPr="00C32B34" w:rsidRDefault="00C32B34" w:rsidP="004413F5">
      <w:pPr>
        <w:spacing w:line="360" w:lineRule="auto"/>
        <w:jc w:val="center"/>
        <w:rPr>
          <w:rFonts w:ascii="Times New Roman" w:hAnsi="Times New Roman" w:cs="Times New Roman"/>
          <w:b/>
          <w:sz w:val="24"/>
          <w:szCs w:val="24"/>
        </w:rPr>
      </w:pPr>
      <w:r w:rsidRPr="00C32B34">
        <w:rPr>
          <w:rFonts w:ascii="Times New Roman" w:hAnsi="Times New Roman" w:cs="Times New Roman"/>
          <w:b/>
          <w:sz w:val="24"/>
          <w:szCs w:val="24"/>
        </w:rPr>
        <w:t>The Future of US Trade Policies: Balancing Domestic Growth and Global Competitiveness</w:t>
      </w:r>
    </w:p>
    <w:p w14:paraId="362B8708" w14:textId="77777777" w:rsidR="0091195B" w:rsidRDefault="0091195B" w:rsidP="004413F5">
      <w:pPr>
        <w:spacing w:line="360" w:lineRule="auto"/>
        <w:jc w:val="center"/>
        <w:rPr>
          <w:rFonts w:ascii="Times New Roman" w:hAnsi="Times New Roman" w:cs="Times New Roman"/>
          <w:sz w:val="24"/>
          <w:szCs w:val="24"/>
        </w:rPr>
      </w:pPr>
    </w:p>
    <w:p w14:paraId="4C04846C" w14:textId="77777777" w:rsidR="00C16A4F" w:rsidRDefault="00C16A4F" w:rsidP="00872232">
      <w:pPr>
        <w:spacing w:after="0" w:line="240" w:lineRule="auto"/>
        <w:jc w:val="center"/>
        <w:rPr>
          <w:rFonts w:ascii="Times New Roman" w:hAnsi="Times New Roman" w:cs="Times New Roman"/>
          <w:sz w:val="24"/>
          <w:szCs w:val="24"/>
        </w:rPr>
      </w:pPr>
      <w:bookmarkStart w:id="0" w:name="_GoBack"/>
      <w:bookmarkEnd w:id="0"/>
    </w:p>
    <w:p w14:paraId="6285EB83" w14:textId="77777777" w:rsidR="0091195B" w:rsidRDefault="0091195B" w:rsidP="004413F5">
      <w:pPr>
        <w:spacing w:after="0" w:line="240" w:lineRule="auto"/>
        <w:jc w:val="center"/>
        <w:rPr>
          <w:rFonts w:ascii="Times New Roman" w:hAnsi="Times New Roman" w:cs="Times New Roman"/>
          <w:b/>
          <w:sz w:val="24"/>
          <w:szCs w:val="24"/>
        </w:rPr>
      </w:pPr>
    </w:p>
    <w:p w14:paraId="46A8E7EA" w14:textId="77777777" w:rsidR="00D95991" w:rsidRPr="00D95991" w:rsidRDefault="00D95991" w:rsidP="004413F5">
      <w:pPr>
        <w:pStyle w:val="Heading1"/>
        <w:spacing w:before="0" w:after="0" w:line="240" w:lineRule="auto"/>
      </w:pPr>
      <w:r w:rsidRPr="00D95991">
        <w:t xml:space="preserve">Abstract </w:t>
      </w:r>
    </w:p>
    <w:p w14:paraId="58D5E85A" w14:textId="77777777" w:rsidR="00D95991" w:rsidRDefault="00C975E5" w:rsidP="004413F5">
      <w:pPr>
        <w:spacing w:line="240" w:lineRule="auto"/>
        <w:jc w:val="both"/>
        <w:rPr>
          <w:rFonts w:ascii="Times New Roman" w:hAnsi="Times New Roman" w:cs="Times New Roman"/>
          <w:sz w:val="24"/>
          <w:szCs w:val="24"/>
        </w:rPr>
      </w:pPr>
      <w:r w:rsidRPr="00C975E5">
        <w:rPr>
          <w:rFonts w:ascii="Times New Roman" w:hAnsi="Times New Roman" w:cs="Times New Roman"/>
          <w:sz w:val="24"/>
          <w:szCs w:val="24"/>
        </w:rPr>
        <w:t>The main objective of this study is to analyze the future trajectory of U.S. trade policies with a focus on achieving a balance between domestic economic growth and global competitiveness. The specific objectives were to: examine the impact of shifts in United States' trade policies and tariffs on the United States' trade relationships with China and other key trading partners; analyze how changes in United States' trade policies and tariffs influence the United States' global economic position; propose solutions and strategies to mitigate the negative effects of United States' trade policy changes while enhancing the United States' global economic competitiveness. This study adopted a survey research design on a sample size of 100 respondents, purposively selected for their expertise and direct involvement in matters related to U.S. trade policy and global economic competitiveness. Primary data were collected using a structured questionnaire. The data were analyzed using frequency analysis and mean point analysis, which revealed that: shifts in U.S. trade policies, particularly the imposition of tariffs, have had a noticeable impact on trade volume, trade tensions, and business behavior, with the highest agreement on the uncertainty created for global trading partners, especially China; changes in U.S. trade policies, particularly those involving tariffs and protectionist measures, have had a negative impact on the U.S.'s global economic position, since these policies have weakened the U.S.'s standing, resulted in a loss of competitive advantage, and contributed to higher consumer prices that undermine economic competitiveness; multilateral trade agreements and strengthening the domestic supply chain are perceived as the most effective solutions to mitigate the challenges of shifting trade policies while enhancing U.S. global competitiveness, while innovation and balanced trade policies also receive substantial support. The study recommends that the US should pursue a strategy of diplomatic engagement with China, focusing on mutual interests such as climate change and technology collaboration, while negotiating for greater market access, intellectual property protections, and fairer trade practices.</w:t>
      </w:r>
    </w:p>
    <w:p w14:paraId="213FB790" w14:textId="77777777" w:rsidR="003A7CD1" w:rsidRPr="00D95991" w:rsidRDefault="003A7CD1" w:rsidP="004413F5">
      <w:pPr>
        <w:spacing w:line="240" w:lineRule="auto"/>
        <w:jc w:val="both"/>
        <w:rPr>
          <w:rFonts w:ascii="Times New Roman" w:hAnsi="Times New Roman" w:cs="Times New Roman"/>
          <w:sz w:val="24"/>
          <w:szCs w:val="24"/>
        </w:rPr>
      </w:pPr>
    </w:p>
    <w:p w14:paraId="2471D440" w14:textId="77777777" w:rsidR="00D95991" w:rsidRPr="00D95991" w:rsidRDefault="00D95991" w:rsidP="004413F5">
      <w:pPr>
        <w:spacing w:line="360" w:lineRule="auto"/>
        <w:jc w:val="both"/>
        <w:rPr>
          <w:rFonts w:ascii="Times New Roman" w:hAnsi="Times New Roman" w:cs="Times New Roman"/>
          <w:sz w:val="24"/>
          <w:szCs w:val="24"/>
        </w:rPr>
      </w:pPr>
      <w:r w:rsidRPr="00D95991">
        <w:rPr>
          <w:rFonts w:ascii="Times New Roman" w:hAnsi="Times New Roman" w:cs="Times New Roman"/>
          <w:sz w:val="24"/>
          <w:szCs w:val="24"/>
        </w:rPr>
        <w:t xml:space="preserve">Keywords: </w:t>
      </w:r>
      <w:r w:rsidR="003A7CD1" w:rsidRPr="003A7CD1">
        <w:rPr>
          <w:rFonts w:ascii="Times New Roman" w:hAnsi="Times New Roman" w:cs="Times New Roman"/>
          <w:sz w:val="24"/>
          <w:szCs w:val="24"/>
        </w:rPr>
        <w:t>US Trade Policies, Global Competitiveness of the US, US Tariffs</w:t>
      </w:r>
    </w:p>
    <w:p w14:paraId="3DE852EC" w14:textId="77777777" w:rsidR="00D95991" w:rsidRPr="00D95991" w:rsidRDefault="00D95991" w:rsidP="004413F5">
      <w:pPr>
        <w:spacing w:after="0" w:line="360" w:lineRule="auto"/>
        <w:jc w:val="both"/>
        <w:rPr>
          <w:rFonts w:ascii="Times New Roman" w:hAnsi="Times New Roman" w:cs="Times New Roman"/>
          <w:sz w:val="24"/>
          <w:szCs w:val="24"/>
        </w:rPr>
      </w:pPr>
    </w:p>
    <w:p w14:paraId="14C20001" w14:textId="77777777" w:rsidR="00D95991" w:rsidRPr="00D95991" w:rsidRDefault="00CF5088" w:rsidP="004413F5">
      <w:pPr>
        <w:pStyle w:val="Heading1"/>
        <w:spacing w:before="0" w:after="0"/>
      </w:pPr>
      <w:r>
        <w:t xml:space="preserve">1.0 </w:t>
      </w:r>
      <w:r w:rsidR="00D95991" w:rsidRPr="00D95991">
        <w:t>Introduction</w:t>
      </w:r>
    </w:p>
    <w:p w14:paraId="7186D8CA" w14:textId="77777777" w:rsidR="00AC72F2" w:rsidRPr="00AC72F2" w:rsidRDefault="00AC72F2" w:rsidP="004413F5">
      <w:pPr>
        <w:spacing w:line="360" w:lineRule="auto"/>
        <w:jc w:val="both"/>
        <w:rPr>
          <w:rFonts w:ascii="Times New Roman" w:hAnsi="Times New Roman" w:cs="Times New Roman"/>
          <w:sz w:val="24"/>
          <w:szCs w:val="24"/>
        </w:rPr>
      </w:pPr>
      <w:r w:rsidRPr="00AC72F2">
        <w:rPr>
          <w:rFonts w:ascii="Times New Roman" w:hAnsi="Times New Roman" w:cs="Times New Roman"/>
          <w:sz w:val="24"/>
          <w:szCs w:val="24"/>
        </w:rPr>
        <w:t xml:space="preserve">The global economy is experiencing significant shifts, driven by technological innovation, geopolitical tensions, and </w:t>
      </w:r>
      <w:r w:rsidR="00F63305" w:rsidRPr="00AC72F2">
        <w:rPr>
          <w:rFonts w:ascii="Times New Roman" w:hAnsi="Times New Roman" w:cs="Times New Roman"/>
          <w:sz w:val="24"/>
          <w:szCs w:val="24"/>
        </w:rPr>
        <w:t>changing</w:t>
      </w:r>
      <w:r w:rsidRPr="00AC72F2">
        <w:rPr>
          <w:rFonts w:ascii="Times New Roman" w:hAnsi="Times New Roman" w:cs="Times New Roman"/>
          <w:sz w:val="24"/>
          <w:szCs w:val="24"/>
        </w:rPr>
        <w:t xml:space="preserve"> economic strategies. As the world’s largest economy, the United States plays a pivotal role in determining the trajectory of global trade policies</w:t>
      </w:r>
      <w:r w:rsidR="009C738C">
        <w:rPr>
          <w:rFonts w:ascii="Times New Roman" w:hAnsi="Times New Roman" w:cs="Times New Roman"/>
          <w:sz w:val="24"/>
          <w:szCs w:val="24"/>
        </w:rPr>
        <w:t xml:space="preserve"> (</w:t>
      </w:r>
      <w:proofErr w:type="spellStart"/>
      <w:r w:rsidR="009C738C">
        <w:rPr>
          <w:rFonts w:ascii="Times New Roman" w:hAnsi="Times New Roman" w:cs="Times New Roman"/>
          <w:sz w:val="24"/>
          <w:szCs w:val="24"/>
        </w:rPr>
        <w:t>Ogunjobi</w:t>
      </w:r>
      <w:proofErr w:type="spellEnd"/>
      <w:r w:rsidR="009C738C">
        <w:rPr>
          <w:rFonts w:ascii="Times New Roman" w:hAnsi="Times New Roman" w:cs="Times New Roman"/>
          <w:sz w:val="24"/>
          <w:szCs w:val="24"/>
        </w:rPr>
        <w:t xml:space="preserve">, </w:t>
      </w:r>
      <w:proofErr w:type="spellStart"/>
      <w:r w:rsidR="009C738C" w:rsidRPr="006025D9">
        <w:rPr>
          <w:rFonts w:ascii="Times New Roman" w:hAnsi="Times New Roman" w:cs="Times New Roman"/>
          <w:sz w:val="24"/>
          <w:szCs w:val="24"/>
        </w:rPr>
        <w:t>Eyo</w:t>
      </w:r>
      <w:proofErr w:type="spellEnd"/>
      <w:r w:rsidR="009C738C" w:rsidRPr="006025D9">
        <w:rPr>
          <w:rFonts w:ascii="Times New Roman" w:hAnsi="Times New Roman" w:cs="Times New Roman"/>
          <w:sz w:val="24"/>
          <w:szCs w:val="24"/>
        </w:rPr>
        <w:t xml:space="preserve">-Udo, </w:t>
      </w:r>
      <w:proofErr w:type="spellStart"/>
      <w:r w:rsidR="009C738C" w:rsidRPr="006025D9">
        <w:rPr>
          <w:rFonts w:ascii="Times New Roman" w:hAnsi="Times New Roman" w:cs="Times New Roman"/>
          <w:sz w:val="24"/>
          <w:szCs w:val="24"/>
        </w:rPr>
        <w:t>Egbokhaebho</w:t>
      </w:r>
      <w:proofErr w:type="spellEnd"/>
      <w:r w:rsidR="009C738C" w:rsidRPr="006025D9">
        <w:rPr>
          <w:rFonts w:ascii="Times New Roman" w:hAnsi="Times New Roman" w:cs="Times New Roman"/>
          <w:sz w:val="24"/>
          <w:szCs w:val="24"/>
        </w:rPr>
        <w:t xml:space="preserve">, </w:t>
      </w:r>
      <w:proofErr w:type="spellStart"/>
      <w:r w:rsidR="009C738C">
        <w:rPr>
          <w:rFonts w:ascii="Times New Roman" w:hAnsi="Times New Roman" w:cs="Times New Roman"/>
          <w:sz w:val="24"/>
          <w:szCs w:val="24"/>
        </w:rPr>
        <w:t>Daraojimba</w:t>
      </w:r>
      <w:proofErr w:type="spellEnd"/>
      <w:r w:rsidR="009C738C">
        <w:rPr>
          <w:rFonts w:ascii="Times New Roman" w:hAnsi="Times New Roman" w:cs="Times New Roman"/>
          <w:sz w:val="24"/>
          <w:szCs w:val="24"/>
        </w:rPr>
        <w:t xml:space="preserve">, </w:t>
      </w:r>
      <w:proofErr w:type="spellStart"/>
      <w:r w:rsidR="009C738C">
        <w:rPr>
          <w:rFonts w:ascii="Times New Roman" w:hAnsi="Times New Roman" w:cs="Times New Roman"/>
          <w:sz w:val="24"/>
          <w:szCs w:val="24"/>
        </w:rPr>
        <w:t>Ikwue</w:t>
      </w:r>
      <w:proofErr w:type="spellEnd"/>
      <w:r w:rsidR="009C738C">
        <w:rPr>
          <w:rFonts w:ascii="Times New Roman" w:hAnsi="Times New Roman" w:cs="Times New Roman"/>
          <w:sz w:val="24"/>
          <w:szCs w:val="24"/>
        </w:rPr>
        <w:t xml:space="preserve"> &amp; </w:t>
      </w:r>
      <w:proofErr w:type="spellStart"/>
      <w:r w:rsidR="009C738C">
        <w:rPr>
          <w:rFonts w:ascii="Times New Roman" w:hAnsi="Times New Roman" w:cs="Times New Roman"/>
          <w:sz w:val="24"/>
          <w:szCs w:val="24"/>
        </w:rPr>
        <w:t>Banso</w:t>
      </w:r>
      <w:proofErr w:type="spellEnd"/>
      <w:r w:rsidR="009C738C">
        <w:rPr>
          <w:rFonts w:ascii="Times New Roman" w:hAnsi="Times New Roman" w:cs="Times New Roman"/>
          <w:sz w:val="24"/>
          <w:szCs w:val="24"/>
        </w:rPr>
        <w:t xml:space="preserve">, </w:t>
      </w:r>
      <w:r w:rsidR="009C738C" w:rsidRPr="006025D9">
        <w:rPr>
          <w:rFonts w:ascii="Times New Roman" w:hAnsi="Times New Roman" w:cs="Times New Roman"/>
          <w:sz w:val="24"/>
          <w:szCs w:val="24"/>
        </w:rPr>
        <w:t>2023)</w:t>
      </w:r>
      <w:r w:rsidRPr="00AC72F2">
        <w:rPr>
          <w:rFonts w:ascii="Times New Roman" w:hAnsi="Times New Roman" w:cs="Times New Roman"/>
          <w:sz w:val="24"/>
          <w:szCs w:val="24"/>
        </w:rPr>
        <w:t>. Trade policies shape international commerce, determining how goods, services, and capital flow between nations</w:t>
      </w:r>
      <w:r w:rsidR="003D6F86">
        <w:rPr>
          <w:rFonts w:ascii="Times New Roman" w:hAnsi="Times New Roman" w:cs="Times New Roman"/>
          <w:sz w:val="24"/>
          <w:szCs w:val="24"/>
        </w:rPr>
        <w:t xml:space="preserve"> </w:t>
      </w:r>
      <w:r w:rsidR="003D6F86">
        <w:rPr>
          <w:rFonts w:ascii="Times New Roman" w:hAnsi="Times New Roman" w:cs="Times New Roman"/>
          <w:sz w:val="24"/>
          <w:szCs w:val="24"/>
        </w:rPr>
        <w:lastRenderedPageBreak/>
        <w:t xml:space="preserve">(Irwin, </w:t>
      </w:r>
      <w:r w:rsidR="003D6F86" w:rsidRPr="006025D9">
        <w:rPr>
          <w:rFonts w:ascii="Times New Roman" w:hAnsi="Times New Roman" w:cs="Times New Roman"/>
          <w:sz w:val="24"/>
          <w:szCs w:val="24"/>
        </w:rPr>
        <w:t>2024)</w:t>
      </w:r>
      <w:r w:rsidRPr="00AC72F2">
        <w:rPr>
          <w:rFonts w:ascii="Times New Roman" w:hAnsi="Times New Roman" w:cs="Times New Roman"/>
          <w:sz w:val="24"/>
          <w:szCs w:val="24"/>
        </w:rPr>
        <w:t>. The balance between domestic growth and global competitiveness has long been a key issue for policymakers, businesses, and citizens alike. At the heart of these discussions is how the US can maintain its leadership in global markets while fostering sustainable economic growth at home</w:t>
      </w:r>
      <w:r w:rsidR="003D6F86">
        <w:rPr>
          <w:rFonts w:ascii="Times New Roman" w:hAnsi="Times New Roman" w:cs="Times New Roman"/>
          <w:sz w:val="24"/>
          <w:szCs w:val="24"/>
        </w:rPr>
        <w:t xml:space="preserve"> (Oh, </w:t>
      </w:r>
      <w:r w:rsidR="003D6F86" w:rsidRPr="00552E79">
        <w:rPr>
          <w:rFonts w:ascii="Times New Roman" w:hAnsi="Times New Roman" w:cs="Times New Roman"/>
          <w:sz w:val="24"/>
          <w:szCs w:val="24"/>
        </w:rPr>
        <w:t>2024)</w:t>
      </w:r>
      <w:r w:rsidRPr="00AC72F2">
        <w:rPr>
          <w:rFonts w:ascii="Times New Roman" w:hAnsi="Times New Roman" w:cs="Times New Roman"/>
          <w:sz w:val="24"/>
          <w:szCs w:val="24"/>
        </w:rPr>
        <w:t>. For decades, US trade policies have had a dual focus: promoting American exports and protecting domestic industries from unfair competition</w:t>
      </w:r>
      <w:r w:rsidR="003D6F86">
        <w:rPr>
          <w:rFonts w:ascii="Times New Roman" w:hAnsi="Times New Roman" w:cs="Times New Roman"/>
          <w:sz w:val="24"/>
          <w:szCs w:val="24"/>
        </w:rPr>
        <w:t xml:space="preserve"> (Zhang, </w:t>
      </w:r>
      <w:r w:rsidR="003D6F86" w:rsidRPr="006025D9">
        <w:rPr>
          <w:rFonts w:ascii="Times New Roman" w:hAnsi="Times New Roman" w:cs="Times New Roman"/>
          <w:sz w:val="24"/>
          <w:szCs w:val="24"/>
        </w:rPr>
        <w:t>2024)</w:t>
      </w:r>
      <w:r w:rsidRPr="00AC72F2">
        <w:rPr>
          <w:rFonts w:ascii="Times New Roman" w:hAnsi="Times New Roman" w:cs="Times New Roman"/>
          <w:sz w:val="24"/>
          <w:szCs w:val="24"/>
        </w:rPr>
        <w:t>. However, with the rise of global challenges such as climate change, income inequality, and the disruptive impact of emerging technologies</w:t>
      </w:r>
      <w:r w:rsidR="00C16529">
        <w:rPr>
          <w:rFonts w:ascii="Times New Roman" w:hAnsi="Times New Roman" w:cs="Times New Roman"/>
          <w:sz w:val="24"/>
          <w:szCs w:val="24"/>
        </w:rPr>
        <w:t xml:space="preserve"> (</w:t>
      </w:r>
      <w:r w:rsidR="00C16529" w:rsidRPr="006025D9">
        <w:rPr>
          <w:rFonts w:ascii="Times New Roman" w:hAnsi="Times New Roman" w:cs="Times New Roman"/>
          <w:sz w:val="24"/>
          <w:szCs w:val="24"/>
        </w:rPr>
        <w:t xml:space="preserve">Ali, Niaz, </w:t>
      </w:r>
      <w:r w:rsidR="00C16529">
        <w:rPr>
          <w:rFonts w:ascii="Times New Roman" w:hAnsi="Times New Roman" w:cs="Times New Roman"/>
          <w:sz w:val="24"/>
          <w:szCs w:val="24"/>
        </w:rPr>
        <w:t>Ahmad</w:t>
      </w:r>
      <w:r w:rsidR="00C16529" w:rsidRPr="006025D9">
        <w:rPr>
          <w:rFonts w:ascii="Times New Roman" w:hAnsi="Times New Roman" w:cs="Times New Roman"/>
          <w:sz w:val="24"/>
          <w:szCs w:val="24"/>
        </w:rPr>
        <w:t xml:space="preserve"> &amp; Khan, 2025)</w:t>
      </w:r>
      <w:r w:rsidRPr="00AC72F2">
        <w:rPr>
          <w:rFonts w:ascii="Times New Roman" w:hAnsi="Times New Roman" w:cs="Times New Roman"/>
          <w:sz w:val="24"/>
          <w:szCs w:val="24"/>
        </w:rPr>
        <w:t>, the US’s trade policies must adapt.</w:t>
      </w:r>
      <w:r w:rsidR="00E6166B">
        <w:rPr>
          <w:rFonts w:ascii="Times New Roman" w:hAnsi="Times New Roman" w:cs="Times New Roman"/>
          <w:sz w:val="24"/>
          <w:szCs w:val="24"/>
        </w:rPr>
        <w:t xml:space="preserve"> </w:t>
      </w:r>
    </w:p>
    <w:p w14:paraId="5D37A096" w14:textId="77777777" w:rsidR="00AC72F2" w:rsidRPr="00AC72F2" w:rsidRDefault="00C16529" w:rsidP="004413F5">
      <w:pPr>
        <w:spacing w:line="360" w:lineRule="auto"/>
        <w:jc w:val="both"/>
        <w:rPr>
          <w:rFonts w:ascii="Times New Roman" w:hAnsi="Times New Roman" w:cs="Times New Roman"/>
          <w:sz w:val="24"/>
          <w:szCs w:val="24"/>
        </w:rPr>
      </w:pPr>
      <w:r>
        <w:rPr>
          <w:rFonts w:ascii="Times New Roman" w:hAnsi="Times New Roman" w:cs="Times New Roman"/>
          <w:sz w:val="24"/>
          <w:szCs w:val="24"/>
        </w:rPr>
        <w:t>Thus, i</w:t>
      </w:r>
      <w:r w:rsidR="00AC72F2" w:rsidRPr="00AC72F2">
        <w:rPr>
          <w:rFonts w:ascii="Times New Roman" w:hAnsi="Times New Roman" w:cs="Times New Roman"/>
          <w:sz w:val="24"/>
          <w:szCs w:val="24"/>
        </w:rPr>
        <w:t>n an era marked by rapid technological advancements and shifting power dynamics, nations are increasingly finding themselves in competition for market share, talent, and investment</w:t>
      </w:r>
      <w:r w:rsidR="00D57356">
        <w:rPr>
          <w:rFonts w:ascii="Times New Roman" w:hAnsi="Times New Roman" w:cs="Times New Roman"/>
          <w:sz w:val="24"/>
          <w:szCs w:val="24"/>
        </w:rPr>
        <w:t xml:space="preserve"> (Sitaraman, </w:t>
      </w:r>
      <w:r w:rsidR="00D57356" w:rsidRPr="006025D9">
        <w:rPr>
          <w:rFonts w:ascii="Times New Roman" w:hAnsi="Times New Roman" w:cs="Times New Roman"/>
          <w:sz w:val="24"/>
          <w:szCs w:val="24"/>
        </w:rPr>
        <w:t>2025)</w:t>
      </w:r>
      <w:r w:rsidR="00AC72F2" w:rsidRPr="00AC72F2">
        <w:rPr>
          <w:rFonts w:ascii="Times New Roman" w:hAnsi="Times New Roman" w:cs="Times New Roman"/>
          <w:sz w:val="24"/>
          <w:szCs w:val="24"/>
        </w:rPr>
        <w:t xml:space="preserve">. </w:t>
      </w:r>
      <w:r w:rsidR="00611597">
        <w:rPr>
          <w:rFonts w:ascii="Times New Roman" w:hAnsi="Times New Roman" w:cs="Times New Roman"/>
          <w:sz w:val="24"/>
          <w:szCs w:val="24"/>
        </w:rPr>
        <w:t>It is often argued that</w:t>
      </w:r>
      <w:r w:rsidR="00AC72F2" w:rsidRPr="00AC72F2">
        <w:rPr>
          <w:rFonts w:ascii="Times New Roman" w:hAnsi="Times New Roman" w:cs="Times New Roman"/>
          <w:sz w:val="24"/>
          <w:szCs w:val="24"/>
        </w:rPr>
        <w:t xml:space="preserve"> trade policies are not only crucial for sustaining economic growth but are also a reflection </w:t>
      </w:r>
      <w:r w:rsidR="00611597">
        <w:rPr>
          <w:rFonts w:ascii="Times New Roman" w:hAnsi="Times New Roman" w:cs="Times New Roman"/>
          <w:sz w:val="24"/>
          <w:szCs w:val="24"/>
        </w:rPr>
        <w:t>of a country’s</w:t>
      </w:r>
      <w:r w:rsidR="00AC72F2" w:rsidRPr="00AC72F2">
        <w:rPr>
          <w:rFonts w:ascii="Times New Roman" w:hAnsi="Times New Roman" w:cs="Times New Roman"/>
          <w:sz w:val="24"/>
          <w:szCs w:val="24"/>
        </w:rPr>
        <w:t xml:space="preserve"> broader geopolitical and strategic goals. In the past few years, a growing sense of protectionism has emerged within the US, largely driven by concerns over the impact of globalization on domestic industries and jobs</w:t>
      </w:r>
      <w:r w:rsidR="00611597">
        <w:rPr>
          <w:rFonts w:ascii="Times New Roman" w:hAnsi="Times New Roman" w:cs="Times New Roman"/>
          <w:sz w:val="24"/>
          <w:szCs w:val="24"/>
        </w:rPr>
        <w:t xml:space="preserve"> (</w:t>
      </w:r>
      <w:proofErr w:type="spellStart"/>
      <w:r w:rsidR="00611597">
        <w:rPr>
          <w:rFonts w:ascii="Times New Roman" w:hAnsi="Times New Roman" w:cs="Times New Roman"/>
          <w:sz w:val="24"/>
          <w:szCs w:val="24"/>
        </w:rPr>
        <w:t>Puślecki</w:t>
      </w:r>
      <w:proofErr w:type="spellEnd"/>
      <w:r w:rsidR="00611597">
        <w:rPr>
          <w:rFonts w:ascii="Times New Roman" w:hAnsi="Times New Roman" w:cs="Times New Roman"/>
          <w:sz w:val="24"/>
          <w:szCs w:val="24"/>
        </w:rPr>
        <w:t xml:space="preserve">, </w:t>
      </w:r>
      <w:r w:rsidR="00611597" w:rsidRPr="00552E79">
        <w:rPr>
          <w:rFonts w:ascii="Times New Roman" w:hAnsi="Times New Roman" w:cs="Times New Roman"/>
          <w:sz w:val="24"/>
          <w:szCs w:val="24"/>
        </w:rPr>
        <w:t>2023)</w:t>
      </w:r>
      <w:r w:rsidR="00AC72F2" w:rsidRPr="00AC72F2">
        <w:rPr>
          <w:rFonts w:ascii="Times New Roman" w:hAnsi="Times New Roman" w:cs="Times New Roman"/>
          <w:sz w:val="24"/>
          <w:szCs w:val="24"/>
        </w:rPr>
        <w:t>. These concerns have been exacerbated by the rise of economic competitors, particularly China, whose trade practices and industrial policies have sparked considerable debate. At the same time, American companies remain heavily reliant on foreign markets for growth, necessitating policies that strike a delicate balance between protecting domestic interests and ensuring the US remains competitive on the world stage.</w:t>
      </w:r>
    </w:p>
    <w:p w14:paraId="3A188737" w14:textId="77777777" w:rsidR="00AC72F2" w:rsidRPr="00AC72F2" w:rsidRDefault="00AC72F2" w:rsidP="004413F5">
      <w:pPr>
        <w:spacing w:line="360" w:lineRule="auto"/>
        <w:jc w:val="both"/>
        <w:rPr>
          <w:rFonts w:ascii="Times New Roman" w:hAnsi="Times New Roman" w:cs="Times New Roman"/>
          <w:sz w:val="24"/>
          <w:szCs w:val="24"/>
        </w:rPr>
      </w:pPr>
      <w:r w:rsidRPr="00AC72F2">
        <w:rPr>
          <w:rFonts w:ascii="Times New Roman" w:hAnsi="Times New Roman" w:cs="Times New Roman"/>
          <w:sz w:val="24"/>
          <w:szCs w:val="24"/>
        </w:rPr>
        <w:t>Trade policies are inherently multifaceted, incorporating elements of economics, politics, and diplomacy.</w:t>
      </w:r>
      <w:r w:rsidR="00E6166B">
        <w:rPr>
          <w:rFonts w:ascii="Times New Roman" w:hAnsi="Times New Roman" w:cs="Times New Roman"/>
          <w:sz w:val="24"/>
          <w:szCs w:val="24"/>
        </w:rPr>
        <w:t xml:space="preserve"> In essence</w:t>
      </w:r>
      <w:r w:rsidRPr="00AC72F2">
        <w:rPr>
          <w:rFonts w:ascii="Times New Roman" w:hAnsi="Times New Roman" w:cs="Times New Roman"/>
          <w:sz w:val="24"/>
          <w:szCs w:val="24"/>
        </w:rPr>
        <w:t>, trade policy involves the strategies and agreements governments use to manage the flow of goods and services across borders</w:t>
      </w:r>
      <w:r w:rsidR="00EC4BCA">
        <w:rPr>
          <w:rFonts w:ascii="Times New Roman" w:hAnsi="Times New Roman" w:cs="Times New Roman"/>
          <w:sz w:val="24"/>
          <w:szCs w:val="24"/>
        </w:rPr>
        <w:t xml:space="preserve"> (</w:t>
      </w:r>
      <w:proofErr w:type="spellStart"/>
      <w:r w:rsidR="00EC4BCA">
        <w:rPr>
          <w:rFonts w:ascii="Times New Roman" w:hAnsi="Times New Roman" w:cs="Times New Roman"/>
          <w:sz w:val="24"/>
          <w:szCs w:val="24"/>
        </w:rPr>
        <w:t>Sertyesilisik</w:t>
      </w:r>
      <w:proofErr w:type="spellEnd"/>
      <w:r w:rsidR="00EC4BCA">
        <w:rPr>
          <w:rFonts w:ascii="Times New Roman" w:hAnsi="Times New Roman" w:cs="Times New Roman"/>
          <w:sz w:val="24"/>
          <w:szCs w:val="24"/>
        </w:rPr>
        <w:t xml:space="preserve">, </w:t>
      </w:r>
      <w:r w:rsidR="00EC4BCA" w:rsidRPr="00D00F51">
        <w:rPr>
          <w:rFonts w:ascii="Times New Roman" w:hAnsi="Times New Roman" w:cs="Times New Roman"/>
          <w:sz w:val="24"/>
          <w:szCs w:val="24"/>
        </w:rPr>
        <w:t>2021)</w:t>
      </w:r>
      <w:r w:rsidRPr="00AC72F2">
        <w:rPr>
          <w:rFonts w:ascii="Times New Roman" w:hAnsi="Times New Roman" w:cs="Times New Roman"/>
          <w:sz w:val="24"/>
          <w:szCs w:val="24"/>
        </w:rPr>
        <w:t>. These policies include tariffs, import and export restrictions, subsidies, and regulatory standards that affect how nations engage in commerce. One of the primary tools at a nation’s disposal to influence trade is tariffs – taxes imposed on imports and exports that affect the price and competitiveness of goods in the global market</w:t>
      </w:r>
      <w:r w:rsidR="00611597">
        <w:rPr>
          <w:rFonts w:ascii="Times New Roman" w:hAnsi="Times New Roman" w:cs="Times New Roman"/>
          <w:sz w:val="24"/>
          <w:szCs w:val="24"/>
        </w:rPr>
        <w:t xml:space="preserve"> (Chen, Guo, Li, Xia &amp; Xu, </w:t>
      </w:r>
      <w:r w:rsidR="00611597" w:rsidRPr="00552E79">
        <w:rPr>
          <w:rFonts w:ascii="Times New Roman" w:hAnsi="Times New Roman" w:cs="Times New Roman"/>
          <w:sz w:val="24"/>
          <w:szCs w:val="24"/>
        </w:rPr>
        <w:t>2025)</w:t>
      </w:r>
      <w:r w:rsidRPr="00AC72F2">
        <w:rPr>
          <w:rFonts w:ascii="Times New Roman" w:hAnsi="Times New Roman" w:cs="Times New Roman"/>
          <w:sz w:val="24"/>
          <w:szCs w:val="24"/>
        </w:rPr>
        <w:t>. In addition to tariffs, nations also use non-tariff barriers, such as quotas and licensing requirements, to limit or regulate trade in specific industries. The goal of these policies is often to protect domestic industries from foreign competition or to incentivize certain sectors of the economy, such as high-tech manufacturing or agriculture</w:t>
      </w:r>
      <w:r w:rsidR="008674CE">
        <w:rPr>
          <w:rFonts w:ascii="Times New Roman" w:hAnsi="Times New Roman" w:cs="Times New Roman"/>
          <w:sz w:val="24"/>
          <w:szCs w:val="24"/>
        </w:rPr>
        <w:t xml:space="preserve"> (</w:t>
      </w:r>
      <w:r w:rsidR="008674CE" w:rsidRPr="00666BDB">
        <w:rPr>
          <w:rFonts w:ascii="Times New Roman" w:hAnsi="Times New Roman" w:cs="Times New Roman"/>
          <w:sz w:val="24"/>
          <w:szCs w:val="24"/>
        </w:rPr>
        <w:t>Sabah, 2022)</w:t>
      </w:r>
      <w:r w:rsidRPr="00AC72F2">
        <w:rPr>
          <w:rFonts w:ascii="Times New Roman" w:hAnsi="Times New Roman" w:cs="Times New Roman"/>
          <w:sz w:val="24"/>
          <w:szCs w:val="24"/>
        </w:rPr>
        <w:t xml:space="preserve">. On the global stage, the US has frequently engaged in trade negotiations and agreements aimed at lowering trade barriers and creating a level playing field for American businesses. However, trade policy is not just about securing favorable terms in negotiations. It also involves balancing the interests of various stakeholders </w:t>
      </w:r>
      <w:r w:rsidRPr="00AC72F2">
        <w:rPr>
          <w:rFonts w:ascii="Times New Roman" w:hAnsi="Times New Roman" w:cs="Times New Roman"/>
          <w:sz w:val="24"/>
          <w:szCs w:val="24"/>
        </w:rPr>
        <w:lastRenderedPageBreak/>
        <w:t>within a country, including businesses, workers, and consumers. A major matter arising in the context of US trade policy is the growing tension between protectionism and free trade</w:t>
      </w:r>
      <w:r w:rsidR="002E2CB7">
        <w:rPr>
          <w:rFonts w:ascii="Times New Roman" w:hAnsi="Times New Roman" w:cs="Times New Roman"/>
          <w:sz w:val="24"/>
          <w:szCs w:val="24"/>
        </w:rPr>
        <w:t xml:space="preserve"> (</w:t>
      </w:r>
      <w:proofErr w:type="spellStart"/>
      <w:r w:rsidR="002E2CB7">
        <w:rPr>
          <w:rFonts w:ascii="Times New Roman" w:hAnsi="Times New Roman" w:cs="Times New Roman"/>
          <w:sz w:val="24"/>
          <w:szCs w:val="24"/>
        </w:rPr>
        <w:t>Dadush</w:t>
      </w:r>
      <w:proofErr w:type="spellEnd"/>
      <w:r w:rsidR="002E2CB7">
        <w:rPr>
          <w:rFonts w:ascii="Times New Roman" w:hAnsi="Times New Roman" w:cs="Times New Roman"/>
          <w:sz w:val="24"/>
          <w:szCs w:val="24"/>
        </w:rPr>
        <w:t xml:space="preserve">, </w:t>
      </w:r>
      <w:r w:rsidR="002E2CB7" w:rsidRPr="00666BDB">
        <w:rPr>
          <w:rFonts w:ascii="Times New Roman" w:hAnsi="Times New Roman" w:cs="Times New Roman"/>
          <w:sz w:val="24"/>
          <w:szCs w:val="24"/>
        </w:rPr>
        <w:t>2023</w:t>
      </w:r>
      <w:r w:rsidR="002E2CB7">
        <w:rPr>
          <w:rFonts w:ascii="Times New Roman" w:hAnsi="Times New Roman" w:cs="Times New Roman"/>
          <w:sz w:val="24"/>
          <w:szCs w:val="24"/>
        </w:rPr>
        <w:t xml:space="preserve">; </w:t>
      </w:r>
      <w:proofErr w:type="spellStart"/>
      <w:r w:rsidR="002E2CB7" w:rsidRPr="00666BDB">
        <w:rPr>
          <w:rFonts w:ascii="Times New Roman" w:hAnsi="Times New Roman" w:cs="Times New Roman"/>
          <w:sz w:val="24"/>
          <w:szCs w:val="24"/>
        </w:rPr>
        <w:t>Bea</w:t>
      </w:r>
      <w:r w:rsidR="002E2CB7">
        <w:rPr>
          <w:rFonts w:ascii="Times New Roman" w:hAnsi="Times New Roman" w:cs="Times New Roman"/>
          <w:sz w:val="24"/>
          <w:szCs w:val="24"/>
        </w:rPr>
        <w:t>rce</w:t>
      </w:r>
      <w:proofErr w:type="spellEnd"/>
      <w:r w:rsidR="002E2CB7">
        <w:rPr>
          <w:rFonts w:ascii="Times New Roman" w:hAnsi="Times New Roman" w:cs="Times New Roman"/>
          <w:sz w:val="24"/>
          <w:szCs w:val="24"/>
        </w:rPr>
        <w:t xml:space="preserve"> &amp; Moya, 2020</w:t>
      </w:r>
      <w:r w:rsidR="002E2CB7" w:rsidRPr="00666BDB">
        <w:rPr>
          <w:rFonts w:ascii="Times New Roman" w:hAnsi="Times New Roman" w:cs="Times New Roman"/>
          <w:sz w:val="24"/>
          <w:szCs w:val="24"/>
        </w:rPr>
        <w:t>)</w:t>
      </w:r>
      <w:r w:rsidRPr="00AC72F2">
        <w:rPr>
          <w:rFonts w:ascii="Times New Roman" w:hAnsi="Times New Roman" w:cs="Times New Roman"/>
          <w:sz w:val="24"/>
          <w:szCs w:val="24"/>
        </w:rPr>
        <w:t>. While protectionist measures can shield domestic industries from foreign competition, they often come with unintended consequences, such as higher consumer prices and reduced innovation</w:t>
      </w:r>
      <w:r w:rsidR="00F96E31">
        <w:rPr>
          <w:rFonts w:ascii="Times New Roman" w:hAnsi="Times New Roman" w:cs="Times New Roman"/>
          <w:sz w:val="24"/>
          <w:szCs w:val="24"/>
        </w:rPr>
        <w:t xml:space="preserve"> (</w:t>
      </w:r>
      <w:r w:rsidR="00F96E31" w:rsidRPr="00666BDB">
        <w:rPr>
          <w:rFonts w:ascii="Times New Roman" w:hAnsi="Times New Roman" w:cs="Times New Roman"/>
          <w:sz w:val="24"/>
          <w:szCs w:val="24"/>
        </w:rPr>
        <w:t>Dabrowski, 2024)</w:t>
      </w:r>
      <w:r w:rsidRPr="00AC72F2">
        <w:rPr>
          <w:rFonts w:ascii="Times New Roman" w:hAnsi="Times New Roman" w:cs="Times New Roman"/>
          <w:sz w:val="24"/>
          <w:szCs w:val="24"/>
        </w:rPr>
        <w:t>. Furthermore, trade wars and the imposition of tariffs can lead to retaliatory actions by other countries, resulting in a broader economic slowdown. The US-China trade conflict is a case in point. In recent years, the US has imposed significant tariffs on Chinese goods, with the aim of addressing issues such as intellectual property theft and unfair trade practices. In response, China has retaliated with its own tariffs, leading to a protracted trade war that has disrupted global supply chains and raised the cost of goods for consumers on both sides</w:t>
      </w:r>
      <w:r w:rsidR="00517839">
        <w:rPr>
          <w:rFonts w:ascii="Times New Roman" w:hAnsi="Times New Roman" w:cs="Times New Roman"/>
          <w:sz w:val="24"/>
          <w:szCs w:val="24"/>
        </w:rPr>
        <w:t xml:space="preserve"> (</w:t>
      </w:r>
      <w:proofErr w:type="spellStart"/>
      <w:r w:rsidR="00517839">
        <w:rPr>
          <w:rFonts w:ascii="Times New Roman" w:hAnsi="Times New Roman" w:cs="Times New Roman"/>
          <w:sz w:val="24"/>
          <w:szCs w:val="24"/>
        </w:rPr>
        <w:t>Ongan</w:t>
      </w:r>
      <w:proofErr w:type="spellEnd"/>
      <w:r w:rsidR="00517839">
        <w:rPr>
          <w:rFonts w:ascii="Times New Roman" w:hAnsi="Times New Roman" w:cs="Times New Roman"/>
          <w:sz w:val="24"/>
          <w:szCs w:val="24"/>
        </w:rPr>
        <w:t xml:space="preserve"> &amp; </w:t>
      </w:r>
      <w:proofErr w:type="spellStart"/>
      <w:r w:rsidR="00517839">
        <w:rPr>
          <w:rFonts w:ascii="Times New Roman" w:hAnsi="Times New Roman" w:cs="Times New Roman"/>
          <w:sz w:val="24"/>
          <w:szCs w:val="24"/>
        </w:rPr>
        <w:t>Gocer</w:t>
      </w:r>
      <w:proofErr w:type="spellEnd"/>
      <w:r w:rsidR="00517839">
        <w:rPr>
          <w:rFonts w:ascii="Times New Roman" w:hAnsi="Times New Roman" w:cs="Times New Roman"/>
          <w:sz w:val="24"/>
          <w:szCs w:val="24"/>
        </w:rPr>
        <w:t xml:space="preserve">, 2025; </w:t>
      </w:r>
      <w:proofErr w:type="spellStart"/>
      <w:r w:rsidR="00517839" w:rsidRPr="00552E79">
        <w:rPr>
          <w:rFonts w:ascii="Times New Roman" w:hAnsi="Times New Roman" w:cs="Times New Roman"/>
          <w:sz w:val="24"/>
          <w:szCs w:val="24"/>
        </w:rPr>
        <w:t>Mahedi</w:t>
      </w:r>
      <w:proofErr w:type="spellEnd"/>
      <w:r w:rsidR="00517839" w:rsidRPr="00552E79">
        <w:rPr>
          <w:rFonts w:ascii="Times New Roman" w:hAnsi="Times New Roman" w:cs="Times New Roman"/>
          <w:sz w:val="24"/>
          <w:szCs w:val="24"/>
        </w:rPr>
        <w:t>, W</w:t>
      </w:r>
      <w:r w:rsidR="00517839">
        <w:rPr>
          <w:rFonts w:ascii="Times New Roman" w:hAnsi="Times New Roman" w:cs="Times New Roman"/>
          <w:sz w:val="24"/>
          <w:szCs w:val="24"/>
        </w:rPr>
        <w:t xml:space="preserve">ang, </w:t>
      </w:r>
      <w:proofErr w:type="spellStart"/>
      <w:r w:rsidR="00517839">
        <w:rPr>
          <w:rFonts w:ascii="Times New Roman" w:hAnsi="Times New Roman" w:cs="Times New Roman"/>
          <w:sz w:val="24"/>
          <w:szCs w:val="24"/>
        </w:rPr>
        <w:t>Mizanur</w:t>
      </w:r>
      <w:proofErr w:type="spellEnd"/>
      <w:r w:rsidR="00517839">
        <w:rPr>
          <w:rFonts w:ascii="Times New Roman" w:hAnsi="Times New Roman" w:cs="Times New Roman"/>
          <w:sz w:val="24"/>
          <w:szCs w:val="24"/>
        </w:rPr>
        <w:t xml:space="preserve">, Hasan, </w:t>
      </w:r>
      <w:proofErr w:type="spellStart"/>
      <w:r w:rsidR="00517839">
        <w:rPr>
          <w:rFonts w:ascii="Times New Roman" w:hAnsi="Times New Roman" w:cs="Times New Roman"/>
          <w:sz w:val="24"/>
          <w:szCs w:val="24"/>
        </w:rPr>
        <w:t>Srikanto</w:t>
      </w:r>
      <w:proofErr w:type="spellEnd"/>
      <w:r w:rsidR="00517839">
        <w:rPr>
          <w:rFonts w:ascii="Times New Roman" w:hAnsi="Times New Roman" w:cs="Times New Roman"/>
          <w:sz w:val="24"/>
          <w:szCs w:val="24"/>
        </w:rPr>
        <w:t xml:space="preserve"> &amp; Al, </w:t>
      </w:r>
      <w:r w:rsidR="00517839" w:rsidRPr="00552E79">
        <w:rPr>
          <w:rFonts w:ascii="Times New Roman" w:hAnsi="Times New Roman" w:cs="Times New Roman"/>
          <w:sz w:val="24"/>
          <w:szCs w:val="24"/>
        </w:rPr>
        <w:t>2024)</w:t>
      </w:r>
      <w:r w:rsidRPr="00AC72F2">
        <w:rPr>
          <w:rFonts w:ascii="Times New Roman" w:hAnsi="Times New Roman" w:cs="Times New Roman"/>
          <w:sz w:val="24"/>
          <w:szCs w:val="24"/>
        </w:rPr>
        <w:t>. These trade tensions have raised fundamental questions about the long-term viability of protectionist trade policies and whether they ultimately benefit or harm the domestic economy. At the same time, there are concerns that the US’s increasing isolationist tendencies could erode its leadership role in global trade institutions, such as the World Trade Organization (WTO), and diminish its ability to influence international trade rules</w:t>
      </w:r>
      <w:r w:rsidR="00517839">
        <w:rPr>
          <w:rFonts w:ascii="Times New Roman" w:hAnsi="Times New Roman" w:cs="Times New Roman"/>
          <w:sz w:val="24"/>
          <w:szCs w:val="24"/>
        </w:rPr>
        <w:t xml:space="preserve"> (</w:t>
      </w:r>
      <w:proofErr w:type="spellStart"/>
      <w:r w:rsidR="00517839">
        <w:rPr>
          <w:rFonts w:ascii="Times New Roman" w:hAnsi="Times New Roman" w:cs="Times New Roman"/>
          <w:sz w:val="24"/>
          <w:szCs w:val="24"/>
        </w:rPr>
        <w:t>Kupchan</w:t>
      </w:r>
      <w:proofErr w:type="spellEnd"/>
      <w:r w:rsidR="00517839">
        <w:rPr>
          <w:rFonts w:ascii="Times New Roman" w:hAnsi="Times New Roman" w:cs="Times New Roman"/>
          <w:sz w:val="24"/>
          <w:szCs w:val="24"/>
        </w:rPr>
        <w:t xml:space="preserve">, </w:t>
      </w:r>
      <w:r w:rsidR="00517839" w:rsidRPr="00CB2A27">
        <w:rPr>
          <w:rFonts w:ascii="Times New Roman" w:hAnsi="Times New Roman" w:cs="Times New Roman"/>
          <w:sz w:val="24"/>
          <w:szCs w:val="24"/>
        </w:rPr>
        <w:t>2020)</w:t>
      </w:r>
      <w:r w:rsidRPr="00AC72F2">
        <w:rPr>
          <w:rFonts w:ascii="Times New Roman" w:hAnsi="Times New Roman" w:cs="Times New Roman"/>
          <w:sz w:val="24"/>
          <w:szCs w:val="24"/>
        </w:rPr>
        <w:t>.</w:t>
      </w:r>
    </w:p>
    <w:p w14:paraId="5A0811F6" w14:textId="77777777" w:rsidR="00474720" w:rsidRPr="00474720" w:rsidRDefault="00AC72F2" w:rsidP="004413F5">
      <w:pPr>
        <w:spacing w:line="360" w:lineRule="auto"/>
        <w:jc w:val="both"/>
        <w:rPr>
          <w:rFonts w:ascii="Times New Roman" w:hAnsi="Times New Roman" w:cs="Times New Roman"/>
          <w:sz w:val="24"/>
          <w:szCs w:val="24"/>
        </w:rPr>
      </w:pPr>
      <w:r w:rsidRPr="00AC72F2">
        <w:rPr>
          <w:rFonts w:ascii="Times New Roman" w:hAnsi="Times New Roman" w:cs="Times New Roman"/>
          <w:sz w:val="24"/>
          <w:szCs w:val="24"/>
        </w:rPr>
        <w:t>Another critical issue in the future of US trade policies is the role of global competitiveness in the face of rising economic powers, particularly China and India. As emerging markets continue to expand, they offer both opportunities and challenges for the US. While these nations represent new markets for American goods and services, they also pose stiff competition, especially in sectors such as technology, manufacturing, and consumer goods</w:t>
      </w:r>
      <w:r w:rsidR="005233D3">
        <w:rPr>
          <w:rFonts w:ascii="Times New Roman" w:hAnsi="Times New Roman" w:cs="Times New Roman"/>
          <w:sz w:val="24"/>
          <w:szCs w:val="24"/>
        </w:rPr>
        <w:t xml:space="preserve"> (Oh, </w:t>
      </w:r>
      <w:r w:rsidR="005233D3" w:rsidRPr="00552E79">
        <w:rPr>
          <w:rFonts w:ascii="Times New Roman" w:hAnsi="Times New Roman" w:cs="Times New Roman"/>
          <w:sz w:val="24"/>
          <w:szCs w:val="24"/>
        </w:rPr>
        <w:t>2024</w:t>
      </w:r>
      <w:r w:rsidR="005233D3">
        <w:rPr>
          <w:rFonts w:ascii="Times New Roman" w:hAnsi="Times New Roman" w:cs="Times New Roman"/>
          <w:sz w:val="24"/>
          <w:szCs w:val="24"/>
        </w:rPr>
        <w:t>; Khandelwal, 2023</w:t>
      </w:r>
      <w:r w:rsidR="005233D3" w:rsidRPr="00552E79">
        <w:rPr>
          <w:rFonts w:ascii="Times New Roman" w:hAnsi="Times New Roman" w:cs="Times New Roman"/>
          <w:sz w:val="24"/>
          <w:szCs w:val="24"/>
        </w:rPr>
        <w:t>)</w:t>
      </w:r>
      <w:r w:rsidRPr="00AC72F2">
        <w:rPr>
          <w:rFonts w:ascii="Times New Roman" w:hAnsi="Times New Roman" w:cs="Times New Roman"/>
          <w:sz w:val="24"/>
          <w:szCs w:val="24"/>
        </w:rPr>
        <w:t>.</w:t>
      </w:r>
      <w:r w:rsidR="005233D3">
        <w:rPr>
          <w:rFonts w:ascii="Times New Roman" w:hAnsi="Times New Roman" w:cs="Times New Roman"/>
          <w:sz w:val="24"/>
          <w:szCs w:val="24"/>
        </w:rPr>
        <w:t xml:space="preserve"> </w:t>
      </w:r>
      <w:r w:rsidR="00474720" w:rsidRPr="00474720">
        <w:rPr>
          <w:rFonts w:ascii="Times New Roman" w:hAnsi="Times New Roman" w:cs="Times New Roman"/>
          <w:sz w:val="24"/>
          <w:szCs w:val="24"/>
        </w:rPr>
        <w:t>Over the past few years, US trade policies have become increasingly fragmented and reactive, often marked by protectionist measures and tariff wars</w:t>
      </w:r>
      <w:r w:rsidR="005233D3">
        <w:rPr>
          <w:rFonts w:ascii="Times New Roman" w:hAnsi="Times New Roman" w:cs="Times New Roman"/>
          <w:sz w:val="24"/>
          <w:szCs w:val="24"/>
        </w:rPr>
        <w:t xml:space="preserve"> (</w:t>
      </w:r>
      <w:r w:rsidR="005233D3" w:rsidRPr="00552E79">
        <w:rPr>
          <w:rFonts w:ascii="Times New Roman" w:hAnsi="Times New Roman" w:cs="Times New Roman"/>
          <w:sz w:val="24"/>
          <w:szCs w:val="24"/>
        </w:rPr>
        <w:t>Rogers, Golar</w:t>
      </w:r>
      <w:r w:rsidR="005233D3">
        <w:rPr>
          <w:rFonts w:ascii="Times New Roman" w:hAnsi="Times New Roman" w:cs="Times New Roman"/>
          <w:sz w:val="24"/>
          <w:szCs w:val="24"/>
        </w:rPr>
        <w:t xml:space="preserve">a, Abdulsalam &amp; Rogers, 2024; Robinson &amp; </w:t>
      </w:r>
      <w:proofErr w:type="spellStart"/>
      <w:r w:rsidR="005233D3">
        <w:rPr>
          <w:rFonts w:ascii="Times New Roman" w:hAnsi="Times New Roman" w:cs="Times New Roman"/>
          <w:sz w:val="24"/>
          <w:szCs w:val="24"/>
        </w:rPr>
        <w:t>Thierfelder</w:t>
      </w:r>
      <w:proofErr w:type="spellEnd"/>
      <w:r w:rsidR="005233D3">
        <w:rPr>
          <w:rFonts w:ascii="Times New Roman" w:hAnsi="Times New Roman" w:cs="Times New Roman"/>
          <w:sz w:val="24"/>
          <w:szCs w:val="24"/>
        </w:rPr>
        <w:t xml:space="preserve">, 2024; </w:t>
      </w:r>
      <w:proofErr w:type="spellStart"/>
      <w:r w:rsidR="005233D3">
        <w:rPr>
          <w:rFonts w:ascii="Times New Roman" w:hAnsi="Times New Roman" w:cs="Times New Roman"/>
          <w:sz w:val="24"/>
          <w:szCs w:val="24"/>
        </w:rPr>
        <w:t>Puślecki</w:t>
      </w:r>
      <w:proofErr w:type="spellEnd"/>
      <w:r w:rsidR="005233D3">
        <w:rPr>
          <w:rFonts w:ascii="Times New Roman" w:hAnsi="Times New Roman" w:cs="Times New Roman"/>
          <w:sz w:val="24"/>
          <w:szCs w:val="24"/>
        </w:rPr>
        <w:t xml:space="preserve">, </w:t>
      </w:r>
      <w:r w:rsidR="005233D3" w:rsidRPr="00552E79">
        <w:rPr>
          <w:rFonts w:ascii="Times New Roman" w:hAnsi="Times New Roman" w:cs="Times New Roman"/>
          <w:sz w:val="24"/>
          <w:szCs w:val="24"/>
        </w:rPr>
        <w:t>2023)</w:t>
      </w:r>
      <w:r w:rsidR="00474720" w:rsidRPr="00474720">
        <w:rPr>
          <w:rFonts w:ascii="Times New Roman" w:hAnsi="Times New Roman" w:cs="Times New Roman"/>
          <w:sz w:val="24"/>
          <w:szCs w:val="24"/>
        </w:rPr>
        <w:t>. These policies have been driven by a desire to shield domestic industries from foreign competition, particularly from countries like China</w:t>
      </w:r>
      <w:r w:rsidR="00975DC3">
        <w:rPr>
          <w:rFonts w:ascii="Times New Roman" w:hAnsi="Times New Roman" w:cs="Times New Roman"/>
          <w:sz w:val="24"/>
          <w:szCs w:val="24"/>
        </w:rPr>
        <w:t>, the European Union</w:t>
      </w:r>
      <w:r w:rsidR="00474720" w:rsidRPr="00474720">
        <w:rPr>
          <w:rFonts w:ascii="Times New Roman" w:hAnsi="Times New Roman" w:cs="Times New Roman"/>
          <w:sz w:val="24"/>
          <w:szCs w:val="24"/>
        </w:rPr>
        <w:t>, but they have led to a lack of consistency and predictability in trade relations. The US has increasingly withdrawn from multilateral trade agreements, favoring unilateral actions that, while aimed at protecting certain sectors, have disrupted global supply chains and strained relationships with key trading partners</w:t>
      </w:r>
      <w:r w:rsidR="00975DC3">
        <w:rPr>
          <w:rFonts w:ascii="Times New Roman" w:hAnsi="Times New Roman" w:cs="Times New Roman"/>
          <w:sz w:val="24"/>
          <w:szCs w:val="24"/>
        </w:rPr>
        <w:t xml:space="preserve"> (</w:t>
      </w:r>
      <w:proofErr w:type="spellStart"/>
      <w:r w:rsidR="00975DC3">
        <w:rPr>
          <w:rFonts w:ascii="Times New Roman" w:hAnsi="Times New Roman" w:cs="Times New Roman"/>
          <w:sz w:val="24"/>
          <w:szCs w:val="24"/>
        </w:rPr>
        <w:t>Kupchan</w:t>
      </w:r>
      <w:proofErr w:type="spellEnd"/>
      <w:r w:rsidR="00975DC3">
        <w:rPr>
          <w:rFonts w:ascii="Times New Roman" w:hAnsi="Times New Roman" w:cs="Times New Roman"/>
          <w:sz w:val="24"/>
          <w:szCs w:val="24"/>
        </w:rPr>
        <w:t xml:space="preserve">, </w:t>
      </w:r>
      <w:r w:rsidR="00975DC3" w:rsidRPr="00CB2A27">
        <w:rPr>
          <w:rFonts w:ascii="Times New Roman" w:hAnsi="Times New Roman" w:cs="Times New Roman"/>
          <w:sz w:val="24"/>
          <w:szCs w:val="24"/>
        </w:rPr>
        <w:t>2020)</w:t>
      </w:r>
      <w:r w:rsidR="00474720" w:rsidRPr="00474720">
        <w:rPr>
          <w:rFonts w:ascii="Times New Roman" w:hAnsi="Times New Roman" w:cs="Times New Roman"/>
          <w:sz w:val="24"/>
          <w:szCs w:val="24"/>
        </w:rPr>
        <w:t xml:space="preserve">. Additionally, domestic industries </w:t>
      </w:r>
      <w:r w:rsidR="004B4D5A">
        <w:rPr>
          <w:rFonts w:ascii="Times New Roman" w:hAnsi="Times New Roman" w:cs="Times New Roman"/>
          <w:sz w:val="24"/>
          <w:szCs w:val="24"/>
        </w:rPr>
        <w:t xml:space="preserve">seem to be </w:t>
      </w:r>
      <w:r w:rsidR="00474720" w:rsidRPr="00474720">
        <w:rPr>
          <w:rFonts w:ascii="Times New Roman" w:hAnsi="Times New Roman" w:cs="Times New Roman"/>
          <w:sz w:val="24"/>
          <w:szCs w:val="24"/>
        </w:rPr>
        <w:t xml:space="preserve">struggling to maintain competitiveness in an era of rapid technological change and rising global standards. This has </w:t>
      </w:r>
      <w:r w:rsidR="0068102B">
        <w:rPr>
          <w:rFonts w:ascii="Times New Roman" w:hAnsi="Times New Roman" w:cs="Times New Roman"/>
          <w:sz w:val="24"/>
          <w:szCs w:val="24"/>
        </w:rPr>
        <w:lastRenderedPageBreak/>
        <w:t>resulted in a trade policy domain</w:t>
      </w:r>
      <w:r w:rsidR="00474720" w:rsidRPr="00474720">
        <w:rPr>
          <w:rFonts w:ascii="Times New Roman" w:hAnsi="Times New Roman" w:cs="Times New Roman"/>
          <w:sz w:val="24"/>
          <w:szCs w:val="24"/>
        </w:rPr>
        <w:t xml:space="preserve"> that is more focused on short-term gains rather than long-term, strategic growth.</w:t>
      </w:r>
    </w:p>
    <w:p w14:paraId="02A5E110" w14:textId="77777777" w:rsidR="00474720" w:rsidRPr="00474720" w:rsidRDefault="00474720" w:rsidP="004413F5">
      <w:pPr>
        <w:spacing w:line="360" w:lineRule="auto"/>
        <w:jc w:val="both"/>
        <w:rPr>
          <w:rFonts w:ascii="Times New Roman" w:hAnsi="Times New Roman" w:cs="Times New Roman"/>
          <w:sz w:val="24"/>
          <w:szCs w:val="24"/>
        </w:rPr>
      </w:pPr>
      <w:r w:rsidRPr="00474720">
        <w:rPr>
          <w:rFonts w:ascii="Times New Roman" w:hAnsi="Times New Roman" w:cs="Times New Roman"/>
          <w:sz w:val="24"/>
          <w:szCs w:val="24"/>
        </w:rPr>
        <w:t>Domestically, protectionist policies have led to rising costs for consumers, particularly in indust</w:t>
      </w:r>
      <w:r w:rsidR="00DC66DC">
        <w:rPr>
          <w:rFonts w:ascii="Times New Roman" w:hAnsi="Times New Roman" w:cs="Times New Roman"/>
          <w:sz w:val="24"/>
          <w:szCs w:val="24"/>
        </w:rPr>
        <w:t xml:space="preserve">ries heavily reliant on imports (Dabrowski, </w:t>
      </w:r>
      <w:r w:rsidR="00DC66DC" w:rsidRPr="00666BDB">
        <w:rPr>
          <w:rFonts w:ascii="Times New Roman" w:hAnsi="Times New Roman" w:cs="Times New Roman"/>
          <w:sz w:val="24"/>
          <w:szCs w:val="24"/>
        </w:rPr>
        <w:t>2024)</w:t>
      </w:r>
      <w:r w:rsidRPr="00474720">
        <w:rPr>
          <w:rFonts w:ascii="Times New Roman" w:hAnsi="Times New Roman" w:cs="Times New Roman"/>
          <w:sz w:val="24"/>
          <w:szCs w:val="24"/>
        </w:rPr>
        <w:t>. In some cases, tariffs and trade barriers have prompted retaliatory measures from other countries, resulting in the loss of key export markets for US businesses</w:t>
      </w:r>
      <w:r w:rsidR="00DC66DC">
        <w:rPr>
          <w:rFonts w:ascii="Times New Roman" w:hAnsi="Times New Roman" w:cs="Times New Roman"/>
          <w:sz w:val="24"/>
          <w:szCs w:val="24"/>
        </w:rPr>
        <w:t xml:space="preserve"> (</w:t>
      </w:r>
      <w:r w:rsidR="00E332CB">
        <w:rPr>
          <w:rFonts w:ascii="Times New Roman" w:hAnsi="Times New Roman" w:cs="Times New Roman"/>
          <w:sz w:val="24"/>
          <w:szCs w:val="24"/>
        </w:rPr>
        <w:t xml:space="preserve">Zeng, Wells, Gu &amp; Wilkins, </w:t>
      </w:r>
      <w:r w:rsidR="00E332CB" w:rsidRPr="00552E79">
        <w:rPr>
          <w:rFonts w:ascii="Times New Roman" w:hAnsi="Times New Roman" w:cs="Times New Roman"/>
          <w:sz w:val="24"/>
          <w:szCs w:val="24"/>
        </w:rPr>
        <w:t>2022)</w:t>
      </w:r>
      <w:r w:rsidRPr="00474720">
        <w:rPr>
          <w:rFonts w:ascii="Times New Roman" w:hAnsi="Times New Roman" w:cs="Times New Roman"/>
          <w:sz w:val="24"/>
          <w:szCs w:val="24"/>
        </w:rPr>
        <w:t>. The focus on immediate economic protectionism has also hindered efforts to foster innovation, as industries become more insulated from global competition and less incentivized to adapt to changing market conditions</w:t>
      </w:r>
      <w:r w:rsidR="00E332CB">
        <w:rPr>
          <w:rFonts w:ascii="Times New Roman" w:hAnsi="Times New Roman" w:cs="Times New Roman"/>
          <w:sz w:val="24"/>
          <w:szCs w:val="24"/>
        </w:rPr>
        <w:t xml:space="preserve"> (Dabrowski, </w:t>
      </w:r>
      <w:r w:rsidR="00E332CB" w:rsidRPr="00666BDB">
        <w:rPr>
          <w:rFonts w:ascii="Times New Roman" w:hAnsi="Times New Roman" w:cs="Times New Roman"/>
          <w:sz w:val="24"/>
          <w:szCs w:val="24"/>
        </w:rPr>
        <w:t>2024)</w:t>
      </w:r>
      <w:r w:rsidRPr="00474720">
        <w:rPr>
          <w:rFonts w:ascii="Times New Roman" w:hAnsi="Times New Roman" w:cs="Times New Roman"/>
          <w:sz w:val="24"/>
          <w:szCs w:val="24"/>
        </w:rPr>
        <w:t xml:space="preserve">. Internationally, the US's retreat from multilateral trade forums like the World Trade Organization (WTO) has diminished its ability to </w:t>
      </w:r>
      <w:r w:rsidR="00E332CB">
        <w:rPr>
          <w:rFonts w:ascii="Times New Roman" w:hAnsi="Times New Roman" w:cs="Times New Roman"/>
          <w:sz w:val="24"/>
          <w:szCs w:val="24"/>
        </w:rPr>
        <w:t>shape the global trading system</w:t>
      </w:r>
      <w:r w:rsidRPr="00474720">
        <w:rPr>
          <w:rFonts w:ascii="Times New Roman" w:hAnsi="Times New Roman" w:cs="Times New Roman"/>
          <w:sz w:val="24"/>
          <w:szCs w:val="24"/>
        </w:rPr>
        <w:t xml:space="preserve">. The resulting fragmentation of global trade norms undermines the stability and predictability that businesses and investors require, making it harder for the US to maintain its competitive edge in a rapidly evolving global market. Ultimately, the failure to balance domestic economic priorities with the demands of global competitiveness </w:t>
      </w:r>
      <w:r w:rsidR="00E332CB">
        <w:rPr>
          <w:rFonts w:ascii="Times New Roman" w:hAnsi="Times New Roman" w:cs="Times New Roman"/>
          <w:sz w:val="24"/>
          <w:szCs w:val="24"/>
        </w:rPr>
        <w:t xml:space="preserve">seem to </w:t>
      </w:r>
      <w:r w:rsidRPr="00474720">
        <w:rPr>
          <w:rFonts w:ascii="Times New Roman" w:hAnsi="Times New Roman" w:cs="Times New Roman"/>
          <w:sz w:val="24"/>
          <w:szCs w:val="24"/>
        </w:rPr>
        <w:t>jeopardize both the US’s economic prosperity and its strategic position on the world stage.</w:t>
      </w:r>
    </w:p>
    <w:p w14:paraId="30B7DC5C" w14:textId="77777777" w:rsidR="00CF5088" w:rsidRDefault="00CF5088" w:rsidP="004413F5">
      <w:pPr>
        <w:pStyle w:val="Heading1"/>
        <w:spacing w:before="0"/>
      </w:pPr>
      <w:r>
        <w:t>1.1 Objective of the study</w:t>
      </w:r>
    </w:p>
    <w:p w14:paraId="188D7C16" w14:textId="77777777" w:rsidR="00CF5088" w:rsidRDefault="00F63305" w:rsidP="004413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main objective of this study is to </w:t>
      </w:r>
      <w:r w:rsidRPr="00F63305">
        <w:rPr>
          <w:rFonts w:ascii="Times New Roman" w:hAnsi="Times New Roman" w:cs="Times New Roman"/>
          <w:sz w:val="24"/>
          <w:szCs w:val="24"/>
        </w:rPr>
        <w:t>analyze the future trajectory of U.S. trade policies with a focus on achieving a balance between domestic economic growth and global competitiveness.</w:t>
      </w:r>
      <w:r>
        <w:rPr>
          <w:rFonts w:ascii="Times New Roman" w:hAnsi="Times New Roman" w:cs="Times New Roman"/>
          <w:sz w:val="24"/>
          <w:szCs w:val="24"/>
        </w:rPr>
        <w:t xml:space="preserve"> The specific objectives are</w:t>
      </w:r>
      <w:r w:rsidR="008922E3">
        <w:rPr>
          <w:rFonts w:ascii="Times New Roman" w:hAnsi="Times New Roman" w:cs="Times New Roman"/>
          <w:sz w:val="24"/>
          <w:szCs w:val="24"/>
        </w:rPr>
        <w:t xml:space="preserve"> to</w:t>
      </w:r>
      <w:r>
        <w:rPr>
          <w:rFonts w:ascii="Times New Roman" w:hAnsi="Times New Roman" w:cs="Times New Roman"/>
          <w:sz w:val="24"/>
          <w:szCs w:val="24"/>
        </w:rPr>
        <w:t>:</w:t>
      </w:r>
    </w:p>
    <w:p w14:paraId="06DE0720" w14:textId="77777777" w:rsidR="00E6166B" w:rsidRPr="00E6166B" w:rsidRDefault="00E6166B" w:rsidP="004413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E6166B">
        <w:rPr>
          <w:rFonts w:ascii="Times New Roman" w:hAnsi="Times New Roman" w:cs="Times New Roman"/>
          <w:sz w:val="24"/>
          <w:szCs w:val="24"/>
        </w:rPr>
        <w:t>Examine the impact of shifts in United States'</w:t>
      </w:r>
      <w:r>
        <w:rPr>
          <w:rFonts w:ascii="Times New Roman" w:hAnsi="Times New Roman" w:cs="Times New Roman"/>
          <w:sz w:val="24"/>
          <w:szCs w:val="24"/>
        </w:rPr>
        <w:t xml:space="preserve"> </w:t>
      </w:r>
      <w:r w:rsidRPr="00E6166B">
        <w:rPr>
          <w:rFonts w:ascii="Times New Roman" w:hAnsi="Times New Roman" w:cs="Times New Roman"/>
          <w:sz w:val="24"/>
          <w:szCs w:val="24"/>
        </w:rPr>
        <w:t>trade policies and tariffs on the United States' trade relationships with China and other key trading partners.</w:t>
      </w:r>
    </w:p>
    <w:p w14:paraId="0EC413C5" w14:textId="77777777" w:rsidR="00E6166B" w:rsidRPr="00E6166B" w:rsidRDefault="00E6166B" w:rsidP="004413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E6166B">
        <w:rPr>
          <w:rFonts w:ascii="Times New Roman" w:hAnsi="Times New Roman" w:cs="Times New Roman"/>
          <w:sz w:val="24"/>
          <w:szCs w:val="24"/>
        </w:rPr>
        <w:t>Analyze how changes in United States' trade policies and tariffs influence the United States' global economic position.</w:t>
      </w:r>
    </w:p>
    <w:p w14:paraId="13372870" w14:textId="77777777" w:rsidR="00F63305" w:rsidRDefault="00E6166B" w:rsidP="004413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E6166B">
        <w:rPr>
          <w:rFonts w:ascii="Times New Roman" w:hAnsi="Times New Roman" w:cs="Times New Roman"/>
          <w:sz w:val="24"/>
          <w:szCs w:val="24"/>
        </w:rPr>
        <w:t>Propose solutions and strategies to mitigate the negative effects of United States' trade policy changes while enhancing the United States' global economic competitiveness.</w:t>
      </w:r>
    </w:p>
    <w:p w14:paraId="4617092F" w14:textId="77777777" w:rsidR="0012353B" w:rsidRDefault="0012353B" w:rsidP="004413F5">
      <w:pPr>
        <w:pStyle w:val="Heading1"/>
        <w:spacing w:before="0"/>
      </w:pPr>
      <w:r>
        <w:t>1.2 Research Questions</w:t>
      </w:r>
    </w:p>
    <w:p w14:paraId="7CC82843" w14:textId="77777777" w:rsidR="0012353B" w:rsidRPr="00E6166B" w:rsidRDefault="0012353B" w:rsidP="004413F5">
      <w:pPr>
        <w:spacing w:line="360" w:lineRule="auto"/>
        <w:jc w:val="both"/>
        <w:rPr>
          <w:rFonts w:ascii="Times New Roman" w:hAnsi="Times New Roman" w:cs="Times New Roman"/>
          <w:sz w:val="24"/>
          <w:szCs w:val="24"/>
        </w:rPr>
      </w:pPr>
      <w:r>
        <w:rPr>
          <w:rFonts w:ascii="Times New Roman" w:hAnsi="Times New Roman" w:cs="Times New Roman"/>
          <w:sz w:val="24"/>
          <w:szCs w:val="24"/>
        </w:rPr>
        <w:t>1) How do</w:t>
      </w:r>
      <w:r w:rsidRPr="00E6166B">
        <w:rPr>
          <w:rFonts w:ascii="Times New Roman" w:hAnsi="Times New Roman" w:cs="Times New Roman"/>
          <w:sz w:val="24"/>
          <w:szCs w:val="24"/>
        </w:rPr>
        <w:t xml:space="preserve"> shifts in United States'</w:t>
      </w:r>
      <w:r>
        <w:rPr>
          <w:rFonts w:ascii="Times New Roman" w:hAnsi="Times New Roman" w:cs="Times New Roman"/>
          <w:sz w:val="24"/>
          <w:szCs w:val="24"/>
        </w:rPr>
        <w:t xml:space="preserve"> </w:t>
      </w:r>
      <w:r w:rsidRPr="00E6166B">
        <w:rPr>
          <w:rFonts w:ascii="Times New Roman" w:hAnsi="Times New Roman" w:cs="Times New Roman"/>
          <w:sz w:val="24"/>
          <w:szCs w:val="24"/>
        </w:rPr>
        <w:t>trade policies and</w:t>
      </w:r>
      <w:r>
        <w:rPr>
          <w:rFonts w:ascii="Times New Roman" w:hAnsi="Times New Roman" w:cs="Times New Roman"/>
          <w:sz w:val="24"/>
          <w:szCs w:val="24"/>
        </w:rPr>
        <w:t xml:space="preserve"> tariffs affect</w:t>
      </w:r>
      <w:r w:rsidRPr="00E6166B">
        <w:rPr>
          <w:rFonts w:ascii="Times New Roman" w:hAnsi="Times New Roman" w:cs="Times New Roman"/>
          <w:sz w:val="24"/>
          <w:szCs w:val="24"/>
        </w:rPr>
        <w:t xml:space="preserve"> the United States' trade relationships with China</w:t>
      </w:r>
      <w:r>
        <w:rPr>
          <w:rFonts w:ascii="Times New Roman" w:hAnsi="Times New Roman" w:cs="Times New Roman"/>
          <w:sz w:val="24"/>
          <w:szCs w:val="24"/>
        </w:rPr>
        <w:t xml:space="preserve"> and other key trading partners?</w:t>
      </w:r>
    </w:p>
    <w:p w14:paraId="25BD8A87" w14:textId="77777777" w:rsidR="0012353B" w:rsidRPr="00E6166B" w:rsidRDefault="0012353B" w:rsidP="004413F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5848EF">
        <w:rPr>
          <w:rFonts w:ascii="Times New Roman" w:hAnsi="Times New Roman" w:cs="Times New Roman"/>
          <w:sz w:val="24"/>
          <w:szCs w:val="24"/>
        </w:rPr>
        <w:t>How</w:t>
      </w:r>
      <w:r>
        <w:rPr>
          <w:rFonts w:ascii="Times New Roman" w:hAnsi="Times New Roman" w:cs="Times New Roman"/>
          <w:sz w:val="24"/>
          <w:szCs w:val="24"/>
        </w:rPr>
        <w:t xml:space="preserve"> do</w:t>
      </w:r>
      <w:r w:rsidRPr="00E6166B">
        <w:rPr>
          <w:rFonts w:ascii="Times New Roman" w:hAnsi="Times New Roman" w:cs="Times New Roman"/>
          <w:sz w:val="24"/>
          <w:szCs w:val="24"/>
        </w:rPr>
        <w:t xml:space="preserve"> changes in United States' trade policies and tariffs influence the United States' global economic position?</w:t>
      </w:r>
    </w:p>
    <w:p w14:paraId="73781E01" w14:textId="77777777" w:rsidR="0012353B" w:rsidRDefault="0012353B" w:rsidP="004413F5">
      <w:pPr>
        <w:spacing w:line="360" w:lineRule="auto"/>
        <w:jc w:val="both"/>
        <w:rPr>
          <w:rFonts w:ascii="Times New Roman" w:hAnsi="Times New Roman" w:cs="Times New Roman"/>
          <w:sz w:val="24"/>
          <w:szCs w:val="24"/>
        </w:rPr>
      </w:pPr>
      <w:r>
        <w:rPr>
          <w:rFonts w:ascii="Times New Roman" w:hAnsi="Times New Roman" w:cs="Times New Roman"/>
          <w:sz w:val="24"/>
          <w:szCs w:val="24"/>
        </w:rPr>
        <w:t>3) What are the</w:t>
      </w:r>
      <w:r w:rsidRPr="00E6166B">
        <w:rPr>
          <w:rFonts w:ascii="Times New Roman" w:hAnsi="Times New Roman" w:cs="Times New Roman"/>
          <w:sz w:val="24"/>
          <w:szCs w:val="24"/>
        </w:rPr>
        <w:t xml:space="preserve"> solutions and strategies to mitigate the negative effects of United States' trade policy changes while enhancing the United States' global economic competitiveness?</w:t>
      </w:r>
    </w:p>
    <w:p w14:paraId="6223F8B5" w14:textId="77777777" w:rsidR="00D95991" w:rsidRPr="00D95991" w:rsidRDefault="00BF64E1" w:rsidP="004413F5">
      <w:pPr>
        <w:pStyle w:val="Heading1"/>
        <w:spacing w:before="0" w:after="0"/>
      </w:pPr>
      <w:r>
        <w:t xml:space="preserve">2.0 </w:t>
      </w:r>
      <w:r w:rsidR="00D95991" w:rsidRPr="00D95991">
        <w:t>Literature Review</w:t>
      </w:r>
    </w:p>
    <w:p w14:paraId="19092AC6" w14:textId="77777777" w:rsidR="00D95991" w:rsidRDefault="00BF64E1" w:rsidP="004413F5">
      <w:pPr>
        <w:pStyle w:val="Heading1"/>
        <w:spacing w:before="0" w:after="0"/>
      </w:pPr>
      <w:r>
        <w:t>2.1 Conceptual Review</w:t>
      </w:r>
    </w:p>
    <w:p w14:paraId="0FBA9A71" w14:textId="77777777" w:rsidR="00792E50" w:rsidRPr="00792E50" w:rsidRDefault="00792E50" w:rsidP="004413F5">
      <w:pPr>
        <w:pStyle w:val="Heading1"/>
        <w:spacing w:before="0" w:after="0"/>
      </w:pPr>
      <w:r>
        <w:t xml:space="preserve">2.1.1 </w:t>
      </w:r>
      <w:r w:rsidRPr="00792E50">
        <w:t>Effect of Shifts in United States' Trade Policies and Tariffs on the United States' Trade Relationships with China and Other Key Trading Partners</w:t>
      </w:r>
    </w:p>
    <w:p w14:paraId="04C3907C" w14:textId="77777777" w:rsidR="00792E50" w:rsidRPr="00792E50" w:rsidRDefault="00792E50" w:rsidP="004413F5">
      <w:pPr>
        <w:spacing w:line="360" w:lineRule="auto"/>
        <w:jc w:val="both"/>
        <w:rPr>
          <w:rFonts w:ascii="Times New Roman" w:hAnsi="Times New Roman" w:cs="Times New Roman"/>
          <w:sz w:val="24"/>
          <w:szCs w:val="24"/>
        </w:rPr>
      </w:pPr>
      <w:r w:rsidRPr="00792E50">
        <w:rPr>
          <w:rFonts w:ascii="Times New Roman" w:hAnsi="Times New Roman" w:cs="Times New Roman"/>
          <w:sz w:val="24"/>
          <w:szCs w:val="24"/>
        </w:rPr>
        <w:t>The United States’ shift in trade policies and the imposition of tariffs have had significant implications for its trade relationships, particularly with China and other key trading partners</w:t>
      </w:r>
      <w:r w:rsidR="00CB594C">
        <w:rPr>
          <w:rFonts w:ascii="Times New Roman" w:hAnsi="Times New Roman" w:cs="Times New Roman"/>
          <w:sz w:val="24"/>
          <w:szCs w:val="24"/>
        </w:rPr>
        <w:t xml:space="preserve"> (</w:t>
      </w:r>
      <w:proofErr w:type="spellStart"/>
      <w:r w:rsidR="00CB594C" w:rsidRPr="00552E79">
        <w:rPr>
          <w:rFonts w:ascii="Times New Roman" w:hAnsi="Times New Roman" w:cs="Times New Roman"/>
          <w:sz w:val="24"/>
          <w:szCs w:val="24"/>
        </w:rPr>
        <w:t>Ongan</w:t>
      </w:r>
      <w:proofErr w:type="spellEnd"/>
      <w:r w:rsidR="00CB594C" w:rsidRPr="00552E79">
        <w:rPr>
          <w:rFonts w:ascii="Times New Roman" w:hAnsi="Times New Roman" w:cs="Times New Roman"/>
          <w:sz w:val="24"/>
          <w:szCs w:val="24"/>
        </w:rPr>
        <w:t xml:space="preserve"> </w:t>
      </w:r>
      <w:r w:rsidR="00CB594C">
        <w:rPr>
          <w:rFonts w:ascii="Times New Roman" w:hAnsi="Times New Roman" w:cs="Times New Roman"/>
          <w:sz w:val="24"/>
          <w:szCs w:val="24"/>
        </w:rPr>
        <w:t xml:space="preserve">&amp; </w:t>
      </w:r>
      <w:proofErr w:type="spellStart"/>
      <w:r w:rsidR="00CB594C">
        <w:rPr>
          <w:rFonts w:ascii="Times New Roman" w:hAnsi="Times New Roman" w:cs="Times New Roman"/>
          <w:sz w:val="24"/>
          <w:szCs w:val="24"/>
        </w:rPr>
        <w:t>Gocer</w:t>
      </w:r>
      <w:proofErr w:type="spellEnd"/>
      <w:r w:rsidR="00CB594C">
        <w:rPr>
          <w:rFonts w:ascii="Times New Roman" w:hAnsi="Times New Roman" w:cs="Times New Roman"/>
          <w:sz w:val="24"/>
          <w:szCs w:val="24"/>
        </w:rPr>
        <w:t xml:space="preserve">, </w:t>
      </w:r>
      <w:r w:rsidR="00CB594C" w:rsidRPr="00552E79">
        <w:rPr>
          <w:rFonts w:ascii="Times New Roman" w:hAnsi="Times New Roman" w:cs="Times New Roman"/>
          <w:sz w:val="24"/>
          <w:szCs w:val="24"/>
        </w:rPr>
        <w:t>2025)</w:t>
      </w:r>
      <w:r w:rsidR="00CB594C">
        <w:rPr>
          <w:rFonts w:ascii="Times New Roman" w:hAnsi="Times New Roman" w:cs="Times New Roman"/>
          <w:sz w:val="24"/>
          <w:szCs w:val="24"/>
        </w:rPr>
        <w:t xml:space="preserve">. These policy changes </w:t>
      </w:r>
      <w:r w:rsidRPr="00792E50">
        <w:rPr>
          <w:rFonts w:ascii="Times New Roman" w:hAnsi="Times New Roman" w:cs="Times New Roman"/>
          <w:sz w:val="24"/>
          <w:szCs w:val="24"/>
        </w:rPr>
        <w:t>were framed as necessary measures to address long-standing trade imbalances, intellectual property theft, and unfair trade practices. The most prominent example of this shift has been the escalating trade war with China, marked by the imposition of tariffs on hundreds of billions of dollars' worth of goods exchanged between the two nations</w:t>
      </w:r>
      <w:r w:rsidR="00CB594C">
        <w:rPr>
          <w:rFonts w:ascii="Times New Roman" w:hAnsi="Times New Roman" w:cs="Times New Roman"/>
          <w:sz w:val="24"/>
          <w:szCs w:val="24"/>
        </w:rPr>
        <w:t xml:space="preserve"> (</w:t>
      </w:r>
      <w:r w:rsidR="00CB594C" w:rsidRPr="00552E79">
        <w:rPr>
          <w:rFonts w:ascii="Times New Roman" w:hAnsi="Times New Roman" w:cs="Times New Roman"/>
          <w:sz w:val="24"/>
          <w:szCs w:val="24"/>
        </w:rPr>
        <w:t>Alessandr</w:t>
      </w:r>
      <w:r w:rsidR="00CB594C">
        <w:rPr>
          <w:rFonts w:ascii="Times New Roman" w:hAnsi="Times New Roman" w:cs="Times New Roman"/>
          <w:sz w:val="24"/>
          <w:szCs w:val="24"/>
        </w:rPr>
        <w:t xml:space="preserve">ia, Khan, </w:t>
      </w:r>
      <w:proofErr w:type="spellStart"/>
      <w:r w:rsidR="00CB594C">
        <w:rPr>
          <w:rFonts w:ascii="Times New Roman" w:hAnsi="Times New Roman" w:cs="Times New Roman"/>
          <w:sz w:val="24"/>
          <w:szCs w:val="24"/>
        </w:rPr>
        <w:t>Khederlarian</w:t>
      </w:r>
      <w:proofErr w:type="spellEnd"/>
      <w:r w:rsidR="00CB594C">
        <w:rPr>
          <w:rFonts w:ascii="Times New Roman" w:hAnsi="Times New Roman" w:cs="Times New Roman"/>
          <w:sz w:val="24"/>
          <w:szCs w:val="24"/>
        </w:rPr>
        <w:t xml:space="preserve">, Ruhl &amp; Steinberg, </w:t>
      </w:r>
      <w:r w:rsidR="00CB594C" w:rsidRPr="00552E79">
        <w:rPr>
          <w:rFonts w:ascii="Times New Roman" w:hAnsi="Times New Roman" w:cs="Times New Roman"/>
          <w:sz w:val="24"/>
          <w:szCs w:val="24"/>
        </w:rPr>
        <w:t>2024)</w:t>
      </w:r>
      <w:r w:rsidRPr="00792E50">
        <w:rPr>
          <w:rFonts w:ascii="Times New Roman" w:hAnsi="Times New Roman" w:cs="Times New Roman"/>
          <w:sz w:val="24"/>
          <w:szCs w:val="24"/>
        </w:rPr>
        <w:t>. In response, China retaliated with its own tariffs, affecting a wide range of American exports, particularly agricultural products and manufactured goods. While these actions were intended to pressure China into altering its trade practices, they resulted in significant disruptions to global supply chains and an increase in costs for consumers and businesses in both countries. Not only did these tariffs cause immediate economic harm, but they also damaged the broader trade relationship, creating an environment of uncertainty for businesses and investors</w:t>
      </w:r>
      <w:r w:rsidR="00CB594C">
        <w:rPr>
          <w:rFonts w:ascii="Times New Roman" w:hAnsi="Times New Roman" w:cs="Times New Roman"/>
          <w:sz w:val="24"/>
          <w:szCs w:val="24"/>
        </w:rPr>
        <w:t xml:space="preserve"> (</w:t>
      </w:r>
      <w:proofErr w:type="spellStart"/>
      <w:r w:rsidR="00CB594C" w:rsidRPr="00552E79">
        <w:rPr>
          <w:rFonts w:ascii="Times New Roman" w:hAnsi="Times New Roman" w:cs="Times New Roman"/>
          <w:sz w:val="24"/>
          <w:szCs w:val="24"/>
        </w:rPr>
        <w:t>Ongan</w:t>
      </w:r>
      <w:proofErr w:type="spellEnd"/>
      <w:r w:rsidR="00CB594C" w:rsidRPr="00552E79">
        <w:rPr>
          <w:rFonts w:ascii="Times New Roman" w:hAnsi="Times New Roman" w:cs="Times New Roman"/>
          <w:sz w:val="24"/>
          <w:szCs w:val="24"/>
        </w:rPr>
        <w:t xml:space="preserve"> </w:t>
      </w:r>
      <w:r w:rsidR="00CB594C">
        <w:rPr>
          <w:rFonts w:ascii="Times New Roman" w:hAnsi="Times New Roman" w:cs="Times New Roman"/>
          <w:sz w:val="24"/>
          <w:szCs w:val="24"/>
        </w:rPr>
        <w:t xml:space="preserve">&amp; </w:t>
      </w:r>
      <w:proofErr w:type="spellStart"/>
      <w:r w:rsidR="00CB594C">
        <w:rPr>
          <w:rFonts w:ascii="Times New Roman" w:hAnsi="Times New Roman" w:cs="Times New Roman"/>
          <w:sz w:val="24"/>
          <w:szCs w:val="24"/>
        </w:rPr>
        <w:t>Gocer</w:t>
      </w:r>
      <w:proofErr w:type="spellEnd"/>
      <w:r w:rsidR="00CB594C">
        <w:rPr>
          <w:rFonts w:ascii="Times New Roman" w:hAnsi="Times New Roman" w:cs="Times New Roman"/>
          <w:sz w:val="24"/>
          <w:szCs w:val="24"/>
        </w:rPr>
        <w:t xml:space="preserve">, </w:t>
      </w:r>
      <w:r w:rsidR="00CB594C" w:rsidRPr="00552E79">
        <w:rPr>
          <w:rFonts w:ascii="Times New Roman" w:hAnsi="Times New Roman" w:cs="Times New Roman"/>
          <w:sz w:val="24"/>
          <w:szCs w:val="24"/>
        </w:rPr>
        <w:t>2025)</w:t>
      </w:r>
      <w:r w:rsidRPr="00792E50">
        <w:rPr>
          <w:rFonts w:ascii="Times New Roman" w:hAnsi="Times New Roman" w:cs="Times New Roman"/>
          <w:sz w:val="24"/>
          <w:szCs w:val="24"/>
        </w:rPr>
        <w:t>.</w:t>
      </w:r>
    </w:p>
    <w:p w14:paraId="5D8A97B2" w14:textId="77777777" w:rsidR="00792E50" w:rsidRPr="00792E50" w:rsidRDefault="00792E50" w:rsidP="004413F5">
      <w:pPr>
        <w:spacing w:line="360" w:lineRule="auto"/>
        <w:jc w:val="both"/>
        <w:rPr>
          <w:rFonts w:ascii="Times New Roman" w:hAnsi="Times New Roman" w:cs="Times New Roman"/>
          <w:sz w:val="24"/>
          <w:szCs w:val="24"/>
        </w:rPr>
      </w:pPr>
      <w:r w:rsidRPr="00792E50">
        <w:rPr>
          <w:rFonts w:ascii="Times New Roman" w:hAnsi="Times New Roman" w:cs="Times New Roman"/>
          <w:sz w:val="24"/>
          <w:szCs w:val="24"/>
        </w:rPr>
        <w:t>Beyond China, the US's shifting trade policies have also impacted its relationships with other key trading partners, including the European Union, Mexico, and Canada. The imposition of tariffs on steel and aluminum, for instance, led to tensions with traditional allies like the EU, who argued that the tariffs violated the principles of free trade and led to unnecessary market distortions</w:t>
      </w:r>
      <w:r w:rsidR="006E4BE7">
        <w:rPr>
          <w:rFonts w:ascii="Times New Roman" w:hAnsi="Times New Roman" w:cs="Times New Roman"/>
          <w:sz w:val="24"/>
          <w:szCs w:val="24"/>
        </w:rPr>
        <w:t xml:space="preserve"> (</w:t>
      </w:r>
      <w:proofErr w:type="spellStart"/>
      <w:r w:rsidR="006E4BE7">
        <w:rPr>
          <w:rFonts w:ascii="Times New Roman" w:hAnsi="Times New Roman" w:cs="Times New Roman"/>
          <w:sz w:val="24"/>
          <w:szCs w:val="24"/>
        </w:rPr>
        <w:t>Daugirdas</w:t>
      </w:r>
      <w:proofErr w:type="spellEnd"/>
      <w:r w:rsidR="006E4BE7" w:rsidRPr="000060F4">
        <w:rPr>
          <w:rFonts w:ascii="Times New Roman" w:hAnsi="Times New Roman" w:cs="Times New Roman"/>
          <w:sz w:val="24"/>
          <w:szCs w:val="24"/>
        </w:rPr>
        <w:t xml:space="preserve"> &amp; Mortenson, 2018)</w:t>
      </w:r>
      <w:r w:rsidRPr="00792E50">
        <w:rPr>
          <w:rFonts w:ascii="Times New Roman" w:hAnsi="Times New Roman" w:cs="Times New Roman"/>
          <w:sz w:val="24"/>
          <w:szCs w:val="24"/>
        </w:rPr>
        <w:t>. Similarly, the renegotiation of the North American Free Trade Agreement (NAFTA) into the United States-Mexico-Canada Agreement (USMCA) demonstrated the US's more confrontational stance on trade</w:t>
      </w:r>
      <w:r w:rsidR="00C97423">
        <w:rPr>
          <w:rFonts w:ascii="Times New Roman" w:hAnsi="Times New Roman" w:cs="Times New Roman"/>
          <w:sz w:val="24"/>
          <w:szCs w:val="24"/>
        </w:rPr>
        <w:t xml:space="preserve"> (Villarreal</w:t>
      </w:r>
      <w:r w:rsidR="00C97423" w:rsidRPr="000060F4">
        <w:rPr>
          <w:rFonts w:ascii="Times New Roman" w:hAnsi="Times New Roman" w:cs="Times New Roman"/>
          <w:sz w:val="24"/>
          <w:szCs w:val="24"/>
        </w:rPr>
        <w:t xml:space="preserve"> &amp; Fergusson, 2019)</w:t>
      </w:r>
      <w:r w:rsidRPr="00792E50">
        <w:rPr>
          <w:rFonts w:ascii="Times New Roman" w:hAnsi="Times New Roman" w:cs="Times New Roman"/>
          <w:sz w:val="24"/>
          <w:szCs w:val="24"/>
        </w:rPr>
        <w:t xml:space="preserve">. While these changes aimed to secure better terms for the US, they have also strained longstanding relationships and complicated negotiations. The US’s trade relationships are now </w:t>
      </w:r>
      <w:r w:rsidRPr="00792E50">
        <w:rPr>
          <w:rFonts w:ascii="Times New Roman" w:hAnsi="Times New Roman" w:cs="Times New Roman"/>
          <w:sz w:val="24"/>
          <w:szCs w:val="24"/>
        </w:rPr>
        <w:lastRenderedPageBreak/>
        <w:t>characterized by a growing sense of mistrust, where partners are less willing to engage in future agreements, fearing that the US may unilaterally alter or abandon terms once agreed upon.</w:t>
      </w:r>
    </w:p>
    <w:p w14:paraId="28EA7FC7" w14:textId="77777777" w:rsidR="00792E50" w:rsidRPr="00792E50" w:rsidRDefault="00792E50" w:rsidP="004413F5">
      <w:pPr>
        <w:pStyle w:val="Heading1"/>
        <w:spacing w:before="0"/>
      </w:pPr>
      <w:r>
        <w:t xml:space="preserve">2.1.2 </w:t>
      </w:r>
      <w:r w:rsidRPr="00792E50">
        <w:t>Effect of Changes in United States' Trade Policies and Tariffs on the United States' Global Economic Position</w:t>
      </w:r>
    </w:p>
    <w:p w14:paraId="4734AF4A" w14:textId="77777777" w:rsidR="00792E50" w:rsidRPr="00792E50" w:rsidRDefault="00792E50" w:rsidP="004413F5">
      <w:pPr>
        <w:spacing w:line="360" w:lineRule="auto"/>
        <w:jc w:val="both"/>
        <w:rPr>
          <w:rFonts w:ascii="Times New Roman" w:hAnsi="Times New Roman" w:cs="Times New Roman"/>
          <w:sz w:val="24"/>
          <w:szCs w:val="24"/>
        </w:rPr>
      </w:pPr>
      <w:r w:rsidRPr="00792E50">
        <w:rPr>
          <w:rFonts w:ascii="Times New Roman" w:hAnsi="Times New Roman" w:cs="Times New Roman"/>
          <w:sz w:val="24"/>
          <w:szCs w:val="24"/>
        </w:rPr>
        <w:t>The changes in US trade policies and tariffs have had far-reaching consequences on its global economic position, with both short-term disruptions and long-term strategic ramifications</w:t>
      </w:r>
      <w:r w:rsidR="002E55DE">
        <w:rPr>
          <w:rFonts w:ascii="Times New Roman" w:hAnsi="Times New Roman" w:cs="Times New Roman"/>
          <w:sz w:val="24"/>
          <w:szCs w:val="24"/>
        </w:rPr>
        <w:t xml:space="preserve"> (Armella</w:t>
      </w:r>
      <w:r w:rsidR="002E55DE" w:rsidRPr="00F8509C">
        <w:rPr>
          <w:rFonts w:ascii="Times New Roman" w:hAnsi="Times New Roman" w:cs="Times New Roman"/>
          <w:sz w:val="24"/>
          <w:szCs w:val="24"/>
        </w:rPr>
        <w:t xml:space="preserve"> &amp; Conti, 2020)</w:t>
      </w:r>
      <w:r w:rsidRPr="00792E50">
        <w:rPr>
          <w:rFonts w:ascii="Times New Roman" w:hAnsi="Times New Roman" w:cs="Times New Roman"/>
          <w:sz w:val="24"/>
          <w:szCs w:val="24"/>
        </w:rPr>
        <w:t>. On one hand, the policies, particularly the use of tariffs as a leverage tool, were designed to address trade imbalances and protect domestic industries. However, the overall impact has been a weakened global leadership role for the US, which has traditionally championed free trade and open markets</w:t>
      </w:r>
      <w:r w:rsidR="00CB594C">
        <w:rPr>
          <w:rFonts w:ascii="Times New Roman" w:hAnsi="Times New Roman" w:cs="Times New Roman"/>
          <w:sz w:val="24"/>
          <w:szCs w:val="24"/>
        </w:rPr>
        <w:t xml:space="preserve"> (</w:t>
      </w:r>
      <w:proofErr w:type="spellStart"/>
      <w:r w:rsidR="00CB594C" w:rsidRPr="00552E79">
        <w:rPr>
          <w:rFonts w:ascii="Times New Roman" w:hAnsi="Times New Roman" w:cs="Times New Roman"/>
          <w:sz w:val="24"/>
          <w:szCs w:val="24"/>
        </w:rPr>
        <w:t>Mahedi</w:t>
      </w:r>
      <w:proofErr w:type="spellEnd"/>
      <w:r w:rsidR="00CB594C" w:rsidRPr="00552E79">
        <w:rPr>
          <w:rFonts w:ascii="Times New Roman" w:hAnsi="Times New Roman" w:cs="Times New Roman"/>
          <w:sz w:val="24"/>
          <w:szCs w:val="24"/>
        </w:rPr>
        <w:t xml:space="preserve">, Wang, </w:t>
      </w:r>
      <w:proofErr w:type="spellStart"/>
      <w:r w:rsidR="00CB594C" w:rsidRPr="00552E79">
        <w:rPr>
          <w:rFonts w:ascii="Times New Roman" w:hAnsi="Times New Roman" w:cs="Times New Roman"/>
          <w:sz w:val="24"/>
          <w:szCs w:val="24"/>
        </w:rPr>
        <w:t>Mi</w:t>
      </w:r>
      <w:r w:rsidR="00CB594C">
        <w:rPr>
          <w:rFonts w:ascii="Times New Roman" w:hAnsi="Times New Roman" w:cs="Times New Roman"/>
          <w:sz w:val="24"/>
          <w:szCs w:val="24"/>
        </w:rPr>
        <w:t>zanur</w:t>
      </w:r>
      <w:proofErr w:type="spellEnd"/>
      <w:r w:rsidR="00CB594C">
        <w:rPr>
          <w:rFonts w:ascii="Times New Roman" w:hAnsi="Times New Roman" w:cs="Times New Roman"/>
          <w:sz w:val="24"/>
          <w:szCs w:val="24"/>
        </w:rPr>
        <w:t xml:space="preserve">, Hasan, </w:t>
      </w:r>
      <w:proofErr w:type="spellStart"/>
      <w:r w:rsidR="00CB594C">
        <w:rPr>
          <w:rFonts w:ascii="Times New Roman" w:hAnsi="Times New Roman" w:cs="Times New Roman"/>
          <w:sz w:val="24"/>
          <w:szCs w:val="24"/>
        </w:rPr>
        <w:t>Srikanto</w:t>
      </w:r>
      <w:proofErr w:type="spellEnd"/>
      <w:r w:rsidR="00CB594C">
        <w:rPr>
          <w:rFonts w:ascii="Times New Roman" w:hAnsi="Times New Roman" w:cs="Times New Roman"/>
          <w:sz w:val="24"/>
          <w:szCs w:val="24"/>
        </w:rPr>
        <w:t xml:space="preserve"> &amp; Al, </w:t>
      </w:r>
      <w:r w:rsidR="00CB594C" w:rsidRPr="00552E79">
        <w:rPr>
          <w:rFonts w:ascii="Times New Roman" w:hAnsi="Times New Roman" w:cs="Times New Roman"/>
          <w:sz w:val="24"/>
          <w:szCs w:val="24"/>
        </w:rPr>
        <w:t>2024)</w:t>
      </w:r>
      <w:r w:rsidRPr="00792E50">
        <w:rPr>
          <w:rFonts w:ascii="Times New Roman" w:hAnsi="Times New Roman" w:cs="Times New Roman"/>
          <w:sz w:val="24"/>
          <w:szCs w:val="24"/>
        </w:rPr>
        <w:t>. By stepping away from multilateral trade agreements, such as the Trans-Pacific Partnership (TPP), and focusing on bilateral negotiations, the US has diminished its ability t</w:t>
      </w:r>
      <w:r w:rsidR="0068102B">
        <w:rPr>
          <w:rFonts w:ascii="Times New Roman" w:hAnsi="Times New Roman" w:cs="Times New Roman"/>
          <w:sz w:val="24"/>
          <w:szCs w:val="24"/>
        </w:rPr>
        <w:t>o shape the global economic domain</w:t>
      </w:r>
      <w:r w:rsidR="00923295">
        <w:rPr>
          <w:rFonts w:ascii="Times New Roman" w:hAnsi="Times New Roman" w:cs="Times New Roman"/>
          <w:sz w:val="24"/>
          <w:szCs w:val="24"/>
        </w:rPr>
        <w:t xml:space="preserve"> (</w:t>
      </w:r>
      <w:proofErr w:type="spellStart"/>
      <w:r w:rsidR="00923295" w:rsidRPr="00F8509C">
        <w:rPr>
          <w:rFonts w:ascii="Times New Roman" w:hAnsi="Times New Roman" w:cs="Times New Roman"/>
          <w:sz w:val="24"/>
          <w:szCs w:val="24"/>
        </w:rPr>
        <w:t>Biegon</w:t>
      </w:r>
      <w:proofErr w:type="spellEnd"/>
      <w:r w:rsidR="00923295" w:rsidRPr="00F8509C">
        <w:rPr>
          <w:rFonts w:ascii="Times New Roman" w:hAnsi="Times New Roman" w:cs="Times New Roman"/>
          <w:sz w:val="24"/>
          <w:szCs w:val="24"/>
        </w:rPr>
        <w:t xml:space="preserve">, </w:t>
      </w:r>
      <w:r w:rsidR="00923295">
        <w:rPr>
          <w:rFonts w:ascii="Times New Roman" w:hAnsi="Times New Roman" w:cs="Times New Roman"/>
          <w:sz w:val="24"/>
          <w:szCs w:val="24"/>
        </w:rPr>
        <w:t>2</w:t>
      </w:r>
      <w:r w:rsidR="00923295" w:rsidRPr="00F8509C">
        <w:rPr>
          <w:rFonts w:ascii="Times New Roman" w:hAnsi="Times New Roman" w:cs="Times New Roman"/>
          <w:sz w:val="24"/>
          <w:szCs w:val="24"/>
        </w:rPr>
        <w:t>020)</w:t>
      </w:r>
      <w:r w:rsidRPr="00792E50">
        <w:rPr>
          <w:rFonts w:ascii="Times New Roman" w:hAnsi="Times New Roman" w:cs="Times New Roman"/>
          <w:sz w:val="24"/>
          <w:szCs w:val="24"/>
        </w:rPr>
        <w:t>. This shift has allowed other emerging economies, particularly China, to take a more prominent role in establishing trade norms, thereby challenging US dominance in global economic affairs.</w:t>
      </w:r>
    </w:p>
    <w:p w14:paraId="4B3573FD" w14:textId="77777777" w:rsidR="00792E50" w:rsidRPr="00792E50" w:rsidRDefault="00792E50" w:rsidP="004413F5">
      <w:pPr>
        <w:spacing w:line="360" w:lineRule="auto"/>
        <w:jc w:val="both"/>
        <w:rPr>
          <w:rFonts w:ascii="Times New Roman" w:hAnsi="Times New Roman" w:cs="Times New Roman"/>
          <w:sz w:val="24"/>
          <w:szCs w:val="24"/>
        </w:rPr>
      </w:pPr>
      <w:r w:rsidRPr="00792E50">
        <w:rPr>
          <w:rFonts w:ascii="Times New Roman" w:hAnsi="Times New Roman" w:cs="Times New Roman"/>
          <w:sz w:val="24"/>
          <w:szCs w:val="24"/>
        </w:rPr>
        <w:t>Moreover, the imposition of tariffs and other trade restrictions has led to retaliatory measures from other countries, resulting in a broader erosion of the multilateral trade system that the US once helped build and maintain</w:t>
      </w:r>
      <w:r w:rsidR="002A4480">
        <w:rPr>
          <w:rFonts w:ascii="Times New Roman" w:hAnsi="Times New Roman" w:cs="Times New Roman"/>
          <w:sz w:val="24"/>
          <w:szCs w:val="24"/>
        </w:rPr>
        <w:t xml:space="preserve"> (</w:t>
      </w:r>
      <w:r w:rsidR="002A4480" w:rsidRPr="00161C6E">
        <w:rPr>
          <w:rFonts w:ascii="Times New Roman" w:hAnsi="Times New Roman" w:cs="Times New Roman"/>
          <w:sz w:val="24"/>
          <w:szCs w:val="24"/>
        </w:rPr>
        <w:t>Nwoke, 2020)</w:t>
      </w:r>
      <w:r w:rsidRPr="00792E50">
        <w:rPr>
          <w:rFonts w:ascii="Times New Roman" w:hAnsi="Times New Roman" w:cs="Times New Roman"/>
          <w:sz w:val="24"/>
          <w:szCs w:val="24"/>
        </w:rPr>
        <w:t xml:space="preserve">. The US’s trade wars have disrupted international supply chains, raised consumer prices, and contributed to greater global uncertainty. For example, the tariffs on Chinese goods, while aiming to curb China's industrial dominance, also created significant disruption to American industries reliant on Chinese imports, such as electronics and manufacturing components. These disruptions have led to a decline in the US’s standing as the world’s primary </w:t>
      </w:r>
      <w:r w:rsidR="0092495D">
        <w:rPr>
          <w:rFonts w:ascii="Times New Roman" w:hAnsi="Times New Roman" w:cs="Times New Roman"/>
          <w:sz w:val="24"/>
          <w:szCs w:val="24"/>
        </w:rPr>
        <w:t xml:space="preserve">exporter of goods and services. </w:t>
      </w:r>
      <w:r w:rsidRPr="00792E50">
        <w:rPr>
          <w:rFonts w:ascii="Times New Roman" w:hAnsi="Times New Roman" w:cs="Times New Roman"/>
          <w:sz w:val="24"/>
          <w:szCs w:val="24"/>
        </w:rPr>
        <w:t>In the long term, these actions risk diminishing the US’s global economic influence, as other countries look to alternative markets and trading partners for more stable and predictable trade relations.</w:t>
      </w:r>
    </w:p>
    <w:p w14:paraId="5CAF7D09" w14:textId="77777777" w:rsidR="00792E50" w:rsidRPr="00792E50" w:rsidRDefault="00792E50" w:rsidP="00DE7CEF">
      <w:pPr>
        <w:pStyle w:val="Heading1"/>
        <w:spacing w:before="0" w:after="0"/>
      </w:pPr>
      <w:r>
        <w:t xml:space="preserve">2.1.3 </w:t>
      </w:r>
      <w:r w:rsidRPr="00792E50">
        <w:t>Solutions and Strategies to Mitigate the Negative Effects of United States' Trade Policy Changes While Enhancing the United States' Global Economic Competitiveness</w:t>
      </w:r>
    </w:p>
    <w:p w14:paraId="535CB116" w14:textId="77777777" w:rsidR="00792E50" w:rsidRPr="00792E50" w:rsidRDefault="00792E50" w:rsidP="004413F5">
      <w:pPr>
        <w:spacing w:line="360" w:lineRule="auto"/>
        <w:jc w:val="both"/>
        <w:rPr>
          <w:rFonts w:ascii="Times New Roman" w:hAnsi="Times New Roman" w:cs="Times New Roman"/>
          <w:sz w:val="24"/>
          <w:szCs w:val="24"/>
        </w:rPr>
      </w:pPr>
      <w:r w:rsidRPr="00792E50">
        <w:rPr>
          <w:rFonts w:ascii="Times New Roman" w:hAnsi="Times New Roman" w:cs="Times New Roman"/>
          <w:sz w:val="24"/>
          <w:szCs w:val="24"/>
        </w:rPr>
        <w:t xml:space="preserve">To mitigate the negative effects of US trade policy changes while enhancing global economic competitiveness, a more balanced and strategic approach is essential. The US needs to reconsider its stance on multilateral trade agreements and re-engage with international trade </w:t>
      </w:r>
      <w:r w:rsidRPr="00792E50">
        <w:rPr>
          <w:rFonts w:ascii="Times New Roman" w:hAnsi="Times New Roman" w:cs="Times New Roman"/>
          <w:sz w:val="24"/>
          <w:szCs w:val="24"/>
        </w:rPr>
        <w:lastRenderedPageBreak/>
        <w:t>bodies like the World Trade Organization (WTO) to help establish a fair and predictable global trading system. This would not only reinforce the US’s role as a leader in shaping global trade rules but also ensure that the country’s trade policies align with broader geopolitical and economic interests. Rather than focusing solely on protectionist measures, the US should seek to negotiate comprehensive trade deals that promote open markets, reduce tariffs, and encourage investment in innovation, technology, and sustainable development</w:t>
      </w:r>
      <w:r w:rsidR="00DB5120">
        <w:rPr>
          <w:rFonts w:ascii="Times New Roman" w:hAnsi="Times New Roman" w:cs="Times New Roman"/>
          <w:sz w:val="24"/>
          <w:szCs w:val="24"/>
        </w:rPr>
        <w:t xml:space="preserve"> (</w:t>
      </w:r>
      <w:r w:rsidR="00DB5120" w:rsidRPr="00697A1F">
        <w:rPr>
          <w:rFonts w:ascii="Times New Roman" w:hAnsi="Times New Roman" w:cs="Times New Roman"/>
          <w:sz w:val="24"/>
          <w:szCs w:val="24"/>
        </w:rPr>
        <w:t>Rodrik, 2018)</w:t>
      </w:r>
      <w:r w:rsidRPr="00792E50">
        <w:rPr>
          <w:rFonts w:ascii="Times New Roman" w:hAnsi="Times New Roman" w:cs="Times New Roman"/>
          <w:sz w:val="24"/>
          <w:szCs w:val="24"/>
        </w:rPr>
        <w:t>.</w:t>
      </w:r>
    </w:p>
    <w:p w14:paraId="26028BA2" w14:textId="77777777" w:rsidR="00792E50" w:rsidRPr="00792E50" w:rsidRDefault="00792E50" w:rsidP="004413F5">
      <w:pPr>
        <w:spacing w:line="360" w:lineRule="auto"/>
        <w:jc w:val="both"/>
        <w:rPr>
          <w:rFonts w:ascii="Times New Roman" w:hAnsi="Times New Roman" w:cs="Times New Roman"/>
          <w:sz w:val="24"/>
          <w:szCs w:val="24"/>
        </w:rPr>
      </w:pPr>
      <w:r w:rsidRPr="00792E50">
        <w:rPr>
          <w:rFonts w:ascii="Times New Roman" w:hAnsi="Times New Roman" w:cs="Times New Roman"/>
          <w:sz w:val="24"/>
          <w:szCs w:val="24"/>
        </w:rPr>
        <w:t>Additionally, fostering partnerships with emerging economies and investing in global supply chains can help mitigate the risks associated with trade wars and tariff impositions. By diversifying trading partners and enhancing trade relationships with regions such as Africa, Southeast Asia, and Latin America, the US can reduce its reliance on a few key markets and safeguard against future trade disruptions. These partnerships could also provide opportunities for American companies to tap into growing consumer markets, especially in rapidly developing regions that present new avenues for economic growth.</w:t>
      </w:r>
      <w:r w:rsidR="00215A30">
        <w:rPr>
          <w:rFonts w:ascii="Times New Roman" w:hAnsi="Times New Roman" w:cs="Times New Roman"/>
          <w:sz w:val="24"/>
          <w:szCs w:val="24"/>
        </w:rPr>
        <w:t xml:space="preserve"> </w:t>
      </w:r>
      <w:r w:rsidRPr="00792E50">
        <w:rPr>
          <w:rFonts w:ascii="Times New Roman" w:hAnsi="Times New Roman" w:cs="Times New Roman"/>
          <w:sz w:val="24"/>
          <w:szCs w:val="24"/>
        </w:rPr>
        <w:t>Internally, the US must focus on strengthening its own economic resilience by investing in education, technology, and infrastructure, while also addressing labor market concerns. This includes preparing American workers for the jobs of the future through upskilling and reskilling programs, ensuring that they are equipped to compete in industries driven by automation, artificial intelligence, and green technologies. By fostering innovation at home and adopting policies that encourage domestic manufacturing, the US can reduce its dependence on foreign imports and create a more competitive and sustainable economy. Finally, trade policies should be aligned with environmental and social goals, promoting sustainability and fair labor practices across global supply chains</w:t>
      </w:r>
      <w:r w:rsidR="000E7E82">
        <w:rPr>
          <w:rFonts w:ascii="Times New Roman" w:hAnsi="Times New Roman" w:cs="Times New Roman"/>
          <w:sz w:val="24"/>
          <w:szCs w:val="24"/>
        </w:rPr>
        <w:t xml:space="preserve"> (Turkmen, </w:t>
      </w:r>
      <w:r w:rsidR="000E7E82" w:rsidRPr="00850101">
        <w:rPr>
          <w:rFonts w:ascii="Times New Roman" w:hAnsi="Times New Roman" w:cs="Times New Roman"/>
          <w:sz w:val="24"/>
          <w:szCs w:val="24"/>
        </w:rPr>
        <w:t>2022)</w:t>
      </w:r>
      <w:r w:rsidRPr="00792E50">
        <w:rPr>
          <w:rFonts w:ascii="Times New Roman" w:hAnsi="Times New Roman" w:cs="Times New Roman"/>
          <w:sz w:val="24"/>
          <w:szCs w:val="24"/>
        </w:rPr>
        <w:t>. By pursuing trade policies that not only protect economic interests but also uphold global standards on human rights and environmental protection, the US can maintain its competitive edge while demonstrating leadership in the evolving global economy.</w:t>
      </w:r>
    </w:p>
    <w:p w14:paraId="4AB39C3E" w14:textId="77777777" w:rsidR="000A2C53" w:rsidRPr="000A2C53" w:rsidRDefault="000A2C53" w:rsidP="004413F5">
      <w:pPr>
        <w:pStyle w:val="Heading1"/>
        <w:spacing w:before="0"/>
        <w:rPr>
          <w:rFonts w:cs="Times New Roman"/>
          <w:szCs w:val="24"/>
        </w:rPr>
      </w:pPr>
      <w:r>
        <w:t xml:space="preserve">2.2 Theoretical Framework: </w:t>
      </w:r>
      <w:r w:rsidRPr="000A2C53">
        <w:rPr>
          <w:rFonts w:cs="Times New Roman"/>
          <w:bCs/>
          <w:szCs w:val="24"/>
        </w:rPr>
        <w:t>Trade Creation and Trade Diversion Theory</w:t>
      </w:r>
    </w:p>
    <w:p w14:paraId="677DE0EB" w14:textId="77777777" w:rsidR="000A2C53" w:rsidRPr="000A2C53" w:rsidRDefault="000A2C53" w:rsidP="004413F5">
      <w:pPr>
        <w:spacing w:line="360" w:lineRule="auto"/>
        <w:jc w:val="both"/>
        <w:rPr>
          <w:rFonts w:ascii="Times New Roman" w:hAnsi="Times New Roman" w:cs="Times New Roman"/>
          <w:sz w:val="24"/>
          <w:szCs w:val="24"/>
        </w:rPr>
      </w:pPr>
      <w:r w:rsidRPr="000A2C53">
        <w:rPr>
          <w:rFonts w:ascii="Times New Roman" w:hAnsi="Times New Roman" w:cs="Times New Roman"/>
          <w:sz w:val="24"/>
          <w:szCs w:val="24"/>
        </w:rPr>
        <w:t>The theory of Trade Creation and Trade Diversion was first propounded by Canadian economist Jacob Viner in 1950</w:t>
      </w:r>
      <w:r w:rsidR="00F45291">
        <w:rPr>
          <w:rFonts w:ascii="Times New Roman" w:hAnsi="Times New Roman" w:cs="Times New Roman"/>
          <w:sz w:val="24"/>
          <w:szCs w:val="24"/>
        </w:rPr>
        <w:t xml:space="preserve"> (</w:t>
      </w:r>
      <w:r w:rsidR="00F45291" w:rsidRPr="0030756A">
        <w:rPr>
          <w:rFonts w:ascii="Times New Roman" w:hAnsi="Times New Roman" w:cs="Times New Roman"/>
          <w:sz w:val="24"/>
          <w:szCs w:val="24"/>
        </w:rPr>
        <w:t>Filip, 2017)</w:t>
      </w:r>
      <w:r w:rsidRPr="000A2C53">
        <w:rPr>
          <w:rFonts w:ascii="Times New Roman" w:hAnsi="Times New Roman" w:cs="Times New Roman"/>
          <w:sz w:val="24"/>
          <w:szCs w:val="24"/>
        </w:rPr>
        <w:t xml:space="preserve">. Viner introduced this theory in his work </w:t>
      </w:r>
      <w:r w:rsidRPr="000A2C53">
        <w:rPr>
          <w:rFonts w:ascii="Times New Roman" w:hAnsi="Times New Roman" w:cs="Times New Roman"/>
          <w:i/>
          <w:iCs/>
          <w:sz w:val="24"/>
          <w:szCs w:val="24"/>
        </w:rPr>
        <w:t>The Customs Union Issue</w:t>
      </w:r>
      <w:r w:rsidRPr="000A2C53">
        <w:rPr>
          <w:rFonts w:ascii="Times New Roman" w:hAnsi="Times New Roman" w:cs="Times New Roman"/>
          <w:sz w:val="24"/>
          <w:szCs w:val="24"/>
        </w:rPr>
        <w:t>, where he examined the economic effects of regional trade agreements (RTAs) and customs unions</w:t>
      </w:r>
      <w:r w:rsidR="00F45291">
        <w:rPr>
          <w:rFonts w:ascii="Times New Roman" w:hAnsi="Times New Roman" w:cs="Times New Roman"/>
          <w:sz w:val="24"/>
          <w:szCs w:val="24"/>
        </w:rPr>
        <w:t xml:space="preserve"> (Viner, </w:t>
      </w:r>
      <w:r w:rsidR="00F45291" w:rsidRPr="0030756A">
        <w:rPr>
          <w:rFonts w:ascii="Times New Roman" w:hAnsi="Times New Roman" w:cs="Times New Roman"/>
          <w:sz w:val="24"/>
          <w:szCs w:val="24"/>
        </w:rPr>
        <w:t>2014)</w:t>
      </w:r>
      <w:r w:rsidRPr="000A2C53">
        <w:rPr>
          <w:rFonts w:ascii="Times New Roman" w:hAnsi="Times New Roman" w:cs="Times New Roman"/>
          <w:sz w:val="24"/>
          <w:szCs w:val="24"/>
        </w:rPr>
        <w:t xml:space="preserve">. His work was primarily concerned with understanding how such trade agreements impact the patterns of international trade, particularly the shifts in trade flows that occur when countries enter into preferential trading </w:t>
      </w:r>
      <w:r w:rsidRPr="000A2C53">
        <w:rPr>
          <w:rFonts w:ascii="Times New Roman" w:hAnsi="Times New Roman" w:cs="Times New Roman"/>
          <w:sz w:val="24"/>
          <w:szCs w:val="24"/>
        </w:rPr>
        <w:lastRenderedPageBreak/>
        <w:t>arrangements. Viner's contributions laid the foundation for the study of how trade agreements could both create new trade opportunities and divert trade from more efficient global markets to less efficient ones. His analysis remains a crucial framework in understanding the economic consequences of trade liberalization and regionalism in international trade</w:t>
      </w:r>
      <w:r w:rsidR="00637E5B">
        <w:rPr>
          <w:rFonts w:ascii="Times New Roman" w:hAnsi="Times New Roman" w:cs="Times New Roman"/>
          <w:sz w:val="24"/>
          <w:szCs w:val="24"/>
        </w:rPr>
        <w:t xml:space="preserve"> (</w:t>
      </w:r>
      <w:r w:rsidR="00637E5B" w:rsidRPr="0030756A">
        <w:rPr>
          <w:rFonts w:ascii="Times New Roman" w:hAnsi="Times New Roman" w:cs="Times New Roman"/>
          <w:sz w:val="24"/>
          <w:szCs w:val="24"/>
        </w:rPr>
        <w:t>Filip, 2017)</w:t>
      </w:r>
      <w:r w:rsidRPr="000A2C53">
        <w:rPr>
          <w:rFonts w:ascii="Times New Roman" w:hAnsi="Times New Roman" w:cs="Times New Roman"/>
          <w:sz w:val="24"/>
          <w:szCs w:val="24"/>
        </w:rPr>
        <w:t>.</w:t>
      </w:r>
    </w:p>
    <w:p w14:paraId="632A94E0" w14:textId="77777777" w:rsidR="000A2C53" w:rsidRPr="000A2C53" w:rsidRDefault="000A2C53" w:rsidP="004413F5">
      <w:pPr>
        <w:spacing w:line="360" w:lineRule="auto"/>
        <w:jc w:val="both"/>
        <w:rPr>
          <w:rFonts w:ascii="Times New Roman" w:hAnsi="Times New Roman" w:cs="Times New Roman"/>
          <w:sz w:val="24"/>
          <w:szCs w:val="24"/>
        </w:rPr>
      </w:pPr>
      <w:r w:rsidRPr="000A2C53">
        <w:rPr>
          <w:rFonts w:ascii="Times New Roman" w:hAnsi="Times New Roman" w:cs="Times New Roman"/>
          <w:sz w:val="24"/>
          <w:szCs w:val="24"/>
        </w:rPr>
        <w:t>The central postulations of the Trade Creation and Trade Diversion theory focus on the outcomes of preferential trade agreements</w:t>
      </w:r>
      <w:r w:rsidR="005575B8">
        <w:rPr>
          <w:rFonts w:ascii="Times New Roman" w:hAnsi="Times New Roman" w:cs="Times New Roman"/>
          <w:sz w:val="24"/>
          <w:szCs w:val="24"/>
        </w:rPr>
        <w:t xml:space="preserve"> (Clausing, </w:t>
      </w:r>
      <w:r w:rsidR="005575B8" w:rsidRPr="0030756A">
        <w:rPr>
          <w:rFonts w:ascii="Times New Roman" w:hAnsi="Times New Roman" w:cs="Times New Roman"/>
          <w:sz w:val="24"/>
          <w:szCs w:val="24"/>
        </w:rPr>
        <w:t>2001)</w:t>
      </w:r>
      <w:r w:rsidRPr="000A2C53">
        <w:rPr>
          <w:rFonts w:ascii="Times New Roman" w:hAnsi="Times New Roman" w:cs="Times New Roman"/>
          <w:sz w:val="24"/>
          <w:szCs w:val="24"/>
        </w:rPr>
        <w:t>. Trade creation refers to the situation where a customs union or trade agreement leads to the expansion of trade between member countries by eliminating tariffs or reducing barriers, thereby enabling countries to import goods more cheaply from one another</w:t>
      </w:r>
      <w:r w:rsidR="00A42356">
        <w:rPr>
          <w:rFonts w:ascii="Times New Roman" w:hAnsi="Times New Roman" w:cs="Times New Roman"/>
          <w:sz w:val="24"/>
          <w:szCs w:val="24"/>
        </w:rPr>
        <w:t xml:space="preserve"> (</w:t>
      </w:r>
      <w:proofErr w:type="spellStart"/>
      <w:r w:rsidR="00A42356" w:rsidRPr="0030756A">
        <w:rPr>
          <w:rFonts w:ascii="Times New Roman" w:hAnsi="Times New Roman" w:cs="Times New Roman"/>
          <w:sz w:val="24"/>
          <w:szCs w:val="24"/>
        </w:rPr>
        <w:t>Mattoo</w:t>
      </w:r>
      <w:proofErr w:type="spellEnd"/>
      <w:r w:rsidR="00A42356" w:rsidRPr="0030756A">
        <w:rPr>
          <w:rFonts w:ascii="Times New Roman" w:hAnsi="Times New Roman" w:cs="Times New Roman"/>
          <w:sz w:val="24"/>
          <w:szCs w:val="24"/>
        </w:rPr>
        <w:t xml:space="preserve">, </w:t>
      </w:r>
      <w:proofErr w:type="spellStart"/>
      <w:r w:rsidR="00A42356">
        <w:rPr>
          <w:rFonts w:ascii="Times New Roman" w:hAnsi="Times New Roman" w:cs="Times New Roman"/>
          <w:sz w:val="24"/>
          <w:szCs w:val="24"/>
        </w:rPr>
        <w:t>Mulabdic</w:t>
      </w:r>
      <w:proofErr w:type="spellEnd"/>
      <w:r w:rsidR="00A42356" w:rsidRPr="0030756A">
        <w:rPr>
          <w:rFonts w:ascii="Times New Roman" w:hAnsi="Times New Roman" w:cs="Times New Roman"/>
          <w:sz w:val="24"/>
          <w:szCs w:val="24"/>
        </w:rPr>
        <w:t xml:space="preserve"> &amp; </w:t>
      </w:r>
      <w:proofErr w:type="spellStart"/>
      <w:r w:rsidR="00A42356" w:rsidRPr="0030756A">
        <w:rPr>
          <w:rFonts w:ascii="Times New Roman" w:hAnsi="Times New Roman" w:cs="Times New Roman"/>
          <w:sz w:val="24"/>
          <w:szCs w:val="24"/>
        </w:rPr>
        <w:t>Ruta</w:t>
      </w:r>
      <w:proofErr w:type="spellEnd"/>
      <w:r w:rsidR="00A42356" w:rsidRPr="0030756A">
        <w:rPr>
          <w:rFonts w:ascii="Times New Roman" w:hAnsi="Times New Roman" w:cs="Times New Roman"/>
          <w:sz w:val="24"/>
          <w:szCs w:val="24"/>
        </w:rPr>
        <w:t>, 2022)</w:t>
      </w:r>
      <w:r w:rsidRPr="000A2C53">
        <w:rPr>
          <w:rFonts w:ascii="Times New Roman" w:hAnsi="Times New Roman" w:cs="Times New Roman"/>
          <w:sz w:val="24"/>
          <w:szCs w:val="24"/>
        </w:rPr>
        <w:t>. In this case, the overall welfare of participating countries increases due to the more efficient allocation of resources and the opening up of new markets. On the other hand, trade diversion occurs when a country’s trade is diverted from a more efficient producer outside the trade agreement to a less efficient producer within the agreement due to preferential treatment, such as lower tariffs or quotas</w:t>
      </w:r>
      <w:r w:rsidR="00AC6064">
        <w:rPr>
          <w:rFonts w:ascii="Times New Roman" w:hAnsi="Times New Roman" w:cs="Times New Roman"/>
          <w:sz w:val="24"/>
          <w:szCs w:val="24"/>
        </w:rPr>
        <w:t xml:space="preserve"> (</w:t>
      </w:r>
      <w:proofErr w:type="spellStart"/>
      <w:r w:rsidR="00AC6064" w:rsidRPr="0030756A">
        <w:rPr>
          <w:rFonts w:ascii="Times New Roman" w:hAnsi="Times New Roman" w:cs="Times New Roman"/>
          <w:sz w:val="24"/>
          <w:szCs w:val="24"/>
        </w:rPr>
        <w:t>Mattoo</w:t>
      </w:r>
      <w:proofErr w:type="spellEnd"/>
      <w:r w:rsidR="00AC6064" w:rsidRPr="0030756A">
        <w:rPr>
          <w:rFonts w:ascii="Times New Roman" w:hAnsi="Times New Roman" w:cs="Times New Roman"/>
          <w:sz w:val="24"/>
          <w:szCs w:val="24"/>
        </w:rPr>
        <w:t xml:space="preserve">, </w:t>
      </w:r>
      <w:proofErr w:type="spellStart"/>
      <w:r w:rsidR="00AC6064">
        <w:rPr>
          <w:rFonts w:ascii="Times New Roman" w:hAnsi="Times New Roman" w:cs="Times New Roman"/>
          <w:sz w:val="24"/>
          <w:szCs w:val="24"/>
        </w:rPr>
        <w:t>Mulabdic</w:t>
      </w:r>
      <w:proofErr w:type="spellEnd"/>
      <w:r w:rsidR="00AC6064" w:rsidRPr="0030756A">
        <w:rPr>
          <w:rFonts w:ascii="Times New Roman" w:hAnsi="Times New Roman" w:cs="Times New Roman"/>
          <w:sz w:val="24"/>
          <w:szCs w:val="24"/>
        </w:rPr>
        <w:t xml:space="preserve"> &amp; </w:t>
      </w:r>
      <w:proofErr w:type="spellStart"/>
      <w:r w:rsidR="00AC6064" w:rsidRPr="0030756A">
        <w:rPr>
          <w:rFonts w:ascii="Times New Roman" w:hAnsi="Times New Roman" w:cs="Times New Roman"/>
          <w:sz w:val="24"/>
          <w:szCs w:val="24"/>
        </w:rPr>
        <w:t>Ruta</w:t>
      </w:r>
      <w:proofErr w:type="spellEnd"/>
      <w:r w:rsidR="00AC6064" w:rsidRPr="0030756A">
        <w:rPr>
          <w:rFonts w:ascii="Times New Roman" w:hAnsi="Times New Roman" w:cs="Times New Roman"/>
          <w:sz w:val="24"/>
          <w:szCs w:val="24"/>
        </w:rPr>
        <w:t>, 2022)</w:t>
      </w:r>
      <w:r w:rsidRPr="000A2C53">
        <w:rPr>
          <w:rFonts w:ascii="Times New Roman" w:hAnsi="Times New Roman" w:cs="Times New Roman"/>
          <w:sz w:val="24"/>
          <w:szCs w:val="24"/>
        </w:rPr>
        <w:t>. In this scenario, while trade may increase within the customs union, the global efficiency of trade diminishes because resources are being allocated to less competitive industries. The balance between trade creation and trade diversion is critical in assessing the overall welfare impact of any regional trade agreement.</w:t>
      </w:r>
    </w:p>
    <w:p w14:paraId="739E38BA" w14:textId="77777777" w:rsidR="000A2C53" w:rsidRPr="000A2C53" w:rsidRDefault="000A2C53" w:rsidP="004413F5">
      <w:pPr>
        <w:spacing w:line="360" w:lineRule="auto"/>
        <w:jc w:val="both"/>
        <w:rPr>
          <w:rFonts w:ascii="Times New Roman" w:hAnsi="Times New Roman" w:cs="Times New Roman"/>
          <w:sz w:val="24"/>
          <w:szCs w:val="24"/>
        </w:rPr>
      </w:pPr>
      <w:r w:rsidRPr="000A2C53">
        <w:rPr>
          <w:rFonts w:ascii="Times New Roman" w:hAnsi="Times New Roman" w:cs="Times New Roman"/>
          <w:sz w:val="24"/>
          <w:szCs w:val="24"/>
        </w:rPr>
        <w:t>The Trade Creation and Trade Diversion theory is highly relevant to the study of US trade policies and its relationships with key trading partners. As the United States has increasingly moved towards bilateral trade agreements and away from multilateral agreements, particularly under the Trump administration, the effects of trade creation and trade diversion have become more pronounced. For instance, the renegotiation of NAFTA into the United States-Mexico-Canada Agreement (USMCA) represents a shift in trade flows between these three countries, potentially creating trade opportunities in some sectors while diverting trade from other, more efficient global sources</w:t>
      </w:r>
      <w:r w:rsidR="00AC6064">
        <w:rPr>
          <w:rFonts w:ascii="Times New Roman" w:hAnsi="Times New Roman" w:cs="Times New Roman"/>
          <w:sz w:val="24"/>
          <w:szCs w:val="24"/>
        </w:rPr>
        <w:t xml:space="preserve"> (Villarreal &amp; Fergusson, </w:t>
      </w:r>
      <w:r w:rsidR="00AC6064" w:rsidRPr="000060F4">
        <w:rPr>
          <w:rFonts w:ascii="Times New Roman" w:hAnsi="Times New Roman" w:cs="Times New Roman"/>
          <w:sz w:val="24"/>
          <w:szCs w:val="24"/>
        </w:rPr>
        <w:t>2019)</w:t>
      </w:r>
      <w:r w:rsidRPr="000A2C53">
        <w:rPr>
          <w:rFonts w:ascii="Times New Roman" w:hAnsi="Times New Roman" w:cs="Times New Roman"/>
          <w:sz w:val="24"/>
          <w:szCs w:val="24"/>
        </w:rPr>
        <w:t>. Similarly, the imposition of tariffs on China and other key trading partners may lead to trade diversion, as US consumers and businesses may seek alternative sources for goods, sometimes at higher costs or less favorable terms. This theory allows for a critical analysis of how the US’s evolving trade policies may lead to a restructuring of its global trade relationships, with potential long-term effects on both domestic and international economic dynamics.</w:t>
      </w:r>
    </w:p>
    <w:p w14:paraId="17F3323B" w14:textId="77777777" w:rsidR="00BF64E1" w:rsidRDefault="00BF64E1" w:rsidP="0071614A">
      <w:pPr>
        <w:pStyle w:val="Heading1"/>
        <w:spacing w:before="0" w:after="0"/>
      </w:pPr>
      <w:r>
        <w:lastRenderedPageBreak/>
        <w:t>2.3 Empirical Review</w:t>
      </w:r>
    </w:p>
    <w:p w14:paraId="67DAC23F" w14:textId="77777777" w:rsidR="001F1174" w:rsidRPr="001F1174" w:rsidRDefault="001F1174" w:rsidP="004413F5">
      <w:pPr>
        <w:spacing w:line="360" w:lineRule="auto"/>
        <w:jc w:val="both"/>
        <w:rPr>
          <w:rFonts w:ascii="Times New Roman" w:hAnsi="Times New Roman" w:cs="Times New Roman"/>
          <w:sz w:val="24"/>
          <w:szCs w:val="24"/>
        </w:rPr>
      </w:pPr>
      <w:proofErr w:type="spellStart"/>
      <w:r w:rsidRPr="001F1174">
        <w:rPr>
          <w:rFonts w:ascii="Times New Roman" w:hAnsi="Times New Roman" w:cs="Times New Roman"/>
          <w:sz w:val="24"/>
          <w:szCs w:val="24"/>
        </w:rPr>
        <w:t>Ongan</w:t>
      </w:r>
      <w:proofErr w:type="spellEnd"/>
      <w:r w:rsidRPr="001F1174">
        <w:rPr>
          <w:rFonts w:ascii="Times New Roman" w:hAnsi="Times New Roman" w:cs="Times New Roman"/>
          <w:sz w:val="24"/>
          <w:szCs w:val="24"/>
        </w:rPr>
        <w:t xml:space="preserve"> and </w:t>
      </w:r>
      <w:proofErr w:type="spellStart"/>
      <w:r w:rsidRPr="001F1174">
        <w:rPr>
          <w:rFonts w:ascii="Times New Roman" w:hAnsi="Times New Roman" w:cs="Times New Roman"/>
          <w:sz w:val="24"/>
          <w:szCs w:val="24"/>
        </w:rPr>
        <w:t>Gocer</w:t>
      </w:r>
      <w:proofErr w:type="spellEnd"/>
      <w:r w:rsidRPr="001F1174">
        <w:rPr>
          <w:rFonts w:ascii="Times New Roman" w:hAnsi="Times New Roman" w:cs="Times New Roman"/>
          <w:sz w:val="24"/>
          <w:szCs w:val="24"/>
        </w:rPr>
        <w:t xml:space="preserve"> (2025) examined the impacts of the US and China’s trade policy uncertainties (TPU Indexes) on the bilateral trade balances (BTBs) of both countries. Their empirical findings reveal that changes in the TPU Indexes of both the US and China significantly affect their respective BTBs. Additionally, they concluded that Chinese exporters and importers are more responsive to trade policy uncertainty within China, while US exporters and importers are less sensitive to trade policy uncertainty within the US. Another key conclusion is that Chinese actors react more to their own trade policy uncertainty than to US trade policy uncertainty. The study's final section provides policy implications based on these findings, offering recommendations for policymakers in both nations.</w:t>
      </w:r>
    </w:p>
    <w:p w14:paraId="4E5AC94C" w14:textId="77777777" w:rsidR="001F1174" w:rsidRPr="001F1174" w:rsidRDefault="001F1174" w:rsidP="004413F5">
      <w:pPr>
        <w:spacing w:line="360" w:lineRule="auto"/>
        <w:jc w:val="both"/>
        <w:rPr>
          <w:rFonts w:ascii="Times New Roman" w:hAnsi="Times New Roman" w:cs="Times New Roman"/>
          <w:sz w:val="24"/>
          <w:szCs w:val="24"/>
        </w:rPr>
      </w:pPr>
      <w:r w:rsidRPr="001F1174">
        <w:rPr>
          <w:rFonts w:ascii="Times New Roman" w:hAnsi="Times New Roman" w:cs="Times New Roman"/>
          <w:sz w:val="24"/>
          <w:szCs w:val="24"/>
        </w:rPr>
        <w:t>Chen, Guo, Li, Xia, and Xu (2025) investigated how tariff shocks influence the domestic performance of Chinese firms using quarterly data on both international and domestic transactions from 2017 to 2018. Their analysis uncovered several important findings: (i) a one percent increase in export tariffs leads to a 0.235 percent increase in domestic sales, suggesting that higher export costs drive suppliers to prioritize domestic markets, affecting the extensive margin; (ii) a similar increase in countervailing import tariffs results in a 0.995 percent decrease in domestic purchases, highlighting the complementary relationship between China’s imported intermediates and domestic products; and (iii) larger firms exhibit smaller increases in domestic sales and are more likely to reduce their domestic intermediate inputs in response to negative external risks. These findings emphasize the importance of understanding the complementary relationship between imports and domestic inputs in shaping strategies to mitigate the adverse effects of tariff policies on domestic production.</w:t>
      </w:r>
    </w:p>
    <w:p w14:paraId="0BE93D5B" w14:textId="77777777" w:rsidR="001F1174" w:rsidRPr="001F1174" w:rsidRDefault="001F1174" w:rsidP="004413F5">
      <w:pPr>
        <w:spacing w:line="360" w:lineRule="auto"/>
        <w:jc w:val="both"/>
        <w:rPr>
          <w:rFonts w:ascii="Times New Roman" w:hAnsi="Times New Roman" w:cs="Times New Roman"/>
          <w:sz w:val="24"/>
          <w:szCs w:val="24"/>
        </w:rPr>
      </w:pPr>
      <w:r w:rsidRPr="001F1174">
        <w:rPr>
          <w:rFonts w:ascii="Times New Roman" w:hAnsi="Times New Roman" w:cs="Times New Roman"/>
          <w:sz w:val="24"/>
          <w:szCs w:val="24"/>
        </w:rPr>
        <w:t xml:space="preserve">Oh (2024) examined developments in US trade policy amid the shifting dynamics of world trade. The rise of unconventional, unilateral trade policies raises questions about the legitimacy of the World Trade Organization (WTO). Over time, the global trading system has evolved in response to various external factors, including US-China competition. The political realities exposed the inadequacies of the existing trading regime in accommodating unique non-market economies (NMEs) like China in the world market. To better adapt to the changing world trade environment, the US turned to unilateral trade tactics. This study argues that the root cause of this shift can be traced to developments in US trade policy under each US presidency. The study’s findings show that the overarching goal of US trade policy has remained consistent—countering the rise of China. However, the priorities and political ideals of each president, </w:t>
      </w:r>
      <w:r w:rsidRPr="001F1174">
        <w:rPr>
          <w:rFonts w:ascii="Times New Roman" w:hAnsi="Times New Roman" w:cs="Times New Roman"/>
          <w:sz w:val="24"/>
          <w:szCs w:val="24"/>
        </w:rPr>
        <w:lastRenderedPageBreak/>
        <w:t>along with the impact of China’s WTO accession, have led to significant changes in US-China relations and, more broadly, the global trading system. The article aims to provide a policy explanation for the current challenges in world trade by examining US trade policy developments since China’s WTO accession.</w:t>
      </w:r>
    </w:p>
    <w:p w14:paraId="0DE3903F" w14:textId="77777777" w:rsidR="001F1174" w:rsidRPr="001F1174" w:rsidRDefault="001F1174" w:rsidP="004413F5">
      <w:pPr>
        <w:spacing w:line="360" w:lineRule="auto"/>
        <w:jc w:val="both"/>
        <w:rPr>
          <w:rFonts w:ascii="Times New Roman" w:hAnsi="Times New Roman" w:cs="Times New Roman"/>
          <w:sz w:val="24"/>
          <w:szCs w:val="24"/>
        </w:rPr>
      </w:pPr>
      <w:r w:rsidRPr="001F1174">
        <w:rPr>
          <w:rFonts w:ascii="Times New Roman" w:hAnsi="Times New Roman" w:cs="Times New Roman"/>
          <w:sz w:val="24"/>
          <w:szCs w:val="24"/>
        </w:rPr>
        <w:t>Rogers, Golara, Abdulsalam, and Rogers (2024) analyzed the impact of the tariffs imposed by the United States in 2018 on the industries they were intended to protect, including steel, semiconductors, agricultural equipment, and chemicals, as well as on their suppliers and customers. Using an event study approach, they examined the effects of four distinct tariff measures on the firm value of 691 publicly traded US companies. By applying resource dependence theory (RDT), they sought to better understand the net impact of tariffs on the protected industries and their supply chains. The results demonstrated that the 2018 tariffs had an overall negative impact on firm value, reducing the value of domestic producers in the protected industries and creating mixed financial effects on firms within their supply chains. These findings highlight the unintended consequences of tariffs, illustrating the ripple effects they can cause across supply ch</w:t>
      </w:r>
      <w:r w:rsidR="0068102B">
        <w:rPr>
          <w:rFonts w:ascii="Times New Roman" w:hAnsi="Times New Roman" w:cs="Times New Roman"/>
          <w:sz w:val="24"/>
          <w:szCs w:val="24"/>
        </w:rPr>
        <w:t xml:space="preserve">ains and providing valuable </w:t>
      </w:r>
      <w:r w:rsidRPr="001F1174">
        <w:rPr>
          <w:rFonts w:ascii="Times New Roman" w:hAnsi="Times New Roman" w:cs="Times New Roman"/>
          <w:sz w:val="24"/>
          <w:szCs w:val="24"/>
        </w:rPr>
        <w:t>h</w:t>
      </w:r>
      <w:r w:rsidR="0068102B">
        <w:rPr>
          <w:rFonts w:ascii="Times New Roman" w:hAnsi="Times New Roman" w:cs="Times New Roman"/>
          <w:sz w:val="24"/>
          <w:szCs w:val="24"/>
        </w:rPr>
        <w:t>in</w:t>
      </w:r>
      <w:r w:rsidRPr="001F1174">
        <w:rPr>
          <w:rFonts w:ascii="Times New Roman" w:hAnsi="Times New Roman" w:cs="Times New Roman"/>
          <w:sz w:val="24"/>
          <w:szCs w:val="24"/>
        </w:rPr>
        <w:t>ts for further theoretical development and trade policy formulation.</w:t>
      </w:r>
    </w:p>
    <w:p w14:paraId="6E217F99" w14:textId="77777777" w:rsidR="001F1174" w:rsidRPr="001F1174" w:rsidRDefault="001F1174" w:rsidP="004413F5">
      <w:pPr>
        <w:spacing w:line="360" w:lineRule="auto"/>
        <w:jc w:val="both"/>
        <w:rPr>
          <w:rFonts w:ascii="Times New Roman" w:hAnsi="Times New Roman" w:cs="Times New Roman"/>
          <w:sz w:val="24"/>
          <w:szCs w:val="24"/>
        </w:rPr>
      </w:pPr>
      <w:r w:rsidRPr="001F1174">
        <w:rPr>
          <w:rFonts w:ascii="Times New Roman" w:hAnsi="Times New Roman" w:cs="Times New Roman"/>
          <w:sz w:val="24"/>
          <w:szCs w:val="24"/>
        </w:rPr>
        <w:t>Robinson and Thierfelder (2024) considered two policy scenarios under active discussion: (1) an across-the-board 10% increase in all US tariffs, and (2) a significant escalation of the US trade war with China. These scenarios were analyzed using a multi-country computable general equilibrium (CGE) model of the global economy. The analysis revealed that trade wars or widespread protectionist policies lead to increased tariffs in many sectors simultaneously, including both final goods and intermediate inputs. The impacts are complex, involving direct and indirect effects across both domestic and international markets. In a global economy where the US represents only 10% of total trade and rival trade blocs have emerged in Europe and East and Southeast Asia, the US no longer holds a hegemonic position in global markets. The findings indicate that across-the-board tariffs do not protect manufacturing jobs, as the increased cost of imported intermediate goods raises manufacturing production costs. The US-China trade war led to a significant decline in bilateral trade, while other countries expanded their trade with China and the US, except for closely linked partners like Canada, Mexico, and countries in East and Southeast Asia. The study concluded that the world economy can adjust to US trade wars by redirecting trade away from the US.</w:t>
      </w:r>
    </w:p>
    <w:p w14:paraId="16291210" w14:textId="77777777" w:rsidR="001F1174" w:rsidRPr="001F1174" w:rsidRDefault="001F1174" w:rsidP="004413F5">
      <w:pPr>
        <w:spacing w:line="360" w:lineRule="auto"/>
        <w:jc w:val="both"/>
        <w:rPr>
          <w:rFonts w:ascii="Times New Roman" w:hAnsi="Times New Roman" w:cs="Times New Roman"/>
          <w:sz w:val="24"/>
          <w:szCs w:val="24"/>
        </w:rPr>
      </w:pPr>
      <w:r w:rsidRPr="001F1174">
        <w:rPr>
          <w:rFonts w:ascii="Times New Roman" w:hAnsi="Times New Roman" w:cs="Times New Roman"/>
          <w:sz w:val="24"/>
          <w:szCs w:val="24"/>
        </w:rPr>
        <w:lastRenderedPageBreak/>
        <w:t xml:space="preserve">Alessandria, Khan, </w:t>
      </w:r>
      <w:proofErr w:type="spellStart"/>
      <w:r w:rsidRPr="001F1174">
        <w:rPr>
          <w:rFonts w:ascii="Times New Roman" w:hAnsi="Times New Roman" w:cs="Times New Roman"/>
          <w:sz w:val="24"/>
          <w:szCs w:val="24"/>
        </w:rPr>
        <w:t>Khederlarian</w:t>
      </w:r>
      <w:proofErr w:type="spellEnd"/>
      <w:r w:rsidRPr="001F1174">
        <w:rPr>
          <w:rFonts w:ascii="Times New Roman" w:hAnsi="Times New Roman" w:cs="Times New Roman"/>
          <w:sz w:val="24"/>
          <w:szCs w:val="24"/>
        </w:rPr>
        <w:t>, Ruhl, and Steinberg (2024) modeled trade policy as a Markov process, using a dynamic exporting model to estimate how expectations about U.S. tariffs on China changed around the U.S.-China trade war. Their findings include: (i) no increase in the likelihood of a trade war before 2018; (ii) the trade war was initially expected to end quickly, but its expected duration grew substantially after 2020; and (iii) the trade war reduced the likelihood that China would face Non-Normal Trade Relations tariffs in the future. Their analysis suggests that the expected future U.S. tariff on China rose more under President Biden than under President Trump.</w:t>
      </w:r>
    </w:p>
    <w:p w14:paraId="40A69E7E" w14:textId="77777777" w:rsidR="001F1174" w:rsidRPr="001F1174" w:rsidRDefault="001F1174" w:rsidP="004413F5">
      <w:pPr>
        <w:spacing w:line="360" w:lineRule="auto"/>
        <w:jc w:val="both"/>
        <w:rPr>
          <w:rFonts w:ascii="Times New Roman" w:hAnsi="Times New Roman" w:cs="Times New Roman"/>
          <w:sz w:val="24"/>
          <w:szCs w:val="24"/>
        </w:rPr>
      </w:pPr>
      <w:proofErr w:type="spellStart"/>
      <w:r w:rsidRPr="001F1174">
        <w:rPr>
          <w:rFonts w:ascii="Times New Roman" w:hAnsi="Times New Roman" w:cs="Times New Roman"/>
          <w:sz w:val="24"/>
          <w:szCs w:val="24"/>
        </w:rPr>
        <w:t>Mahedi</w:t>
      </w:r>
      <w:proofErr w:type="spellEnd"/>
      <w:r w:rsidRPr="001F1174">
        <w:rPr>
          <w:rFonts w:ascii="Times New Roman" w:hAnsi="Times New Roman" w:cs="Times New Roman"/>
          <w:sz w:val="24"/>
          <w:szCs w:val="24"/>
        </w:rPr>
        <w:t xml:space="preserve">, Wang, </w:t>
      </w:r>
      <w:proofErr w:type="spellStart"/>
      <w:r w:rsidRPr="001F1174">
        <w:rPr>
          <w:rFonts w:ascii="Times New Roman" w:hAnsi="Times New Roman" w:cs="Times New Roman"/>
          <w:sz w:val="24"/>
          <w:szCs w:val="24"/>
        </w:rPr>
        <w:t>Mizanur</w:t>
      </w:r>
      <w:proofErr w:type="spellEnd"/>
      <w:r w:rsidRPr="001F1174">
        <w:rPr>
          <w:rFonts w:ascii="Times New Roman" w:hAnsi="Times New Roman" w:cs="Times New Roman"/>
          <w:sz w:val="24"/>
          <w:szCs w:val="24"/>
        </w:rPr>
        <w:t xml:space="preserve">, Hasan, </w:t>
      </w:r>
      <w:proofErr w:type="spellStart"/>
      <w:r w:rsidRPr="001F1174">
        <w:rPr>
          <w:rFonts w:ascii="Times New Roman" w:hAnsi="Times New Roman" w:cs="Times New Roman"/>
          <w:sz w:val="24"/>
          <w:szCs w:val="24"/>
        </w:rPr>
        <w:t>Srikanto</w:t>
      </w:r>
      <w:proofErr w:type="spellEnd"/>
      <w:r w:rsidRPr="001F1174">
        <w:rPr>
          <w:rFonts w:ascii="Times New Roman" w:hAnsi="Times New Roman" w:cs="Times New Roman"/>
          <w:sz w:val="24"/>
          <w:szCs w:val="24"/>
        </w:rPr>
        <w:t>, and Al (2024) provided an economic analysis of the trade dispute between the United States and China, examining the tariff hikes, the origins of the trade conflict, and its economic consequences. Based on both empirical data and simulations, they found that the average bilateral tariffs between the US and China had risen to 17%, with only a slight reduction to 16% following the Phase One Agreement signed in January 2020. The trade conflict led to a significant decrease in trade between the two countries, along with a shift in trade patterns, particularly with imports from other regions. This resulted in a restructuring of value chains in East Asia. Their simulation analysis revealed that the tariff hike had a minimal direct impact on the global economy, causing a 0.1% drop in world GDP. However, the United States was expected to benefit from increased income due to China’s pledge to purchase more American goods. The study emphasized the impact of uncertainty in trade policy, offering a framework to examine its effects.</w:t>
      </w:r>
    </w:p>
    <w:p w14:paraId="531B27D5" w14:textId="77777777" w:rsidR="001F1174" w:rsidRPr="001F1174" w:rsidRDefault="001F1174" w:rsidP="004413F5">
      <w:pPr>
        <w:spacing w:line="360" w:lineRule="auto"/>
        <w:jc w:val="both"/>
        <w:rPr>
          <w:rFonts w:ascii="Times New Roman" w:hAnsi="Times New Roman" w:cs="Times New Roman"/>
          <w:sz w:val="24"/>
          <w:szCs w:val="24"/>
        </w:rPr>
      </w:pPr>
      <w:proofErr w:type="spellStart"/>
      <w:r w:rsidRPr="001F1174">
        <w:rPr>
          <w:rFonts w:ascii="Times New Roman" w:hAnsi="Times New Roman" w:cs="Times New Roman"/>
          <w:sz w:val="24"/>
          <w:szCs w:val="24"/>
        </w:rPr>
        <w:t>Puślecki</w:t>
      </w:r>
      <w:proofErr w:type="spellEnd"/>
      <w:r w:rsidRPr="001F1174">
        <w:rPr>
          <w:rFonts w:ascii="Times New Roman" w:hAnsi="Times New Roman" w:cs="Times New Roman"/>
          <w:sz w:val="24"/>
          <w:szCs w:val="24"/>
        </w:rPr>
        <w:t xml:space="preserve"> (2023) discussed the implications of increased protectionism between the United States and China on international business. The research provided a comprehensive analysis of trends in foreign trade theory and policy, focusing on trade interests, protectionist pressures, and reasons for the U.S. to implement tariff sanctions. The study concluded that China would experience negative impacts across several indicators, including welfare, GDP, manufacturing employment, and trade. Despite these challenges, the costs for China were seen as manageable and not severely damaging to the economy. In contrast, the simulation suggested that the U.S. would experience gains in welfare, GDP, and non-manufacturing production, although there would be negative effects on employment and trade.</w:t>
      </w:r>
    </w:p>
    <w:p w14:paraId="53D3EAF9" w14:textId="77777777" w:rsidR="00BF64E1" w:rsidRDefault="001F1174" w:rsidP="004413F5">
      <w:pPr>
        <w:spacing w:line="360" w:lineRule="auto"/>
        <w:jc w:val="both"/>
        <w:rPr>
          <w:rFonts w:ascii="Times New Roman" w:hAnsi="Times New Roman" w:cs="Times New Roman"/>
          <w:sz w:val="24"/>
          <w:szCs w:val="24"/>
        </w:rPr>
      </w:pPr>
      <w:r w:rsidRPr="001F1174">
        <w:rPr>
          <w:rFonts w:ascii="Times New Roman" w:hAnsi="Times New Roman" w:cs="Times New Roman"/>
          <w:sz w:val="24"/>
          <w:szCs w:val="24"/>
        </w:rPr>
        <w:t xml:space="preserve">Zeng, Wells, Gu, and Wilkins (2022) developed a measure of geopolitical and economic tensions in US-China relations based on sentiment expressed in major US news media, using it to analyze the impact of bilateral tensions on US imports from China between 2002 and 2019. </w:t>
      </w:r>
      <w:r w:rsidRPr="001F1174">
        <w:rPr>
          <w:rFonts w:ascii="Times New Roman" w:hAnsi="Times New Roman" w:cs="Times New Roman"/>
          <w:sz w:val="24"/>
          <w:szCs w:val="24"/>
        </w:rPr>
        <w:lastRenderedPageBreak/>
        <w:t>Their results indicated that bilateral tensions had a negative effect on US imports from China. Further analysis of industries with varying levels of supply chain integration with China revealed that tensions disproportionately affected industries highly integrated with the Chinese market. This pattern persisted during the trade war period, with bilateral tensions leading to higher tariffs on industries with strong global value chain linkages to China. The study found that tariff hikes had a sustained impact on these industries, suggesting that “sunk costs” considerations were not enough to prevent the continued decline in bilateral trade relations under both routine diplomacy and trade war conditions.</w:t>
      </w:r>
    </w:p>
    <w:p w14:paraId="03EA2F13" w14:textId="77777777" w:rsidR="00BF64E1" w:rsidRDefault="00BF64E1" w:rsidP="00F8249A">
      <w:pPr>
        <w:pStyle w:val="Heading1"/>
        <w:spacing w:before="0" w:after="0"/>
      </w:pPr>
      <w:r>
        <w:t xml:space="preserve">2.4 Gap in Literature </w:t>
      </w:r>
    </w:p>
    <w:p w14:paraId="4A1C8C7F" w14:textId="77777777" w:rsidR="00BF64E1" w:rsidRPr="00D95991" w:rsidRDefault="008922E3" w:rsidP="004413F5">
      <w:pPr>
        <w:spacing w:line="360" w:lineRule="auto"/>
        <w:jc w:val="both"/>
        <w:rPr>
          <w:rFonts w:ascii="Times New Roman" w:hAnsi="Times New Roman" w:cs="Times New Roman"/>
          <w:sz w:val="24"/>
          <w:szCs w:val="24"/>
        </w:rPr>
      </w:pPr>
      <w:r w:rsidRPr="008922E3">
        <w:rPr>
          <w:rFonts w:ascii="Times New Roman" w:hAnsi="Times New Roman" w:cs="Times New Roman"/>
          <w:sz w:val="24"/>
          <w:szCs w:val="24"/>
        </w:rPr>
        <w:t xml:space="preserve">Despite extensive research on U.S.-China trade policies and their global implications, existing literature has notable gaps in addressing the future trajectory of U.S. trade policies with a dual focus on balancing domestic economic growth and global competitiveness. Studies such as </w:t>
      </w:r>
      <w:proofErr w:type="spellStart"/>
      <w:r w:rsidRPr="008922E3">
        <w:rPr>
          <w:rFonts w:ascii="Times New Roman" w:hAnsi="Times New Roman" w:cs="Times New Roman"/>
          <w:sz w:val="24"/>
          <w:szCs w:val="24"/>
        </w:rPr>
        <w:t>Ongan</w:t>
      </w:r>
      <w:proofErr w:type="spellEnd"/>
      <w:r w:rsidRPr="008922E3">
        <w:rPr>
          <w:rFonts w:ascii="Times New Roman" w:hAnsi="Times New Roman" w:cs="Times New Roman"/>
          <w:sz w:val="24"/>
          <w:szCs w:val="24"/>
        </w:rPr>
        <w:t xml:space="preserve"> and </w:t>
      </w:r>
      <w:proofErr w:type="spellStart"/>
      <w:r w:rsidRPr="008922E3">
        <w:rPr>
          <w:rFonts w:ascii="Times New Roman" w:hAnsi="Times New Roman" w:cs="Times New Roman"/>
          <w:sz w:val="24"/>
          <w:szCs w:val="24"/>
        </w:rPr>
        <w:t>Gocer</w:t>
      </w:r>
      <w:proofErr w:type="spellEnd"/>
      <w:r w:rsidRPr="008922E3">
        <w:rPr>
          <w:rFonts w:ascii="Times New Roman" w:hAnsi="Times New Roman" w:cs="Times New Roman"/>
          <w:sz w:val="24"/>
          <w:szCs w:val="24"/>
        </w:rPr>
        <w:t xml:space="preserve"> (2025) highlight trade policy uncertainties and their effects on bilateral trade balances, while Chen, Guo, Li, Xia, and Xu (2025) delve into tariff impacts on domestic and international firm performance. Oh (2024) and </w:t>
      </w:r>
      <w:proofErr w:type="spellStart"/>
      <w:r w:rsidRPr="008922E3">
        <w:rPr>
          <w:rFonts w:ascii="Times New Roman" w:hAnsi="Times New Roman" w:cs="Times New Roman"/>
          <w:sz w:val="24"/>
          <w:szCs w:val="24"/>
        </w:rPr>
        <w:t>Mahedi</w:t>
      </w:r>
      <w:proofErr w:type="spellEnd"/>
      <w:r w:rsidRPr="008922E3">
        <w:rPr>
          <w:rFonts w:ascii="Times New Roman" w:hAnsi="Times New Roman" w:cs="Times New Roman"/>
          <w:sz w:val="24"/>
          <w:szCs w:val="24"/>
        </w:rPr>
        <w:t xml:space="preserve">, Wang, </w:t>
      </w:r>
      <w:proofErr w:type="spellStart"/>
      <w:r w:rsidRPr="008922E3">
        <w:rPr>
          <w:rFonts w:ascii="Times New Roman" w:hAnsi="Times New Roman" w:cs="Times New Roman"/>
          <w:sz w:val="24"/>
          <w:szCs w:val="24"/>
        </w:rPr>
        <w:t>Mizanur</w:t>
      </w:r>
      <w:proofErr w:type="spellEnd"/>
      <w:r w:rsidRPr="008922E3">
        <w:rPr>
          <w:rFonts w:ascii="Times New Roman" w:hAnsi="Times New Roman" w:cs="Times New Roman"/>
          <w:sz w:val="24"/>
          <w:szCs w:val="24"/>
        </w:rPr>
        <w:t xml:space="preserve">, Hasan, and </w:t>
      </w:r>
      <w:proofErr w:type="spellStart"/>
      <w:r w:rsidRPr="008922E3">
        <w:rPr>
          <w:rFonts w:ascii="Times New Roman" w:hAnsi="Times New Roman" w:cs="Times New Roman"/>
          <w:sz w:val="24"/>
          <w:szCs w:val="24"/>
        </w:rPr>
        <w:t>Sri</w:t>
      </w:r>
      <w:r w:rsidR="0068102B">
        <w:rPr>
          <w:rFonts w:ascii="Times New Roman" w:hAnsi="Times New Roman" w:cs="Times New Roman"/>
          <w:sz w:val="24"/>
          <w:szCs w:val="24"/>
        </w:rPr>
        <w:t>kanto</w:t>
      </w:r>
      <w:proofErr w:type="spellEnd"/>
      <w:r w:rsidR="0068102B">
        <w:rPr>
          <w:rFonts w:ascii="Times New Roman" w:hAnsi="Times New Roman" w:cs="Times New Roman"/>
          <w:sz w:val="24"/>
          <w:szCs w:val="24"/>
        </w:rPr>
        <w:t xml:space="preserve"> (2024) provide critical </w:t>
      </w:r>
      <w:r w:rsidRPr="008922E3">
        <w:rPr>
          <w:rFonts w:ascii="Times New Roman" w:hAnsi="Times New Roman" w:cs="Times New Roman"/>
          <w:sz w:val="24"/>
          <w:szCs w:val="24"/>
        </w:rPr>
        <w:t>h</w:t>
      </w:r>
      <w:r w:rsidR="0068102B">
        <w:rPr>
          <w:rFonts w:ascii="Times New Roman" w:hAnsi="Times New Roman" w:cs="Times New Roman"/>
          <w:sz w:val="24"/>
          <w:szCs w:val="24"/>
        </w:rPr>
        <w:t>in</w:t>
      </w:r>
      <w:r w:rsidRPr="008922E3">
        <w:rPr>
          <w:rFonts w:ascii="Times New Roman" w:hAnsi="Times New Roman" w:cs="Times New Roman"/>
          <w:sz w:val="24"/>
          <w:szCs w:val="24"/>
        </w:rPr>
        <w:t xml:space="preserve">ts into the evolution of U.S. unilateral trade tactics and the origins of the U.S.-China trade conflict. Rogers, Golara, Abdulsalam, and Rogers (2024) examine unintended consequences of tariffs, and Robinson and Thierfelder (2024) explore multi-country trade dynamics using CGE models. Alessandria, Khan, </w:t>
      </w:r>
      <w:proofErr w:type="spellStart"/>
      <w:r w:rsidRPr="008922E3">
        <w:rPr>
          <w:rFonts w:ascii="Times New Roman" w:hAnsi="Times New Roman" w:cs="Times New Roman"/>
          <w:sz w:val="24"/>
          <w:szCs w:val="24"/>
        </w:rPr>
        <w:t>Khederlarian</w:t>
      </w:r>
      <w:proofErr w:type="spellEnd"/>
      <w:r w:rsidRPr="008922E3">
        <w:rPr>
          <w:rFonts w:ascii="Times New Roman" w:hAnsi="Times New Roman" w:cs="Times New Roman"/>
          <w:sz w:val="24"/>
          <w:szCs w:val="24"/>
        </w:rPr>
        <w:t xml:space="preserve">, Ruhl, and Steinberg (2024) focus on expectations surrounding tariff changes, while Zeng, Wells, Gu, and Wilkins (2022) assess geopolitical tensions’ impact on imports. Lastly, </w:t>
      </w:r>
      <w:proofErr w:type="spellStart"/>
      <w:r w:rsidRPr="008922E3">
        <w:rPr>
          <w:rFonts w:ascii="Times New Roman" w:hAnsi="Times New Roman" w:cs="Times New Roman"/>
          <w:sz w:val="24"/>
          <w:szCs w:val="24"/>
        </w:rPr>
        <w:t>Puślecki</w:t>
      </w:r>
      <w:proofErr w:type="spellEnd"/>
      <w:r w:rsidRPr="008922E3">
        <w:rPr>
          <w:rFonts w:ascii="Times New Roman" w:hAnsi="Times New Roman" w:cs="Times New Roman"/>
          <w:sz w:val="24"/>
          <w:szCs w:val="24"/>
        </w:rPr>
        <w:t xml:space="preserve"> (2023) analyzes the broader implications of U.S.-China protectionism on economic indicators. However, these studies rarely integrate a forward-looking perspective that encompasses strategies for mitigating policy-induced risks while enhancing U.S. trade relationships globally. This study addresses this gap by proposing a holistic framework for aligning U.S. trade policies with both domestic growth objectives and global economic positioning.</w:t>
      </w:r>
    </w:p>
    <w:p w14:paraId="4446BE80" w14:textId="77777777" w:rsidR="00D95991" w:rsidRPr="00D95991" w:rsidRDefault="0042030D" w:rsidP="00F8249A">
      <w:pPr>
        <w:pStyle w:val="Heading1"/>
        <w:spacing w:before="0" w:after="0"/>
      </w:pPr>
      <w:r>
        <w:t xml:space="preserve">3.0 </w:t>
      </w:r>
      <w:r w:rsidR="00D95991" w:rsidRPr="00D95991">
        <w:t>Methodology</w:t>
      </w:r>
    </w:p>
    <w:p w14:paraId="69071096" w14:textId="77777777" w:rsidR="006A099C" w:rsidRPr="006A099C" w:rsidRDefault="006A099C" w:rsidP="004413F5">
      <w:pPr>
        <w:spacing w:line="360" w:lineRule="auto"/>
        <w:jc w:val="both"/>
        <w:rPr>
          <w:rFonts w:ascii="Times New Roman" w:hAnsi="Times New Roman" w:cs="Times New Roman"/>
          <w:sz w:val="24"/>
          <w:szCs w:val="24"/>
        </w:rPr>
      </w:pPr>
      <w:r w:rsidRPr="006A099C">
        <w:rPr>
          <w:rFonts w:ascii="Times New Roman" w:hAnsi="Times New Roman" w:cs="Times New Roman"/>
          <w:sz w:val="24"/>
          <w:szCs w:val="24"/>
        </w:rPr>
        <w:t xml:space="preserve">This study adopts a survey research design to examine the future trajectory of U.S. trade policies with a focus on balancing domestic economic growth and global competitiveness. A survey design is appropriate for this research because it allows for the systematic collection of data from a defined group of respondents to understand their perspectives, experiences, and recommendations. Given the complexity of trade policy and its implications, the survey design </w:t>
      </w:r>
      <w:r w:rsidRPr="006A099C">
        <w:rPr>
          <w:rFonts w:ascii="Times New Roman" w:hAnsi="Times New Roman" w:cs="Times New Roman"/>
          <w:sz w:val="24"/>
          <w:szCs w:val="24"/>
        </w:rPr>
        <w:lastRenderedPageBreak/>
        <w:t>enables the re</w:t>
      </w:r>
      <w:r w:rsidR="00266941">
        <w:rPr>
          <w:rFonts w:ascii="Times New Roman" w:hAnsi="Times New Roman" w:cs="Times New Roman"/>
          <w:sz w:val="24"/>
          <w:szCs w:val="24"/>
        </w:rPr>
        <w:t xml:space="preserve">searcher to gather diverse </w:t>
      </w:r>
      <w:r w:rsidRPr="006A099C">
        <w:rPr>
          <w:rFonts w:ascii="Times New Roman" w:hAnsi="Times New Roman" w:cs="Times New Roman"/>
          <w:sz w:val="24"/>
          <w:szCs w:val="24"/>
        </w:rPr>
        <w:t>h</w:t>
      </w:r>
      <w:r w:rsidR="00266941">
        <w:rPr>
          <w:rFonts w:ascii="Times New Roman" w:hAnsi="Times New Roman" w:cs="Times New Roman"/>
          <w:sz w:val="24"/>
          <w:szCs w:val="24"/>
        </w:rPr>
        <w:t>in</w:t>
      </w:r>
      <w:r w:rsidRPr="006A099C">
        <w:rPr>
          <w:rFonts w:ascii="Times New Roman" w:hAnsi="Times New Roman" w:cs="Times New Roman"/>
          <w:sz w:val="24"/>
          <w:szCs w:val="24"/>
        </w:rPr>
        <w:t>ts from key stakeholders, including policymakers, economists, trade experts, and business leaders, ensuring a broad understanding of the subject matter. Additionally, the survey approach facilitates structured data collection, which is essential for quantitative analysis.</w:t>
      </w:r>
    </w:p>
    <w:p w14:paraId="4F142D66" w14:textId="77777777" w:rsidR="006A099C" w:rsidRPr="006A099C" w:rsidRDefault="006A099C" w:rsidP="004413F5">
      <w:pPr>
        <w:spacing w:line="360" w:lineRule="auto"/>
        <w:jc w:val="both"/>
        <w:rPr>
          <w:rFonts w:ascii="Times New Roman" w:hAnsi="Times New Roman" w:cs="Times New Roman"/>
          <w:sz w:val="24"/>
          <w:szCs w:val="24"/>
        </w:rPr>
      </w:pPr>
      <w:r w:rsidRPr="006A099C">
        <w:rPr>
          <w:rFonts w:ascii="Times New Roman" w:hAnsi="Times New Roman" w:cs="Times New Roman"/>
          <w:sz w:val="24"/>
          <w:szCs w:val="24"/>
        </w:rPr>
        <w:t xml:space="preserve">The population for the study comprises 100 respondents, </w:t>
      </w:r>
      <w:r w:rsidR="005D605C">
        <w:rPr>
          <w:rFonts w:ascii="Times New Roman" w:hAnsi="Times New Roman" w:cs="Times New Roman"/>
          <w:sz w:val="24"/>
          <w:szCs w:val="24"/>
        </w:rPr>
        <w:t>purposively</w:t>
      </w:r>
      <w:r w:rsidRPr="006A099C">
        <w:rPr>
          <w:rFonts w:ascii="Times New Roman" w:hAnsi="Times New Roman" w:cs="Times New Roman"/>
          <w:sz w:val="24"/>
          <w:szCs w:val="24"/>
        </w:rPr>
        <w:t xml:space="preserve"> selected for their expertise and direct involvement in matters related to U.S. trade policy and global economic competitiveness. The selection of this population ensures that the data collected is highly relevant and informed by professional experience and understanding. A sample size of 100 is considered sufficient for drawing meaningful conclusions while maintaining manageability in data collection and analysis. This number allows for adequate representation and diversity in views, reducing potential biases that could arise from a smaller sample.</w:t>
      </w:r>
    </w:p>
    <w:p w14:paraId="541E72E7" w14:textId="77777777" w:rsidR="00D95991" w:rsidRPr="00D95991" w:rsidRDefault="006A099C" w:rsidP="004413F5">
      <w:pPr>
        <w:spacing w:line="360" w:lineRule="auto"/>
        <w:jc w:val="both"/>
        <w:rPr>
          <w:rFonts w:ascii="Times New Roman" w:hAnsi="Times New Roman" w:cs="Times New Roman"/>
          <w:sz w:val="24"/>
          <w:szCs w:val="24"/>
        </w:rPr>
      </w:pPr>
      <w:r>
        <w:rPr>
          <w:rFonts w:ascii="Times New Roman" w:hAnsi="Times New Roman" w:cs="Times New Roman"/>
          <w:sz w:val="24"/>
          <w:szCs w:val="24"/>
        </w:rPr>
        <w:t>Data were</w:t>
      </w:r>
      <w:r w:rsidRPr="006A099C">
        <w:rPr>
          <w:rFonts w:ascii="Times New Roman" w:hAnsi="Times New Roman" w:cs="Times New Roman"/>
          <w:sz w:val="24"/>
          <w:szCs w:val="24"/>
        </w:rPr>
        <w:t xml:space="preserve"> collected using a structured questionnaire, which is designed to elicit focused and measurable responses from participants. Structured questionnaires are chosen because they enable standardization in data collection, ensuring </w:t>
      </w:r>
      <w:r w:rsidR="009C115E">
        <w:rPr>
          <w:rFonts w:ascii="Times New Roman" w:hAnsi="Times New Roman" w:cs="Times New Roman"/>
          <w:sz w:val="24"/>
          <w:szCs w:val="24"/>
        </w:rPr>
        <w:t xml:space="preserve">consistency across respondents. </w:t>
      </w:r>
      <w:r w:rsidRPr="006A099C">
        <w:rPr>
          <w:rFonts w:ascii="Times New Roman" w:hAnsi="Times New Roman" w:cs="Times New Roman"/>
          <w:sz w:val="24"/>
          <w:szCs w:val="24"/>
        </w:rPr>
        <w:t xml:space="preserve">This format includes closed-ended and </w:t>
      </w:r>
      <w:r w:rsidR="00A529FF">
        <w:rPr>
          <w:rFonts w:ascii="Times New Roman" w:hAnsi="Times New Roman" w:cs="Times New Roman"/>
          <w:sz w:val="24"/>
          <w:szCs w:val="24"/>
        </w:rPr>
        <w:t xml:space="preserve">four-point </w:t>
      </w:r>
      <w:r w:rsidRPr="006A099C">
        <w:rPr>
          <w:rFonts w:ascii="Times New Roman" w:hAnsi="Times New Roman" w:cs="Times New Roman"/>
          <w:sz w:val="24"/>
          <w:szCs w:val="24"/>
        </w:rPr>
        <w:t>Likert-scale questions to capture quantitative data on respondents' perceptions of U.S. trade policy impacts, shifts in trade relationships, and recommended strategies for achieving balance between domestic growth and global competitiveness. The use of a structured questionnaire also facilitates ease of analysis and enhances reliability, as the uniformity of responses</w:t>
      </w:r>
      <w:r>
        <w:rPr>
          <w:rFonts w:ascii="Times New Roman" w:hAnsi="Times New Roman" w:cs="Times New Roman"/>
          <w:sz w:val="24"/>
          <w:szCs w:val="24"/>
        </w:rPr>
        <w:t xml:space="preserve"> reduces ambiguity. The data were</w:t>
      </w:r>
      <w:r w:rsidRPr="006A099C">
        <w:rPr>
          <w:rFonts w:ascii="Times New Roman" w:hAnsi="Times New Roman" w:cs="Times New Roman"/>
          <w:sz w:val="24"/>
          <w:szCs w:val="24"/>
        </w:rPr>
        <w:t xml:space="preserve"> analyzed using </w:t>
      </w:r>
      <w:r w:rsidR="00221CB1">
        <w:rPr>
          <w:rFonts w:ascii="Times New Roman" w:hAnsi="Times New Roman" w:cs="Times New Roman"/>
          <w:sz w:val="24"/>
          <w:szCs w:val="24"/>
        </w:rPr>
        <w:t>frequency analysis</w:t>
      </w:r>
      <w:r w:rsidRPr="006A099C">
        <w:rPr>
          <w:rFonts w:ascii="Times New Roman" w:hAnsi="Times New Roman" w:cs="Times New Roman"/>
          <w:sz w:val="24"/>
          <w:szCs w:val="24"/>
        </w:rPr>
        <w:t>.</w:t>
      </w:r>
      <w:r w:rsidR="00EC60D7">
        <w:rPr>
          <w:rFonts w:ascii="Times New Roman" w:hAnsi="Times New Roman" w:cs="Times New Roman"/>
          <w:sz w:val="24"/>
          <w:szCs w:val="24"/>
        </w:rPr>
        <w:t xml:space="preserve"> </w:t>
      </w:r>
      <w:r w:rsidR="00CD4688" w:rsidRPr="00CD4688">
        <w:rPr>
          <w:rFonts w:ascii="Times New Roman" w:hAnsi="Times New Roman" w:cs="Times New Roman"/>
          <w:sz w:val="24"/>
          <w:szCs w:val="24"/>
        </w:rPr>
        <w:t>Mean point analysis was also used in the analysis in order to provide a quantitative measure of central tendency for respondents' opinions on the various statements regarding U.S. trade policies. By calculating the mean score for each statement, we can determine the overall sentiment toward specific trade policy aspects, such as their impact on trade relationships, global competitiveness, and potential solutions. This approach helps identify trends, preferences, or concerns shared by the majority of respondents, allowing for a clearer understanding of how changes in trade policies are perceived and which solutions or strategies are considered most favorable for mitigating negative effects and enhancing the U.S.'s global economic position.</w:t>
      </w:r>
    </w:p>
    <w:p w14:paraId="2F2AE162" w14:textId="77777777" w:rsidR="00D95991" w:rsidRPr="00D95991" w:rsidRDefault="0042030D" w:rsidP="004A7E01">
      <w:pPr>
        <w:pStyle w:val="Heading1"/>
        <w:spacing w:before="0" w:after="40"/>
      </w:pPr>
      <w:r>
        <w:lastRenderedPageBreak/>
        <w:t xml:space="preserve">4.0 </w:t>
      </w:r>
      <w:r w:rsidR="00D95991" w:rsidRPr="00D95991">
        <w:t>Data Analysis</w:t>
      </w:r>
    </w:p>
    <w:p w14:paraId="1B1541CC" w14:textId="77777777" w:rsidR="00D95991" w:rsidRDefault="0042030D" w:rsidP="004A7E01">
      <w:pPr>
        <w:pStyle w:val="Heading1"/>
        <w:spacing w:before="0" w:after="40"/>
      </w:pPr>
      <w:r>
        <w:t>4.1 Analysis</w:t>
      </w:r>
      <w:r w:rsidR="0035064E">
        <w:t xml:space="preserve"> of Research Questions</w:t>
      </w:r>
    </w:p>
    <w:p w14:paraId="1989F6BE" w14:textId="77777777" w:rsidR="0042030D" w:rsidRDefault="00AA517B" w:rsidP="004A7E01">
      <w:pPr>
        <w:pStyle w:val="Heading1"/>
        <w:spacing w:before="0" w:after="40"/>
      </w:pPr>
      <w:r>
        <w:t>4.1.1 Research Question I</w:t>
      </w:r>
    </w:p>
    <w:p w14:paraId="5CCBA360" w14:textId="63C8A5D6" w:rsidR="0042030D" w:rsidRPr="00DC1D18" w:rsidRDefault="00DC1D18" w:rsidP="004A7E01">
      <w:pPr>
        <w:spacing w:after="0" w:line="360" w:lineRule="auto"/>
        <w:jc w:val="both"/>
        <w:rPr>
          <w:rFonts w:ascii="Times New Roman" w:hAnsi="Times New Roman" w:cs="Times New Roman"/>
          <w:b/>
          <w:sz w:val="24"/>
          <w:szCs w:val="24"/>
        </w:rPr>
      </w:pPr>
      <w:r w:rsidRPr="00DC1D18">
        <w:rPr>
          <w:rFonts w:ascii="Times New Roman" w:hAnsi="Times New Roman" w:cs="Times New Roman"/>
          <w:b/>
          <w:sz w:val="24"/>
          <w:szCs w:val="24"/>
        </w:rPr>
        <w:t>Table 1 Analysis of Research Question I</w:t>
      </w:r>
    </w:p>
    <w:tbl>
      <w:tblPr>
        <w:tblStyle w:val="TableGrid"/>
        <w:tblW w:w="5000" w:type="pct"/>
        <w:tblLook w:val="04A0" w:firstRow="1" w:lastRow="0" w:firstColumn="1" w:lastColumn="0" w:noHBand="0" w:noVBand="1"/>
      </w:tblPr>
      <w:tblGrid>
        <w:gridCol w:w="4040"/>
        <w:gridCol w:w="1099"/>
        <w:gridCol w:w="997"/>
        <w:gridCol w:w="988"/>
        <w:gridCol w:w="1089"/>
        <w:gridCol w:w="803"/>
      </w:tblGrid>
      <w:tr w:rsidR="00330E54" w14:paraId="5EBA0C1E" w14:textId="77777777" w:rsidTr="00D915F2">
        <w:tc>
          <w:tcPr>
            <w:tcW w:w="2240" w:type="pct"/>
          </w:tcPr>
          <w:p w14:paraId="0B47773D" w14:textId="77777777" w:rsidR="00330E54" w:rsidRPr="006E2841" w:rsidRDefault="00330E54" w:rsidP="00D915F2">
            <w:pPr>
              <w:jc w:val="both"/>
              <w:rPr>
                <w:rFonts w:ascii="Times New Roman" w:hAnsi="Times New Roman" w:cs="Times New Roman"/>
                <w:b/>
                <w:sz w:val="24"/>
                <w:szCs w:val="24"/>
              </w:rPr>
            </w:pPr>
            <w:r w:rsidRPr="006E2841">
              <w:rPr>
                <w:rFonts w:ascii="Times New Roman" w:hAnsi="Times New Roman" w:cs="Times New Roman"/>
                <w:b/>
                <w:sz w:val="24"/>
                <w:szCs w:val="24"/>
              </w:rPr>
              <w:t>1) How do shifts in United States' trade policies and tariffs affect the United States' trade relationships with China and other key trading partners?</w:t>
            </w:r>
          </w:p>
        </w:tc>
        <w:tc>
          <w:tcPr>
            <w:tcW w:w="609" w:type="pct"/>
          </w:tcPr>
          <w:p w14:paraId="4FB61F13" w14:textId="77777777" w:rsidR="00330E54" w:rsidRDefault="00330E54" w:rsidP="00D915F2">
            <w:pPr>
              <w:jc w:val="both"/>
              <w:rPr>
                <w:rFonts w:ascii="Times New Roman" w:hAnsi="Times New Roman" w:cs="Times New Roman"/>
                <w:b/>
                <w:sz w:val="24"/>
                <w:szCs w:val="24"/>
              </w:rPr>
            </w:pPr>
            <w:r>
              <w:rPr>
                <w:rFonts w:ascii="Times New Roman" w:hAnsi="Times New Roman" w:cs="Times New Roman"/>
                <w:b/>
                <w:sz w:val="24"/>
                <w:szCs w:val="24"/>
              </w:rPr>
              <w:t>Very High Extent</w:t>
            </w:r>
          </w:p>
        </w:tc>
        <w:tc>
          <w:tcPr>
            <w:tcW w:w="553" w:type="pct"/>
          </w:tcPr>
          <w:p w14:paraId="18D2F36C" w14:textId="77777777" w:rsidR="00330E54" w:rsidRDefault="00330E54" w:rsidP="00D915F2">
            <w:pPr>
              <w:jc w:val="both"/>
              <w:rPr>
                <w:rFonts w:ascii="Times New Roman" w:hAnsi="Times New Roman" w:cs="Times New Roman"/>
                <w:b/>
                <w:sz w:val="24"/>
                <w:szCs w:val="24"/>
              </w:rPr>
            </w:pPr>
            <w:r>
              <w:rPr>
                <w:rFonts w:ascii="Times New Roman" w:hAnsi="Times New Roman" w:cs="Times New Roman"/>
                <w:b/>
                <w:sz w:val="24"/>
                <w:szCs w:val="24"/>
              </w:rPr>
              <w:t>High Extent</w:t>
            </w:r>
          </w:p>
        </w:tc>
        <w:tc>
          <w:tcPr>
            <w:tcW w:w="548" w:type="pct"/>
          </w:tcPr>
          <w:p w14:paraId="6FD12FB4" w14:textId="77777777" w:rsidR="00330E54" w:rsidRDefault="00330E54" w:rsidP="00D915F2">
            <w:pPr>
              <w:jc w:val="both"/>
              <w:rPr>
                <w:rFonts w:ascii="Times New Roman" w:hAnsi="Times New Roman" w:cs="Times New Roman"/>
                <w:b/>
                <w:sz w:val="24"/>
                <w:szCs w:val="24"/>
              </w:rPr>
            </w:pPr>
            <w:r>
              <w:rPr>
                <w:rFonts w:ascii="Times New Roman" w:hAnsi="Times New Roman" w:cs="Times New Roman"/>
                <w:b/>
                <w:sz w:val="24"/>
                <w:szCs w:val="24"/>
              </w:rPr>
              <w:t>Low Extent</w:t>
            </w:r>
          </w:p>
        </w:tc>
        <w:tc>
          <w:tcPr>
            <w:tcW w:w="604" w:type="pct"/>
          </w:tcPr>
          <w:p w14:paraId="471FF271" w14:textId="77777777" w:rsidR="00330E54" w:rsidRDefault="00330E54" w:rsidP="00D915F2">
            <w:pPr>
              <w:jc w:val="both"/>
              <w:rPr>
                <w:rFonts w:ascii="Times New Roman" w:hAnsi="Times New Roman" w:cs="Times New Roman"/>
                <w:b/>
                <w:sz w:val="24"/>
                <w:szCs w:val="24"/>
              </w:rPr>
            </w:pPr>
            <w:r>
              <w:rPr>
                <w:rFonts w:ascii="Times New Roman" w:hAnsi="Times New Roman" w:cs="Times New Roman"/>
                <w:b/>
                <w:sz w:val="24"/>
                <w:szCs w:val="24"/>
              </w:rPr>
              <w:t>Very Low Extent</w:t>
            </w:r>
          </w:p>
        </w:tc>
        <w:tc>
          <w:tcPr>
            <w:tcW w:w="445" w:type="pct"/>
          </w:tcPr>
          <w:p w14:paraId="2FA4C22D" w14:textId="77777777" w:rsidR="00330E54" w:rsidRDefault="00330E54" w:rsidP="00D915F2">
            <w:pPr>
              <w:jc w:val="both"/>
              <w:rPr>
                <w:rFonts w:ascii="Times New Roman" w:hAnsi="Times New Roman" w:cs="Times New Roman"/>
                <w:b/>
                <w:sz w:val="24"/>
                <w:szCs w:val="24"/>
              </w:rPr>
            </w:pPr>
            <w:r>
              <w:rPr>
                <w:rFonts w:ascii="Times New Roman" w:hAnsi="Times New Roman" w:cs="Times New Roman"/>
                <w:b/>
                <w:sz w:val="24"/>
                <w:szCs w:val="24"/>
              </w:rPr>
              <w:t>Mean</w:t>
            </w:r>
          </w:p>
        </w:tc>
      </w:tr>
      <w:tr w:rsidR="007717AE" w14:paraId="12DAC493" w14:textId="77777777" w:rsidTr="00D915F2">
        <w:tc>
          <w:tcPr>
            <w:tcW w:w="2240" w:type="pct"/>
          </w:tcPr>
          <w:p w14:paraId="226FB796" w14:textId="77777777" w:rsidR="007717AE" w:rsidRPr="00330E54" w:rsidRDefault="007717AE" w:rsidP="00D915F2">
            <w:pPr>
              <w:pStyle w:val="ListParagraph"/>
              <w:numPr>
                <w:ilvl w:val="0"/>
                <w:numId w:val="1"/>
              </w:numPr>
              <w:ind w:left="67" w:hanging="23"/>
              <w:jc w:val="both"/>
              <w:rPr>
                <w:rFonts w:ascii="Times New Roman" w:eastAsia="Times New Roman" w:hAnsi="Times New Roman" w:cs="Times New Roman"/>
                <w:sz w:val="24"/>
                <w:szCs w:val="24"/>
              </w:rPr>
            </w:pPr>
            <w:r w:rsidRPr="00330E54">
              <w:rPr>
                <w:rFonts w:ascii="Times New Roman" w:eastAsia="Times New Roman" w:hAnsi="Times New Roman" w:cs="Times New Roman"/>
                <w:sz w:val="24"/>
                <w:szCs w:val="24"/>
              </w:rPr>
              <w:t>The imposition of tariffs has led to a reduction in trade volume between the U.S. and key trading partners.</w:t>
            </w:r>
          </w:p>
        </w:tc>
        <w:tc>
          <w:tcPr>
            <w:tcW w:w="609" w:type="pct"/>
            <w:vAlign w:val="center"/>
          </w:tcPr>
          <w:p w14:paraId="32E2C36B" w14:textId="77777777" w:rsidR="007717AE" w:rsidRDefault="007717AE" w:rsidP="00D915F2">
            <w:pPr>
              <w:jc w:val="center"/>
              <w:rPr>
                <w:rFonts w:ascii="Times New Roman" w:hAnsi="Times New Roman" w:cs="Times New Roman"/>
                <w:sz w:val="24"/>
                <w:szCs w:val="24"/>
              </w:rPr>
            </w:pPr>
            <w:r w:rsidRPr="007717AE">
              <w:rPr>
                <w:rFonts w:ascii="Times New Roman" w:hAnsi="Times New Roman" w:cs="Times New Roman"/>
                <w:sz w:val="24"/>
                <w:szCs w:val="24"/>
              </w:rPr>
              <w:t>32</w:t>
            </w:r>
          </w:p>
        </w:tc>
        <w:tc>
          <w:tcPr>
            <w:tcW w:w="553" w:type="pct"/>
            <w:vAlign w:val="center"/>
          </w:tcPr>
          <w:p w14:paraId="406FB61D"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56</w:t>
            </w:r>
          </w:p>
        </w:tc>
        <w:tc>
          <w:tcPr>
            <w:tcW w:w="548" w:type="pct"/>
            <w:vAlign w:val="center"/>
          </w:tcPr>
          <w:p w14:paraId="18AA5300"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12</w:t>
            </w:r>
          </w:p>
        </w:tc>
        <w:tc>
          <w:tcPr>
            <w:tcW w:w="604" w:type="pct"/>
            <w:vAlign w:val="center"/>
          </w:tcPr>
          <w:p w14:paraId="593EE005"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0</w:t>
            </w:r>
          </w:p>
        </w:tc>
        <w:tc>
          <w:tcPr>
            <w:tcW w:w="445" w:type="pct"/>
            <w:vAlign w:val="center"/>
          </w:tcPr>
          <w:p w14:paraId="5C25026C" w14:textId="77777777" w:rsidR="007717AE" w:rsidRPr="00864BAC" w:rsidRDefault="007717AE" w:rsidP="00D915F2">
            <w:pPr>
              <w:ind w:left="60" w:right="60"/>
              <w:jc w:val="center"/>
              <w:rPr>
                <w:rFonts w:ascii="Times New Roman" w:hAnsi="Times New Roman" w:cs="Times New Roman"/>
                <w:color w:val="010205"/>
                <w:sz w:val="24"/>
                <w:szCs w:val="24"/>
              </w:rPr>
            </w:pPr>
            <w:r w:rsidRPr="00864BAC">
              <w:rPr>
                <w:rFonts w:ascii="Times New Roman" w:hAnsi="Times New Roman" w:cs="Times New Roman"/>
                <w:color w:val="010205"/>
                <w:sz w:val="24"/>
                <w:szCs w:val="24"/>
              </w:rPr>
              <w:t>3.08</w:t>
            </w:r>
          </w:p>
        </w:tc>
      </w:tr>
      <w:tr w:rsidR="007717AE" w14:paraId="606F64F2" w14:textId="77777777" w:rsidTr="00D915F2">
        <w:tc>
          <w:tcPr>
            <w:tcW w:w="2240" w:type="pct"/>
          </w:tcPr>
          <w:p w14:paraId="6DB3FEFC" w14:textId="77777777" w:rsidR="007717AE" w:rsidRPr="00330E54" w:rsidRDefault="007717AE" w:rsidP="00D915F2">
            <w:pPr>
              <w:pStyle w:val="ListParagraph"/>
              <w:numPr>
                <w:ilvl w:val="0"/>
                <w:numId w:val="1"/>
              </w:numPr>
              <w:ind w:left="67" w:hanging="23"/>
              <w:jc w:val="both"/>
              <w:rPr>
                <w:rFonts w:ascii="Times New Roman" w:eastAsia="Times New Roman" w:hAnsi="Times New Roman" w:cs="Times New Roman"/>
                <w:sz w:val="24"/>
                <w:szCs w:val="24"/>
              </w:rPr>
            </w:pPr>
            <w:r w:rsidRPr="00330E54">
              <w:rPr>
                <w:rFonts w:ascii="Times New Roman" w:eastAsia="Times New Roman" w:hAnsi="Times New Roman" w:cs="Times New Roman"/>
                <w:sz w:val="24"/>
                <w:szCs w:val="24"/>
              </w:rPr>
              <w:t>Recent shifts in U.S. trade policies have caused uncertainty among global trading partners, particularly China.</w:t>
            </w:r>
          </w:p>
        </w:tc>
        <w:tc>
          <w:tcPr>
            <w:tcW w:w="609" w:type="pct"/>
            <w:vAlign w:val="center"/>
          </w:tcPr>
          <w:p w14:paraId="2D4A039B" w14:textId="77777777" w:rsidR="007717AE" w:rsidRDefault="007717AE" w:rsidP="00D915F2">
            <w:pPr>
              <w:jc w:val="center"/>
              <w:rPr>
                <w:rFonts w:ascii="Times New Roman" w:hAnsi="Times New Roman" w:cs="Times New Roman"/>
                <w:sz w:val="24"/>
                <w:szCs w:val="24"/>
              </w:rPr>
            </w:pPr>
            <w:r w:rsidRPr="007717AE">
              <w:rPr>
                <w:rFonts w:ascii="Times New Roman" w:hAnsi="Times New Roman" w:cs="Times New Roman"/>
                <w:sz w:val="24"/>
                <w:szCs w:val="24"/>
              </w:rPr>
              <w:t>32</w:t>
            </w:r>
          </w:p>
        </w:tc>
        <w:tc>
          <w:tcPr>
            <w:tcW w:w="553" w:type="pct"/>
            <w:vAlign w:val="center"/>
          </w:tcPr>
          <w:p w14:paraId="0B79271B"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60</w:t>
            </w:r>
          </w:p>
        </w:tc>
        <w:tc>
          <w:tcPr>
            <w:tcW w:w="548" w:type="pct"/>
            <w:vAlign w:val="center"/>
          </w:tcPr>
          <w:p w14:paraId="41DDE976"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4</w:t>
            </w:r>
          </w:p>
        </w:tc>
        <w:tc>
          <w:tcPr>
            <w:tcW w:w="604" w:type="pct"/>
            <w:vAlign w:val="center"/>
          </w:tcPr>
          <w:p w14:paraId="7952259C"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4</w:t>
            </w:r>
          </w:p>
        </w:tc>
        <w:tc>
          <w:tcPr>
            <w:tcW w:w="445" w:type="pct"/>
            <w:vAlign w:val="center"/>
          </w:tcPr>
          <w:p w14:paraId="5F79D864" w14:textId="77777777" w:rsidR="007717AE" w:rsidRPr="00864BAC" w:rsidRDefault="007717AE" w:rsidP="00D915F2">
            <w:pPr>
              <w:ind w:left="60" w:right="60"/>
              <w:jc w:val="center"/>
              <w:rPr>
                <w:rFonts w:ascii="Times New Roman" w:hAnsi="Times New Roman" w:cs="Times New Roman"/>
                <w:color w:val="010205"/>
                <w:sz w:val="24"/>
                <w:szCs w:val="24"/>
              </w:rPr>
            </w:pPr>
            <w:r w:rsidRPr="00864BAC">
              <w:rPr>
                <w:rFonts w:ascii="Times New Roman" w:hAnsi="Times New Roman" w:cs="Times New Roman"/>
                <w:color w:val="010205"/>
                <w:sz w:val="24"/>
                <w:szCs w:val="24"/>
              </w:rPr>
              <w:t>3.20</w:t>
            </w:r>
          </w:p>
        </w:tc>
      </w:tr>
      <w:tr w:rsidR="007717AE" w14:paraId="374E348F" w14:textId="77777777" w:rsidTr="00D915F2">
        <w:tc>
          <w:tcPr>
            <w:tcW w:w="2240" w:type="pct"/>
          </w:tcPr>
          <w:p w14:paraId="2C8071FB" w14:textId="77777777" w:rsidR="007717AE" w:rsidRPr="00330E54" w:rsidRDefault="007717AE" w:rsidP="00D915F2">
            <w:pPr>
              <w:pStyle w:val="ListParagraph"/>
              <w:numPr>
                <w:ilvl w:val="0"/>
                <w:numId w:val="1"/>
              </w:numPr>
              <w:ind w:left="67" w:hanging="23"/>
              <w:jc w:val="both"/>
              <w:rPr>
                <w:rFonts w:ascii="Times New Roman" w:eastAsia="Times New Roman" w:hAnsi="Times New Roman" w:cs="Times New Roman"/>
                <w:sz w:val="24"/>
                <w:szCs w:val="24"/>
              </w:rPr>
            </w:pPr>
            <w:r w:rsidRPr="00330E54">
              <w:rPr>
                <w:rFonts w:ascii="Times New Roman" w:eastAsia="Times New Roman" w:hAnsi="Times New Roman" w:cs="Times New Roman"/>
                <w:sz w:val="24"/>
                <w:szCs w:val="24"/>
              </w:rPr>
              <w:t>U.S. trade policies have led to increased trade tensions between the U.S. and its major trading partners.</w:t>
            </w:r>
          </w:p>
        </w:tc>
        <w:tc>
          <w:tcPr>
            <w:tcW w:w="609" w:type="pct"/>
            <w:vAlign w:val="center"/>
          </w:tcPr>
          <w:p w14:paraId="56A16A65" w14:textId="77777777" w:rsidR="007717AE" w:rsidRDefault="007717AE" w:rsidP="00D915F2">
            <w:pPr>
              <w:jc w:val="center"/>
              <w:rPr>
                <w:rFonts w:ascii="Times New Roman" w:hAnsi="Times New Roman" w:cs="Times New Roman"/>
                <w:sz w:val="24"/>
                <w:szCs w:val="24"/>
              </w:rPr>
            </w:pPr>
            <w:r w:rsidRPr="007717AE">
              <w:rPr>
                <w:rFonts w:ascii="Times New Roman" w:hAnsi="Times New Roman" w:cs="Times New Roman"/>
                <w:sz w:val="24"/>
                <w:szCs w:val="24"/>
              </w:rPr>
              <w:t>32</w:t>
            </w:r>
          </w:p>
        </w:tc>
        <w:tc>
          <w:tcPr>
            <w:tcW w:w="553" w:type="pct"/>
            <w:vAlign w:val="center"/>
          </w:tcPr>
          <w:p w14:paraId="097B9816"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52</w:t>
            </w:r>
          </w:p>
        </w:tc>
        <w:tc>
          <w:tcPr>
            <w:tcW w:w="548" w:type="pct"/>
            <w:vAlign w:val="center"/>
          </w:tcPr>
          <w:p w14:paraId="65862CFA"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8</w:t>
            </w:r>
          </w:p>
        </w:tc>
        <w:tc>
          <w:tcPr>
            <w:tcW w:w="604" w:type="pct"/>
            <w:vAlign w:val="center"/>
          </w:tcPr>
          <w:p w14:paraId="67785A5E"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8</w:t>
            </w:r>
          </w:p>
        </w:tc>
        <w:tc>
          <w:tcPr>
            <w:tcW w:w="445" w:type="pct"/>
            <w:vAlign w:val="center"/>
          </w:tcPr>
          <w:p w14:paraId="0F2FC967" w14:textId="77777777" w:rsidR="007717AE" w:rsidRPr="00864BAC" w:rsidRDefault="007717AE" w:rsidP="00D915F2">
            <w:pPr>
              <w:ind w:left="60" w:right="60"/>
              <w:jc w:val="center"/>
              <w:rPr>
                <w:rFonts w:ascii="Times New Roman" w:hAnsi="Times New Roman" w:cs="Times New Roman"/>
                <w:color w:val="010205"/>
                <w:sz w:val="24"/>
                <w:szCs w:val="24"/>
              </w:rPr>
            </w:pPr>
            <w:r w:rsidRPr="00864BAC">
              <w:rPr>
                <w:rFonts w:ascii="Times New Roman" w:hAnsi="Times New Roman" w:cs="Times New Roman"/>
                <w:color w:val="010205"/>
                <w:sz w:val="24"/>
                <w:szCs w:val="24"/>
              </w:rPr>
              <w:t>3.08</w:t>
            </w:r>
          </w:p>
        </w:tc>
      </w:tr>
      <w:tr w:rsidR="007717AE" w14:paraId="31CEA1E5" w14:textId="77777777" w:rsidTr="00D915F2">
        <w:tc>
          <w:tcPr>
            <w:tcW w:w="2240" w:type="pct"/>
          </w:tcPr>
          <w:p w14:paraId="4E431802" w14:textId="77777777" w:rsidR="007717AE" w:rsidRDefault="007717AE" w:rsidP="00D915F2">
            <w:pPr>
              <w:pStyle w:val="ListParagraph"/>
              <w:numPr>
                <w:ilvl w:val="0"/>
                <w:numId w:val="1"/>
              </w:numPr>
              <w:ind w:left="67" w:hanging="23"/>
            </w:pPr>
            <w:r w:rsidRPr="00330E54">
              <w:rPr>
                <w:rFonts w:ascii="Times New Roman" w:eastAsia="Times New Roman" w:hAnsi="Times New Roman" w:cs="Times New Roman"/>
                <w:sz w:val="24"/>
                <w:szCs w:val="24"/>
              </w:rPr>
              <w:t>Tariff increases have forced U.S. businesses to seek alternative suppliers outside of China and other key markets.</w:t>
            </w:r>
          </w:p>
        </w:tc>
        <w:tc>
          <w:tcPr>
            <w:tcW w:w="609" w:type="pct"/>
            <w:vAlign w:val="center"/>
          </w:tcPr>
          <w:p w14:paraId="7EFCD831" w14:textId="77777777" w:rsidR="007717AE" w:rsidRDefault="007717AE" w:rsidP="00D915F2">
            <w:pPr>
              <w:jc w:val="center"/>
              <w:rPr>
                <w:rFonts w:ascii="Times New Roman" w:hAnsi="Times New Roman" w:cs="Times New Roman"/>
                <w:sz w:val="24"/>
                <w:szCs w:val="24"/>
              </w:rPr>
            </w:pPr>
            <w:r w:rsidRPr="007717AE">
              <w:rPr>
                <w:rFonts w:ascii="Times New Roman" w:hAnsi="Times New Roman" w:cs="Times New Roman"/>
                <w:sz w:val="24"/>
                <w:szCs w:val="24"/>
              </w:rPr>
              <w:t>32</w:t>
            </w:r>
          </w:p>
        </w:tc>
        <w:tc>
          <w:tcPr>
            <w:tcW w:w="553" w:type="pct"/>
            <w:vAlign w:val="center"/>
          </w:tcPr>
          <w:p w14:paraId="44FEDD57"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52</w:t>
            </w:r>
          </w:p>
        </w:tc>
        <w:tc>
          <w:tcPr>
            <w:tcW w:w="548" w:type="pct"/>
            <w:vAlign w:val="center"/>
          </w:tcPr>
          <w:p w14:paraId="007E3118"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8</w:t>
            </w:r>
          </w:p>
        </w:tc>
        <w:tc>
          <w:tcPr>
            <w:tcW w:w="604" w:type="pct"/>
            <w:vAlign w:val="center"/>
          </w:tcPr>
          <w:p w14:paraId="042E1B12"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8</w:t>
            </w:r>
          </w:p>
        </w:tc>
        <w:tc>
          <w:tcPr>
            <w:tcW w:w="445" w:type="pct"/>
            <w:vAlign w:val="center"/>
          </w:tcPr>
          <w:p w14:paraId="77D1419A" w14:textId="77777777" w:rsidR="007717AE" w:rsidRPr="00864BAC" w:rsidRDefault="007717AE" w:rsidP="00D915F2">
            <w:pPr>
              <w:ind w:left="60" w:right="60"/>
              <w:jc w:val="center"/>
              <w:rPr>
                <w:rFonts w:ascii="Times New Roman" w:hAnsi="Times New Roman" w:cs="Times New Roman"/>
                <w:color w:val="010205"/>
                <w:sz w:val="24"/>
                <w:szCs w:val="24"/>
              </w:rPr>
            </w:pPr>
            <w:r w:rsidRPr="00864BAC">
              <w:rPr>
                <w:rFonts w:ascii="Times New Roman" w:hAnsi="Times New Roman" w:cs="Times New Roman"/>
                <w:color w:val="010205"/>
                <w:sz w:val="24"/>
                <w:szCs w:val="24"/>
              </w:rPr>
              <w:t>3.08</w:t>
            </w:r>
          </w:p>
        </w:tc>
      </w:tr>
    </w:tbl>
    <w:p w14:paraId="5F25ACD3" w14:textId="77777777" w:rsidR="00DC1D18" w:rsidRDefault="00DC1D18" w:rsidP="004413F5">
      <w:pPr>
        <w:spacing w:line="360" w:lineRule="auto"/>
        <w:jc w:val="both"/>
        <w:rPr>
          <w:rFonts w:ascii="Times New Roman" w:hAnsi="Times New Roman" w:cs="Times New Roman"/>
          <w:sz w:val="24"/>
          <w:szCs w:val="24"/>
        </w:rPr>
      </w:pPr>
      <w:r>
        <w:rPr>
          <w:rFonts w:ascii="Times New Roman" w:hAnsi="Times New Roman" w:cs="Times New Roman"/>
          <w:sz w:val="24"/>
          <w:szCs w:val="24"/>
        </w:rPr>
        <w:t>Source: Survey Findings (2025)</w:t>
      </w:r>
    </w:p>
    <w:p w14:paraId="4364044D" w14:textId="238EFF33" w:rsidR="003B6F91" w:rsidRPr="003B6F91" w:rsidRDefault="003B6F91" w:rsidP="004413F5">
      <w:pPr>
        <w:spacing w:line="360" w:lineRule="auto"/>
        <w:jc w:val="both"/>
        <w:rPr>
          <w:rFonts w:ascii="Times New Roman" w:hAnsi="Times New Roman" w:cs="Times New Roman"/>
          <w:sz w:val="24"/>
          <w:szCs w:val="24"/>
        </w:rPr>
      </w:pPr>
      <w:r w:rsidRPr="003B6F91">
        <w:rPr>
          <w:rFonts w:ascii="Times New Roman" w:hAnsi="Times New Roman" w:cs="Times New Roman"/>
          <w:sz w:val="24"/>
          <w:szCs w:val="24"/>
        </w:rPr>
        <w:t>The frequency analysis of responses to Research Question I, as presented in Ta</w:t>
      </w:r>
      <w:r w:rsidR="00775681">
        <w:rPr>
          <w:rFonts w:ascii="Times New Roman" w:hAnsi="Times New Roman" w:cs="Times New Roman"/>
          <w:sz w:val="24"/>
          <w:szCs w:val="24"/>
        </w:rPr>
        <w:t xml:space="preserve">ble 1, reveals important </w:t>
      </w:r>
      <w:r w:rsidRPr="003B6F91">
        <w:rPr>
          <w:rFonts w:ascii="Times New Roman" w:hAnsi="Times New Roman" w:cs="Times New Roman"/>
          <w:sz w:val="24"/>
          <w:szCs w:val="24"/>
        </w:rPr>
        <w:t>h</w:t>
      </w:r>
      <w:r w:rsidR="00775681">
        <w:rPr>
          <w:rFonts w:ascii="Times New Roman" w:hAnsi="Times New Roman" w:cs="Times New Roman"/>
          <w:sz w:val="24"/>
          <w:szCs w:val="24"/>
        </w:rPr>
        <w:t>in</w:t>
      </w:r>
      <w:r w:rsidRPr="003B6F91">
        <w:rPr>
          <w:rFonts w:ascii="Times New Roman" w:hAnsi="Times New Roman" w:cs="Times New Roman"/>
          <w:sz w:val="24"/>
          <w:szCs w:val="24"/>
        </w:rPr>
        <w:t>ts into how shifts in United States' trade policies and tariffs have affected the U.S.'s trade relationships with China and other key trading partners.</w:t>
      </w:r>
    </w:p>
    <w:p w14:paraId="6F05DC28" w14:textId="77777777" w:rsidR="003B6F91" w:rsidRPr="003B6F91" w:rsidRDefault="003B6F91" w:rsidP="004413F5">
      <w:pPr>
        <w:spacing w:line="360" w:lineRule="auto"/>
        <w:jc w:val="both"/>
        <w:rPr>
          <w:rFonts w:ascii="Times New Roman" w:hAnsi="Times New Roman" w:cs="Times New Roman"/>
          <w:sz w:val="24"/>
          <w:szCs w:val="24"/>
        </w:rPr>
      </w:pPr>
      <w:r w:rsidRPr="003B6F91">
        <w:rPr>
          <w:rFonts w:ascii="Times New Roman" w:hAnsi="Times New Roman" w:cs="Times New Roman"/>
          <w:sz w:val="24"/>
          <w:szCs w:val="24"/>
        </w:rPr>
        <w:t>For the first statement, "The imposition of tariffs has led to a reduction in trade volume between the U.S. and key trading partners," a majority of respondents (56) indicated that this effect occurred to a high extent, while 32 respondents felt it happened to a very high extent. Only 12 respondents noted a low extent, and no respondents reported a very low extent. This suggests a general consensus that the imposition of tariffs has significantly impacted trade volumes, with the mean score of 3.08 indicating a tendency toward agreement.</w:t>
      </w:r>
    </w:p>
    <w:p w14:paraId="4EDBD0BC" w14:textId="77777777" w:rsidR="003B6F91" w:rsidRPr="003B6F91" w:rsidRDefault="003B6F91" w:rsidP="004413F5">
      <w:pPr>
        <w:spacing w:line="360" w:lineRule="auto"/>
        <w:jc w:val="both"/>
        <w:rPr>
          <w:rFonts w:ascii="Times New Roman" w:hAnsi="Times New Roman" w:cs="Times New Roman"/>
          <w:sz w:val="24"/>
          <w:szCs w:val="24"/>
        </w:rPr>
      </w:pPr>
      <w:r w:rsidRPr="003B6F91">
        <w:rPr>
          <w:rFonts w:ascii="Times New Roman" w:hAnsi="Times New Roman" w:cs="Times New Roman"/>
          <w:sz w:val="24"/>
          <w:szCs w:val="24"/>
        </w:rPr>
        <w:t xml:space="preserve">The second statement, "Recent shifts in U.S. trade policies have caused uncertainty among global trading partners, particularly China," garnered a similar pattern of responses. Thirty-two respondents indicated a very high extent, and 60 respondents marked a high extent, which points to a broad perception that U.S. trade policies have indeed caused considerable </w:t>
      </w:r>
      <w:r w:rsidRPr="003B6F91">
        <w:rPr>
          <w:rFonts w:ascii="Times New Roman" w:hAnsi="Times New Roman" w:cs="Times New Roman"/>
          <w:sz w:val="24"/>
          <w:szCs w:val="24"/>
        </w:rPr>
        <w:lastRenderedPageBreak/>
        <w:t>uncertainty, particularly with China. With only 4 respondents choosing a low extent and 4 selecting very low, the response strongly reflects a widespread belief in the significant impact of U.S. trade policy changes. The mean score here is 3.20, suggesting a slightly higher consensus compared to the first statement, highlighting that uncertainty due to trade policies is widely recognized.</w:t>
      </w:r>
    </w:p>
    <w:p w14:paraId="61E38CD8" w14:textId="77777777" w:rsidR="003B6F91" w:rsidRPr="003B6F91" w:rsidRDefault="003B6F91" w:rsidP="004413F5">
      <w:pPr>
        <w:spacing w:line="360" w:lineRule="auto"/>
        <w:jc w:val="both"/>
        <w:rPr>
          <w:rFonts w:ascii="Times New Roman" w:hAnsi="Times New Roman" w:cs="Times New Roman"/>
          <w:sz w:val="24"/>
          <w:szCs w:val="24"/>
        </w:rPr>
      </w:pPr>
      <w:r w:rsidRPr="003B6F91">
        <w:rPr>
          <w:rFonts w:ascii="Times New Roman" w:hAnsi="Times New Roman" w:cs="Times New Roman"/>
          <w:sz w:val="24"/>
          <w:szCs w:val="24"/>
        </w:rPr>
        <w:t>Regarding the third statement, "U.S. trade policies have led to increased trade tensions between the U.S. and its major trading partners," the frequency distribution shows a similar pattern. Thirty-two respondents again indicated a very high extent, while 52 noted a high extent, indicating that the majority of respondents perceive an increase in trade tensions. However, 8 respondents marked a low extent, and another 8 marked a very low extent, suggesting a slight minority who either disagree or feel less strongly about this statement. The mean score of 3.08 aligns closely with the first statement, reinforcing the idea that the trade tensions between the U.S. and its trading partners are widely acknowledged but not universally accepted as a dominant effect.</w:t>
      </w:r>
    </w:p>
    <w:p w14:paraId="719F1E6C" w14:textId="77777777" w:rsidR="003B6F91" w:rsidRPr="003B6F91" w:rsidRDefault="003B6F91" w:rsidP="004413F5">
      <w:pPr>
        <w:spacing w:line="360" w:lineRule="auto"/>
        <w:jc w:val="both"/>
        <w:rPr>
          <w:rFonts w:ascii="Times New Roman" w:hAnsi="Times New Roman" w:cs="Times New Roman"/>
          <w:sz w:val="24"/>
          <w:szCs w:val="24"/>
        </w:rPr>
      </w:pPr>
      <w:r w:rsidRPr="003B6F91">
        <w:rPr>
          <w:rFonts w:ascii="Times New Roman" w:hAnsi="Times New Roman" w:cs="Times New Roman"/>
          <w:sz w:val="24"/>
          <w:szCs w:val="24"/>
        </w:rPr>
        <w:t>Finally, the fourth statement, "Tariff increases have forced U.S. businesses to seek alternative suppliers outside of China and other key markets," presents a similar pattern, with 32 respondents indicating a very high extent, and 52 noting a high extent. This shows that a significant portion of respondents agrees that tariff increases have prompted businesses to look for new suppliers. The 8 respondents who marked low and very low extents again reflect a minority view, while the mean of 3.08 indicates a solid level of agreement overall, aligning with the other statements.</w:t>
      </w:r>
    </w:p>
    <w:p w14:paraId="005EFAEB" w14:textId="77777777" w:rsidR="00AA517B" w:rsidRDefault="00AA517B" w:rsidP="004413F5">
      <w:pPr>
        <w:pStyle w:val="Heading1"/>
        <w:spacing w:before="0"/>
      </w:pPr>
      <w:r>
        <w:t>4.1.2 Research Question II</w:t>
      </w:r>
    </w:p>
    <w:p w14:paraId="56CCA937" w14:textId="3FE1160D" w:rsidR="00DC1D18" w:rsidRPr="00DC1D18" w:rsidRDefault="00DC1D18" w:rsidP="004413F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Table 2</w:t>
      </w:r>
      <w:r w:rsidRPr="00DC1D18">
        <w:rPr>
          <w:rFonts w:ascii="Times New Roman" w:hAnsi="Times New Roman" w:cs="Times New Roman"/>
          <w:b/>
          <w:sz w:val="24"/>
          <w:szCs w:val="24"/>
        </w:rPr>
        <w:t xml:space="preserve"> Analysis of Research Question I</w:t>
      </w:r>
      <w:r>
        <w:rPr>
          <w:rFonts w:ascii="Times New Roman" w:hAnsi="Times New Roman" w:cs="Times New Roman"/>
          <w:b/>
          <w:sz w:val="24"/>
          <w:szCs w:val="24"/>
        </w:rPr>
        <w:t>I</w:t>
      </w:r>
    </w:p>
    <w:tbl>
      <w:tblPr>
        <w:tblStyle w:val="TableGrid"/>
        <w:tblW w:w="5000" w:type="pct"/>
        <w:tblLook w:val="04A0" w:firstRow="1" w:lastRow="0" w:firstColumn="1" w:lastColumn="0" w:noHBand="0" w:noVBand="1"/>
      </w:tblPr>
      <w:tblGrid>
        <w:gridCol w:w="4040"/>
        <w:gridCol w:w="1099"/>
        <w:gridCol w:w="997"/>
        <w:gridCol w:w="988"/>
        <w:gridCol w:w="1089"/>
        <w:gridCol w:w="803"/>
      </w:tblGrid>
      <w:tr w:rsidR="00330E54" w14:paraId="4408E0B0" w14:textId="77777777" w:rsidTr="00D915F2">
        <w:tc>
          <w:tcPr>
            <w:tcW w:w="2239" w:type="pct"/>
          </w:tcPr>
          <w:p w14:paraId="04848465" w14:textId="77777777" w:rsidR="00330E54" w:rsidRPr="006E2841" w:rsidRDefault="00330E54" w:rsidP="00D915F2">
            <w:pPr>
              <w:jc w:val="both"/>
              <w:rPr>
                <w:rFonts w:ascii="Times New Roman" w:hAnsi="Times New Roman" w:cs="Times New Roman"/>
                <w:b/>
                <w:sz w:val="24"/>
                <w:szCs w:val="24"/>
              </w:rPr>
            </w:pPr>
            <w:r w:rsidRPr="006E2841">
              <w:rPr>
                <w:rFonts w:ascii="Times New Roman" w:hAnsi="Times New Roman" w:cs="Times New Roman"/>
                <w:b/>
                <w:sz w:val="24"/>
                <w:szCs w:val="24"/>
              </w:rPr>
              <w:t>2) How do changes in United States' trade policies and tariffs influence the United States' global economic position?</w:t>
            </w:r>
          </w:p>
        </w:tc>
        <w:tc>
          <w:tcPr>
            <w:tcW w:w="609" w:type="pct"/>
          </w:tcPr>
          <w:p w14:paraId="6AD7B748" w14:textId="77777777" w:rsidR="00330E54" w:rsidRDefault="00330E54" w:rsidP="00D915F2">
            <w:pPr>
              <w:jc w:val="both"/>
              <w:rPr>
                <w:rFonts w:ascii="Times New Roman" w:hAnsi="Times New Roman" w:cs="Times New Roman"/>
                <w:b/>
                <w:sz w:val="24"/>
                <w:szCs w:val="24"/>
              </w:rPr>
            </w:pPr>
            <w:r>
              <w:rPr>
                <w:rFonts w:ascii="Times New Roman" w:hAnsi="Times New Roman" w:cs="Times New Roman"/>
                <w:b/>
                <w:sz w:val="24"/>
                <w:szCs w:val="24"/>
              </w:rPr>
              <w:t>Very High Extent</w:t>
            </w:r>
          </w:p>
        </w:tc>
        <w:tc>
          <w:tcPr>
            <w:tcW w:w="553" w:type="pct"/>
          </w:tcPr>
          <w:p w14:paraId="709F45E1" w14:textId="77777777" w:rsidR="00330E54" w:rsidRDefault="00330E54" w:rsidP="00D915F2">
            <w:pPr>
              <w:jc w:val="both"/>
              <w:rPr>
                <w:rFonts w:ascii="Times New Roman" w:hAnsi="Times New Roman" w:cs="Times New Roman"/>
                <w:b/>
                <w:sz w:val="24"/>
                <w:szCs w:val="24"/>
              </w:rPr>
            </w:pPr>
            <w:r>
              <w:rPr>
                <w:rFonts w:ascii="Times New Roman" w:hAnsi="Times New Roman" w:cs="Times New Roman"/>
                <w:b/>
                <w:sz w:val="24"/>
                <w:szCs w:val="24"/>
              </w:rPr>
              <w:t>High Extent</w:t>
            </w:r>
          </w:p>
        </w:tc>
        <w:tc>
          <w:tcPr>
            <w:tcW w:w="548" w:type="pct"/>
          </w:tcPr>
          <w:p w14:paraId="2948CB57" w14:textId="77777777" w:rsidR="00330E54" w:rsidRDefault="00330E54" w:rsidP="00D915F2">
            <w:pPr>
              <w:jc w:val="both"/>
              <w:rPr>
                <w:rFonts w:ascii="Times New Roman" w:hAnsi="Times New Roman" w:cs="Times New Roman"/>
                <w:b/>
                <w:sz w:val="24"/>
                <w:szCs w:val="24"/>
              </w:rPr>
            </w:pPr>
            <w:r>
              <w:rPr>
                <w:rFonts w:ascii="Times New Roman" w:hAnsi="Times New Roman" w:cs="Times New Roman"/>
                <w:b/>
                <w:sz w:val="24"/>
                <w:szCs w:val="24"/>
              </w:rPr>
              <w:t>Low Extent</w:t>
            </w:r>
          </w:p>
        </w:tc>
        <w:tc>
          <w:tcPr>
            <w:tcW w:w="604" w:type="pct"/>
          </w:tcPr>
          <w:p w14:paraId="68AD9328" w14:textId="77777777" w:rsidR="00330E54" w:rsidRDefault="00330E54" w:rsidP="00D915F2">
            <w:pPr>
              <w:jc w:val="both"/>
              <w:rPr>
                <w:rFonts w:ascii="Times New Roman" w:hAnsi="Times New Roman" w:cs="Times New Roman"/>
                <w:b/>
                <w:sz w:val="24"/>
                <w:szCs w:val="24"/>
              </w:rPr>
            </w:pPr>
            <w:r>
              <w:rPr>
                <w:rFonts w:ascii="Times New Roman" w:hAnsi="Times New Roman" w:cs="Times New Roman"/>
                <w:b/>
                <w:sz w:val="24"/>
                <w:szCs w:val="24"/>
              </w:rPr>
              <w:t>Very Low Extent</w:t>
            </w:r>
          </w:p>
        </w:tc>
        <w:tc>
          <w:tcPr>
            <w:tcW w:w="445" w:type="pct"/>
          </w:tcPr>
          <w:p w14:paraId="65F35B77" w14:textId="77777777" w:rsidR="00330E54" w:rsidRDefault="00330E54" w:rsidP="00D915F2">
            <w:pPr>
              <w:jc w:val="both"/>
              <w:rPr>
                <w:rFonts w:ascii="Times New Roman" w:hAnsi="Times New Roman" w:cs="Times New Roman"/>
                <w:b/>
                <w:sz w:val="24"/>
                <w:szCs w:val="24"/>
              </w:rPr>
            </w:pPr>
            <w:r>
              <w:rPr>
                <w:rFonts w:ascii="Times New Roman" w:hAnsi="Times New Roman" w:cs="Times New Roman"/>
                <w:b/>
                <w:sz w:val="24"/>
                <w:szCs w:val="24"/>
              </w:rPr>
              <w:t>Mean</w:t>
            </w:r>
          </w:p>
        </w:tc>
      </w:tr>
      <w:tr w:rsidR="007717AE" w14:paraId="70DFCF3F" w14:textId="77777777" w:rsidTr="00D915F2">
        <w:tc>
          <w:tcPr>
            <w:tcW w:w="2239" w:type="pct"/>
          </w:tcPr>
          <w:p w14:paraId="23A08E77" w14:textId="77777777" w:rsidR="007717AE" w:rsidRPr="00330E54" w:rsidRDefault="007717AE" w:rsidP="00D915F2">
            <w:pPr>
              <w:pStyle w:val="ListParagraph"/>
              <w:numPr>
                <w:ilvl w:val="0"/>
                <w:numId w:val="2"/>
              </w:numPr>
              <w:ind w:left="67" w:hanging="23"/>
              <w:jc w:val="both"/>
              <w:rPr>
                <w:rFonts w:ascii="Times New Roman" w:eastAsia="Times New Roman" w:hAnsi="Times New Roman" w:cs="Times New Roman"/>
                <w:sz w:val="24"/>
                <w:szCs w:val="24"/>
              </w:rPr>
            </w:pPr>
            <w:r w:rsidRPr="00330E54">
              <w:rPr>
                <w:rFonts w:ascii="Times New Roman" w:eastAsia="Times New Roman" w:hAnsi="Times New Roman" w:cs="Times New Roman"/>
                <w:sz w:val="24"/>
                <w:szCs w:val="24"/>
              </w:rPr>
              <w:t>Changes in U.S. trade policies and tariffs have weakened the U.S.'s standing in the global economy.</w:t>
            </w:r>
          </w:p>
        </w:tc>
        <w:tc>
          <w:tcPr>
            <w:tcW w:w="609" w:type="pct"/>
            <w:vAlign w:val="center"/>
          </w:tcPr>
          <w:p w14:paraId="61862C7E" w14:textId="77777777" w:rsidR="007717AE" w:rsidRDefault="007717AE" w:rsidP="00D915F2">
            <w:pPr>
              <w:jc w:val="center"/>
              <w:rPr>
                <w:rFonts w:ascii="Times New Roman" w:hAnsi="Times New Roman" w:cs="Times New Roman"/>
                <w:sz w:val="24"/>
                <w:szCs w:val="24"/>
              </w:rPr>
            </w:pPr>
            <w:r w:rsidRPr="007717AE">
              <w:rPr>
                <w:rFonts w:ascii="Times New Roman" w:hAnsi="Times New Roman" w:cs="Times New Roman"/>
                <w:sz w:val="24"/>
                <w:szCs w:val="24"/>
              </w:rPr>
              <w:t>44</w:t>
            </w:r>
          </w:p>
        </w:tc>
        <w:tc>
          <w:tcPr>
            <w:tcW w:w="553" w:type="pct"/>
            <w:vAlign w:val="center"/>
          </w:tcPr>
          <w:p w14:paraId="7365BFA1"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44</w:t>
            </w:r>
          </w:p>
        </w:tc>
        <w:tc>
          <w:tcPr>
            <w:tcW w:w="548" w:type="pct"/>
            <w:vAlign w:val="center"/>
          </w:tcPr>
          <w:p w14:paraId="217565DF"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8</w:t>
            </w:r>
          </w:p>
        </w:tc>
        <w:tc>
          <w:tcPr>
            <w:tcW w:w="604" w:type="pct"/>
            <w:vAlign w:val="center"/>
          </w:tcPr>
          <w:p w14:paraId="2FD1E285"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4</w:t>
            </w:r>
          </w:p>
        </w:tc>
        <w:tc>
          <w:tcPr>
            <w:tcW w:w="445" w:type="pct"/>
            <w:vAlign w:val="center"/>
          </w:tcPr>
          <w:p w14:paraId="21EBDF3C" w14:textId="77777777" w:rsidR="007717AE" w:rsidRPr="00864BAC" w:rsidRDefault="007717AE" w:rsidP="00D915F2">
            <w:pPr>
              <w:ind w:left="60" w:right="60"/>
              <w:jc w:val="center"/>
              <w:rPr>
                <w:rFonts w:ascii="Times New Roman" w:hAnsi="Times New Roman" w:cs="Times New Roman"/>
                <w:color w:val="010205"/>
                <w:sz w:val="24"/>
                <w:szCs w:val="24"/>
              </w:rPr>
            </w:pPr>
            <w:r w:rsidRPr="00864BAC">
              <w:rPr>
                <w:rFonts w:ascii="Times New Roman" w:hAnsi="Times New Roman" w:cs="Times New Roman"/>
                <w:color w:val="010205"/>
                <w:sz w:val="24"/>
                <w:szCs w:val="24"/>
              </w:rPr>
              <w:t>3.28</w:t>
            </w:r>
          </w:p>
        </w:tc>
      </w:tr>
      <w:tr w:rsidR="007717AE" w14:paraId="1CC34348" w14:textId="77777777" w:rsidTr="00D915F2">
        <w:tc>
          <w:tcPr>
            <w:tcW w:w="2239" w:type="pct"/>
          </w:tcPr>
          <w:p w14:paraId="551E848B" w14:textId="77777777" w:rsidR="007717AE" w:rsidRPr="00330E54" w:rsidRDefault="007717AE" w:rsidP="00D915F2">
            <w:pPr>
              <w:pStyle w:val="ListParagraph"/>
              <w:numPr>
                <w:ilvl w:val="0"/>
                <w:numId w:val="2"/>
              </w:numPr>
              <w:ind w:left="67" w:hanging="23"/>
              <w:jc w:val="both"/>
              <w:rPr>
                <w:rFonts w:ascii="Times New Roman" w:eastAsia="Times New Roman" w:hAnsi="Times New Roman" w:cs="Times New Roman"/>
                <w:sz w:val="24"/>
                <w:szCs w:val="24"/>
              </w:rPr>
            </w:pPr>
            <w:r w:rsidRPr="00330E54">
              <w:rPr>
                <w:rFonts w:ascii="Times New Roman" w:eastAsia="Times New Roman" w:hAnsi="Times New Roman" w:cs="Times New Roman"/>
                <w:sz w:val="24"/>
                <w:szCs w:val="24"/>
              </w:rPr>
              <w:t>U.S. trade policy changes have resulted in a loss of competitive advantage in certain industries, such as manufacturing and agriculture.</w:t>
            </w:r>
          </w:p>
        </w:tc>
        <w:tc>
          <w:tcPr>
            <w:tcW w:w="609" w:type="pct"/>
            <w:vAlign w:val="center"/>
          </w:tcPr>
          <w:p w14:paraId="0ECFAEA0" w14:textId="77777777" w:rsidR="007717AE" w:rsidRDefault="007717AE" w:rsidP="00D915F2">
            <w:pPr>
              <w:jc w:val="center"/>
              <w:rPr>
                <w:rFonts w:ascii="Times New Roman" w:hAnsi="Times New Roman" w:cs="Times New Roman"/>
                <w:sz w:val="24"/>
                <w:szCs w:val="24"/>
              </w:rPr>
            </w:pPr>
            <w:r w:rsidRPr="007717AE">
              <w:rPr>
                <w:rFonts w:ascii="Times New Roman" w:hAnsi="Times New Roman" w:cs="Times New Roman"/>
                <w:sz w:val="24"/>
                <w:szCs w:val="24"/>
              </w:rPr>
              <w:t>44</w:t>
            </w:r>
          </w:p>
        </w:tc>
        <w:tc>
          <w:tcPr>
            <w:tcW w:w="553" w:type="pct"/>
            <w:vAlign w:val="center"/>
          </w:tcPr>
          <w:p w14:paraId="506AF9B4"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40</w:t>
            </w:r>
          </w:p>
        </w:tc>
        <w:tc>
          <w:tcPr>
            <w:tcW w:w="548" w:type="pct"/>
            <w:vAlign w:val="center"/>
          </w:tcPr>
          <w:p w14:paraId="32FA5678"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12</w:t>
            </w:r>
          </w:p>
        </w:tc>
        <w:tc>
          <w:tcPr>
            <w:tcW w:w="604" w:type="pct"/>
            <w:vAlign w:val="center"/>
          </w:tcPr>
          <w:p w14:paraId="48D3F889"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4</w:t>
            </w:r>
          </w:p>
        </w:tc>
        <w:tc>
          <w:tcPr>
            <w:tcW w:w="445" w:type="pct"/>
            <w:vAlign w:val="center"/>
          </w:tcPr>
          <w:p w14:paraId="06F2696E" w14:textId="77777777" w:rsidR="007717AE" w:rsidRPr="00864BAC" w:rsidRDefault="007717AE" w:rsidP="00D915F2">
            <w:pPr>
              <w:ind w:left="60" w:right="60"/>
              <w:jc w:val="center"/>
              <w:rPr>
                <w:rFonts w:ascii="Times New Roman" w:hAnsi="Times New Roman" w:cs="Times New Roman"/>
                <w:color w:val="010205"/>
                <w:sz w:val="24"/>
                <w:szCs w:val="24"/>
              </w:rPr>
            </w:pPr>
            <w:r w:rsidRPr="00864BAC">
              <w:rPr>
                <w:rFonts w:ascii="Times New Roman" w:hAnsi="Times New Roman" w:cs="Times New Roman"/>
                <w:color w:val="010205"/>
                <w:sz w:val="24"/>
                <w:szCs w:val="24"/>
              </w:rPr>
              <w:t>3.24</w:t>
            </w:r>
          </w:p>
        </w:tc>
      </w:tr>
      <w:tr w:rsidR="007717AE" w14:paraId="7FFEFB33" w14:textId="77777777" w:rsidTr="00D915F2">
        <w:tc>
          <w:tcPr>
            <w:tcW w:w="2239" w:type="pct"/>
          </w:tcPr>
          <w:p w14:paraId="09F8DBFB" w14:textId="77777777" w:rsidR="007717AE" w:rsidRPr="00330E54" w:rsidRDefault="007717AE" w:rsidP="00D915F2">
            <w:pPr>
              <w:pStyle w:val="ListParagraph"/>
              <w:numPr>
                <w:ilvl w:val="0"/>
                <w:numId w:val="2"/>
              </w:numPr>
              <w:ind w:left="67" w:hanging="23"/>
              <w:jc w:val="both"/>
              <w:rPr>
                <w:rFonts w:ascii="Times New Roman" w:eastAsia="Times New Roman" w:hAnsi="Times New Roman" w:cs="Times New Roman"/>
                <w:sz w:val="24"/>
                <w:szCs w:val="24"/>
              </w:rPr>
            </w:pPr>
            <w:r w:rsidRPr="00330E54">
              <w:rPr>
                <w:rFonts w:ascii="Times New Roman" w:eastAsia="Times New Roman" w:hAnsi="Times New Roman" w:cs="Times New Roman"/>
                <w:sz w:val="24"/>
                <w:szCs w:val="24"/>
              </w:rPr>
              <w:lastRenderedPageBreak/>
              <w:t>The U.S.'s trade position on the global stage has been negatively impacted by protectionist measures.</w:t>
            </w:r>
          </w:p>
        </w:tc>
        <w:tc>
          <w:tcPr>
            <w:tcW w:w="609" w:type="pct"/>
            <w:vAlign w:val="center"/>
          </w:tcPr>
          <w:p w14:paraId="2B1BCFDA" w14:textId="77777777" w:rsidR="007717AE" w:rsidRDefault="007717AE" w:rsidP="00D915F2">
            <w:pPr>
              <w:jc w:val="center"/>
              <w:rPr>
                <w:rFonts w:ascii="Times New Roman" w:hAnsi="Times New Roman" w:cs="Times New Roman"/>
                <w:sz w:val="24"/>
                <w:szCs w:val="24"/>
              </w:rPr>
            </w:pPr>
            <w:r w:rsidRPr="007717AE">
              <w:rPr>
                <w:rFonts w:ascii="Times New Roman" w:hAnsi="Times New Roman" w:cs="Times New Roman"/>
                <w:sz w:val="24"/>
                <w:szCs w:val="24"/>
              </w:rPr>
              <w:t>48</w:t>
            </w:r>
          </w:p>
        </w:tc>
        <w:tc>
          <w:tcPr>
            <w:tcW w:w="553" w:type="pct"/>
            <w:vAlign w:val="center"/>
          </w:tcPr>
          <w:p w14:paraId="6501A35A"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44</w:t>
            </w:r>
          </w:p>
        </w:tc>
        <w:tc>
          <w:tcPr>
            <w:tcW w:w="548" w:type="pct"/>
            <w:vAlign w:val="center"/>
          </w:tcPr>
          <w:p w14:paraId="0AE4A6A4"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4</w:t>
            </w:r>
          </w:p>
        </w:tc>
        <w:tc>
          <w:tcPr>
            <w:tcW w:w="604" w:type="pct"/>
            <w:vAlign w:val="center"/>
          </w:tcPr>
          <w:p w14:paraId="00D9871F"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4</w:t>
            </w:r>
          </w:p>
        </w:tc>
        <w:tc>
          <w:tcPr>
            <w:tcW w:w="445" w:type="pct"/>
            <w:vAlign w:val="center"/>
          </w:tcPr>
          <w:p w14:paraId="342163D0" w14:textId="77777777" w:rsidR="007717AE" w:rsidRPr="00864BAC" w:rsidRDefault="007717AE" w:rsidP="00D915F2">
            <w:pPr>
              <w:ind w:left="60" w:right="60"/>
              <w:jc w:val="center"/>
              <w:rPr>
                <w:rFonts w:ascii="Times New Roman" w:hAnsi="Times New Roman" w:cs="Times New Roman"/>
                <w:color w:val="010205"/>
                <w:sz w:val="24"/>
                <w:szCs w:val="24"/>
              </w:rPr>
            </w:pPr>
            <w:r w:rsidRPr="00864BAC">
              <w:rPr>
                <w:rFonts w:ascii="Times New Roman" w:hAnsi="Times New Roman" w:cs="Times New Roman"/>
                <w:color w:val="010205"/>
                <w:sz w:val="24"/>
                <w:szCs w:val="24"/>
              </w:rPr>
              <w:t>3.36</w:t>
            </w:r>
          </w:p>
        </w:tc>
      </w:tr>
      <w:tr w:rsidR="007717AE" w14:paraId="03090CC5" w14:textId="77777777" w:rsidTr="00D915F2">
        <w:tc>
          <w:tcPr>
            <w:tcW w:w="2239" w:type="pct"/>
          </w:tcPr>
          <w:p w14:paraId="73F7DAA8" w14:textId="77777777" w:rsidR="007717AE" w:rsidRDefault="007717AE" w:rsidP="00D915F2">
            <w:pPr>
              <w:pStyle w:val="ListParagraph"/>
              <w:numPr>
                <w:ilvl w:val="0"/>
                <w:numId w:val="2"/>
              </w:numPr>
              <w:ind w:left="67" w:hanging="23"/>
            </w:pPr>
            <w:r w:rsidRPr="00330E54">
              <w:rPr>
                <w:rFonts w:ascii="Times New Roman" w:eastAsia="Times New Roman" w:hAnsi="Times New Roman" w:cs="Times New Roman"/>
                <w:sz w:val="24"/>
                <w:szCs w:val="24"/>
              </w:rPr>
              <w:t>The imposition of tariffs on foreign goods has led to higher consumer prices, impacting the U.S. economy’s competitiveness.</w:t>
            </w:r>
          </w:p>
        </w:tc>
        <w:tc>
          <w:tcPr>
            <w:tcW w:w="609" w:type="pct"/>
            <w:vAlign w:val="center"/>
          </w:tcPr>
          <w:p w14:paraId="068C62AF" w14:textId="77777777" w:rsidR="007717AE" w:rsidRDefault="007717AE" w:rsidP="00D915F2">
            <w:pPr>
              <w:jc w:val="center"/>
              <w:rPr>
                <w:rFonts w:ascii="Times New Roman" w:hAnsi="Times New Roman" w:cs="Times New Roman"/>
                <w:sz w:val="24"/>
                <w:szCs w:val="24"/>
              </w:rPr>
            </w:pPr>
            <w:r w:rsidRPr="007717AE">
              <w:rPr>
                <w:rFonts w:ascii="Times New Roman" w:hAnsi="Times New Roman" w:cs="Times New Roman"/>
                <w:sz w:val="24"/>
                <w:szCs w:val="24"/>
              </w:rPr>
              <w:t>52</w:t>
            </w:r>
          </w:p>
        </w:tc>
        <w:tc>
          <w:tcPr>
            <w:tcW w:w="553" w:type="pct"/>
            <w:vAlign w:val="center"/>
          </w:tcPr>
          <w:p w14:paraId="52B28C98"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40</w:t>
            </w:r>
          </w:p>
        </w:tc>
        <w:tc>
          <w:tcPr>
            <w:tcW w:w="548" w:type="pct"/>
            <w:vAlign w:val="center"/>
          </w:tcPr>
          <w:p w14:paraId="26C885D4"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4</w:t>
            </w:r>
          </w:p>
        </w:tc>
        <w:tc>
          <w:tcPr>
            <w:tcW w:w="604" w:type="pct"/>
            <w:vAlign w:val="center"/>
          </w:tcPr>
          <w:p w14:paraId="75C2CAFD"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4</w:t>
            </w:r>
          </w:p>
        </w:tc>
        <w:tc>
          <w:tcPr>
            <w:tcW w:w="445" w:type="pct"/>
            <w:vAlign w:val="center"/>
          </w:tcPr>
          <w:p w14:paraId="4CF235DC" w14:textId="77777777" w:rsidR="007717AE" w:rsidRPr="00864BAC" w:rsidRDefault="007717AE" w:rsidP="00D915F2">
            <w:pPr>
              <w:ind w:left="60" w:right="60"/>
              <w:jc w:val="center"/>
              <w:rPr>
                <w:rFonts w:ascii="Times New Roman" w:hAnsi="Times New Roman" w:cs="Times New Roman"/>
                <w:color w:val="010205"/>
                <w:sz w:val="24"/>
                <w:szCs w:val="24"/>
              </w:rPr>
            </w:pPr>
            <w:r w:rsidRPr="00864BAC">
              <w:rPr>
                <w:rFonts w:ascii="Times New Roman" w:hAnsi="Times New Roman" w:cs="Times New Roman"/>
                <w:color w:val="010205"/>
                <w:sz w:val="24"/>
                <w:szCs w:val="24"/>
              </w:rPr>
              <w:t>3.40</w:t>
            </w:r>
          </w:p>
        </w:tc>
      </w:tr>
    </w:tbl>
    <w:p w14:paraId="0D3B9EDC" w14:textId="77777777" w:rsidR="00AA517B" w:rsidRDefault="00DC1D18" w:rsidP="004413F5">
      <w:pPr>
        <w:spacing w:line="360" w:lineRule="auto"/>
        <w:jc w:val="both"/>
        <w:rPr>
          <w:rFonts w:ascii="Times New Roman" w:hAnsi="Times New Roman" w:cs="Times New Roman"/>
          <w:sz w:val="24"/>
          <w:szCs w:val="24"/>
        </w:rPr>
      </w:pPr>
      <w:r>
        <w:rPr>
          <w:rFonts w:ascii="Times New Roman" w:hAnsi="Times New Roman" w:cs="Times New Roman"/>
          <w:sz w:val="24"/>
          <w:szCs w:val="24"/>
        </w:rPr>
        <w:t>Source: Survey Findings (2025)</w:t>
      </w:r>
    </w:p>
    <w:p w14:paraId="434A27BB" w14:textId="3917D859" w:rsidR="00515D13" w:rsidRPr="00515D13" w:rsidRDefault="00515D13" w:rsidP="004413F5">
      <w:pPr>
        <w:spacing w:line="360" w:lineRule="auto"/>
        <w:jc w:val="both"/>
        <w:rPr>
          <w:rFonts w:ascii="Times New Roman" w:hAnsi="Times New Roman" w:cs="Times New Roman"/>
          <w:sz w:val="24"/>
          <w:szCs w:val="24"/>
        </w:rPr>
      </w:pPr>
      <w:r w:rsidRPr="00515D13">
        <w:rPr>
          <w:rFonts w:ascii="Times New Roman" w:hAnsi="Times New Roman" w:cs="Times New Roman"/>
          <w:sz w:val="24"/>
          <w:szCs w:val="24"/>
        </w:rPr>
        <w:t>Table.2 presents the analysis of research question II, which examines how changes in U.S. trade policies and tariffs influence the United States' global economic position. The table outlines the frequency distribution for four statements related to this question, along with the mean scores, offering a clear picture of how respondents perceive the influence of U.S. trade policies on the country's economic standing globally.</w:t>
      </w:r>
    </w:p>
    <w:p w14:paraId="0EE2F82F" w14:textId="77777777" w:rsidR="00515D13" w:rsidRPr="00515D13" w:rsidRDefault="00515D13" w:rsidP="004413F5">
      <w:pPr>
        <w:spacing w:line="360" w:lineRule="auto"/>
        <w:jc w:val="both"/>
        <w:rPr>
          <w:rFonts w:ascii="Times New Roman" w:hAnsi="Times New Roman" w:cs="Times New Roman"/>
          <w:sz w:val="24"/>
          <w:szCs w:val="24"/>
        </w:rPr>
      </w:pPr>
      <w:r w:rsidRPr="00515D13">
        <w:rPr>
          <w:rFonts w:ascii="Times New Roman" w:hAnsi="Times New Roman" w:cs="Times New Roman"/>
          <w:sz w:val="24"/>
          <w:szCs w:val="24"/>
        </w:rPr>
        <w:t>The first statement, “Changes in U.S. trade policies and tariffs have weakened the U.S.'s standing in the global economy,” has a mean score of 3.28, reflecting a moderate to high level of agreement among respondents. The frequency distribution shows that 44 respondents selected "very high extent," and another 44 chose "high extent." This suggests that the majority of participants perceive that U.S. trade policies and tariffs have significantly weakened the country’s position in the global economy. A smaller number (8 respondents) rated this as "low extent," and just 4 rated it as "very low extent," which indicates that there is relatively little disagreement on this matter. The data indicates a strong consensus that U.S. trade policies have negatively impacted the country's global economic standing.</w:t>
      </w:r>
    </w:p>
    <w:p w14:paraId="3457E3AA" w14:textId="77777777" w:rsidR="00515D13" w:rsidRPr="00515D13" w:rsidRDefault="00515D13" w:rsidP="004413F5">
      <w:pPr>
        <w:spacing w:line="360" w:lineRule="auto"/>
        <w:jc w:val="both"/>
        <w:rPr>
          <w:rFonts w:ascii="Times New Roman" w:hAnsi="Times New Roman" w:cs="Times New Roman"/>
          <w:sz w:val="24"/>
          <w:szCs w:val="24"/>
        </w:rPr>
      </w:pPr>
      <w:r w:rsidRPr="00515D13">
        <w:rPr>
          <w:rFonts w:ascii="Times New Roman" w:hAnsi="Times New Roman" w:cs="Times New Roman"/>
          <w:sz w:val="24"/>
          <w:szCs w:val="24"/>
        </w:rPr>
        <w:t>The second statement, “U.S. trade policy changes have resulted in a loss of competitive advantage in certain industries, such as manufacturing and agriculture,” has a mean score of 3.24, slightly lower than the first item but still reflecting a strong agreement. The distribution shows that 44 individuals marked "very high extent," and 40 rated it as "high extent." This suggests that a majority believes trade policy changes have hurt the U.S.'s competitive edge, particularly in critical industries like manufacturing and agriculture. The 12 respondents who rated this as "low extent" and 4 who chose "very low extent" indicate that a small minority perceive less impact, but the overall pattern points to a consensus on the negative effect of trade policy changes on competitiveness.</w:t>
      </w:r>
    </w:p>
    <w:p w14:paraId="2AC5BA44" w14:textId="77777777" w:rsidR="00515D13" w:rsidRPr="00515D13" w:rsidRDefault="00515D13" w:rsidP="004413F5">
      <w:pPr>
        <w:spacing w:line="360" w:lineRule="auto"/>
        <w:jc w:val="both"/>
        <w:rPr>
          <w:rFonts w:ascii="Times New Roman" w:hAnsi="Times New Roman" w:cs="Times New Roman"/>
          <w:sz w:val="24"/>
          <w:szCs w:val="24"/>
        </w:rPr>
      </w:pPr>
      <w:r w:rsidRPr="00515D13">
        <w:rPr>
          <w:rFonts w:ascii="Times New Roman" w:hAnsi="Times New Roman" w:cs="Times New Roman"/>
          <w:sz w:val="24"/>
          <w:szCs w:val="24"/>
        </w:rPr>
        <w:t xml:space="preserve">For the third statement, “The U.S.'s trade position on the global stage has been negatively impacted by protectionist measures,” the mean score rises to 3.36, the highest of the four statements, signaling a strong agreement. The frequency distribution shows that 48 respondents </w:t>
      </w:r>
      <w:r w:rsidRPr="00515D13">
        <w:rPr>
          <w:rFonts w:ascii="Times New Roman" w:hAnsi="Times New Roman" w:cs="Times New Roman"/>
          <w:sz w:val="24"/>
          <w:szCs w:val="24"/>
        </w:rPr>
        <w:lastRenderedPageBreak/>
        <w:t>indicated "very high extent," and 44 selected "high extent," further reinforcing the idea that protectionist measures have significantly damaged the U.S.’s trade position globally. Only 4 respondents each chose "low extent" and "very low extent," showing minimal disagreement. This suggests that most participants see protectionism as a serious hindrance to the U.S.'s international trade standing.</w:t>
      </w:r>
    </w:p>
    <w:p w14:paraId="7E877D72" w14:textId="77777777" w:rsidR="00515D13" w:rsidRPr="00515D13" w:rsidRDefault="00515D13" w:rsidP="004413F5">
      <w:pPr>
        <w:spacing w:line="360" w:lineRule="auto"/>
        <w:jc w:val="both"/>
        <w:rPr>
          <w:rFonts w:ascii="Times New Roman" w:hAnsi="Times New Roman" w:cs="Times New Roman"/>
          <w:sz w:val="24"/>
          <w:szCs w:val="24"/>
        </w:rPr>
      </w:pPr>
      <w:r w:rsidRPr="00515D13">
        <w:rPr>
          <w:rFonts w:ascii="Times New Roman" w:hAnsi="Times New Roman" w:cs="Times New Roman"/>
          <w:sz w:val="24"/>
          <w:szCs w:val="24"/>
        </w:rPr>
        <w:t>The fourth statement, “The imposition of tariffs on foreign goods has led to higher consumer prices, impacting the U.S. economy’s competitiveness,” has a mean score of 3.40, the highest of all the statements in the table. This suggests that respondents strongly agree with the idea that tariffs have led to higher consumer prices, which in turn affects the U.S.'s economic competitiveness. The frequencies reflect this, with 52 respondents selecting "very high extent" and 40 choosing "high extent." This is a clear indication that the majority of respondents believe that the imposition of tariffs has a substantial impact on the U.S. economy by raising costs for consumers and diminishing its competitiveness. Only 4 respondents each selected "low extent" and "very low extent," again indicating a very small group who view the impact as less significant.</w:t>
      </w:r>
    </w:p>
    <w:p w14:paraId="2EE467D7" w14:textId="77777777" w:rsidR="00DC1D18" w:rsidRDefault="00DC1D18" w:rsidP="00D915F2">
      <w:pPr>
        <w:pStyle w:val="Heading1"/>
        <w:spacing w:before="0" w:after="0"/>
      </w:pPr>
      <w:r>
        <w:t>4.1.3 Research Question III</w:t>
      </w:r>
    </w:p>
    <w:p w14:paraId="0B706C77" w14:textId="62D3B030" w:rsidR="00DC1D18" w:rsidRPr="00DC1D18" w:rsidRDefault="00DC1D18" w:rsidP="004413F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Table 3</w:t>
      </w:r>
      <w:r w:rsidRPr="00DC1D18">
        <w:rPr>
          <w:rFonts w:ascii="Times New Roman" w:hAnsi="Times New Roman" w:cs="Times New Roman"/>
          <w:b/>
          <w:sz w:val="24"/>
          <w:szCs w:val="24"/>
        </w:rPr>
        <w:t xml:space="preserve"> Analysis of Research Question I</w:t>
      </w:r>
      <w:r>
        <w:rPr>
          <w:rFonts w:ascii="Times New Roman" w:hAnsi="Times New Roman" w:cs="Times New Roman"/>
          <w:b/>
          <w:sz w:val="24"/>
          <w:szCs w:val="24"/>
        </w:rPr>
        <w:t>II</w:t>
      </w:r>
    </w:p>
    <w:tbl>
      <w:tblPr>
        <w:tblStyle w:val="TableGrid"/>
        <w:tblW w:w="5000" w:type="pct"/>
        <w:tblLook w:val="04A0" w:firstRow="1" w:lastRow="0" w:firstColumn="1" w:lastColumn="0" w:noHBand="0" w:noVBand="1"/>
      </w:tblPr>
      <w:tblGrid>
        <w:gridCol w:w="4232"/>
        <w:gridCol w:w="1033"/>
        <w:gridCol w:w="965"/>
        <w:gridCol w:w="957"/>
        <w:gridCol w:w="1026"/>
        <w:gridCol w:w="803"/>
      </w:tblGrid>
      <w:tr w:rsidR="004413F5" w14:paraId="40E1578B" w14:textId="77777777" w:rsidTr="00D915F2">
        <w:tc>
          <w:tcPr>
            <w:tcW w:w="2347" w:type="pct"/>
          </w:tcPr>
          <w:p w14:paraId="72FDBE09" w14:textId="77777777" w:rsidR="00330E54" w:rsidRPr="006E2841" w:rsidRDefault="00330E54" w:rsidP="00D915F2">
            <w:pPr>
              <w:jc w:val="both"/>
              <w:rPr>
                <w:rFonts w:ascii="Times New Roman" w:hAnsi="Times New Roman" w:cs="Times New Roman"/>
                <w:b/>
                <w:sz w:val="24"/>
                <w:szCs w:val="24"/>
              </w:rPr>
            </w:pPr>
            <w:r w:rsidRPr="006E2841">
              <w:rPr>
                <w:rFonts w:ascii="Times New Roman" w:hAnsi="Times New Roman" w:cs="Times New Roman"/>
                <w:b/>
                <w:sz w:val="24"/>
                <w:szCs w:val="24"/>
              </w:rPr>
              <w:t>3) What are the solutions and strategies to mitigate the negative effects of United States' trade policy changes while enhancing the United States' global economic competitiveness?</w:t>
            </w:r>
          </w:p>
        </w:tc>
        <w:tc>
          <w:tcPr>
            <w:tcW w:w="573" w:type="pct"/>
          </w:tcPr>
          <w:p w14:paraId="0B7050F0" w14:textId="77777777" w:rsidR="00330E54" w:rsidRDefault="00330E54" w:rsidP="00D915F2">
            <w:pPr>
              <w:jc w:val="both"/>
              <w:rPr>
                <w:rFonts w:ascii="Times New Roman" w:hAnsi="Times New Roman" w:cs="Times New Roman"/>
                <w:b/>
                <w:sz w:val="24"/>
                <w:szCs w:val="24"/>
              </w:rPr>
            </w:pPr>
            <w:r>
              <w:rPr>
                <w:rFonts w:ascii="Times New Roman" w:hAnsi="Times New Roman" w:cs="Times New Roman"/>
                <w:b/>
                <w:sz w:val="24"/>
                <w:szCs w:val="24"/>
              </w:rPr>
              <w:t>Very High Extent</w:t>
            </w:r>
          </w:p>
        </w:tc>
        <w:tc>
          <w:tcPr>
            <w:tcW w:w="535" w:type="pct"/>
          </w:tcPr>
          <w:p w14:paraId="6EDDCFCA" w14:textId="77777777" w:rsidR="00330E54" w:rsidRDefault="00330E54" w:rsidP="00D915F2">
            <w:pPr>
              <w:jc w:val="both"/>
              <w:rPr>
                <w:rFonts w:ascii="Times New Roman" w:hAnsi="Times New Roman" w:cs="Times New Roman"/>
                <w:b/>
                <w:sz w:val="24"/>
                <w:szCs w:val="24"/>
              </w:rPr>
            </w:pPr>
            <w:r>
              <w:rPr>
                <w:rFonts w:ascii="Times New Roman" w:hAnsi="Times New Roman" w:cs="Times New Roman"/>
                <w:b/>
                <w:sz w:val="24"/>
                <w:szCs w:val="24"/>
              </w:rPr>
              <w:t>High Extent</w:t>
            </w:r>
          </w:p>
        </w:tc>
        <w:tc>
          <w:tcPr>
            <w:tcW w:w="531" w:type="pct"/>
          </w:tcPr>
          <w:p w14:paraId="4E7978F6" w14:textId="77777777" w:rsidR="00330E54" w:rsidRDefault="00330E54" w:rsidP="00D915F2">
            <w:pPr>
              <w:jc w:val="both"/>
              <w:rPr>
                <w:rFonts w:ascii="Times New Roman" w:hAnsi="Times New Roman" w:cs="Times New Roman"/>
                <w:b/>
                <w:sz w:val="24"/>
                <w:szCs w:val="24"/>
              </w:rPr>
            </w:pPr>
            <w:r>
              <w:rPr>
                <w:rFonts w:ascii="Times New Roman" w:hAnsi="Times New Roman" w:cs="Times New Roman"/>
                <w:b/>
                <w:sz w:val="24"/>
                <w:szCs w:val="24"/>
              </w:rPr>
              <w:t>Low Extent</w:t>
            </w:r>
          </w:p>
        </w:tc>
        <w:tc>
          <w:tcPr>
            <w:tcW w:w="569" w:type="pct"/>
          </w:tcPr>
          <w:p w14:paraId="25224385" w14:textId="77777777" w:rsidR="00330E54" w:rsidRDefault="00330E54" w:rsidP="00D915F2">
            <w:pPr>
              <w:jc w:val="both"/>
              <w:rPr>
                <w:rFonts w:ascii="Times New Roman" w:hAnsi="Times New Roman" w:cs="Times New Roman"/>
                <w:b/>
                <w:sz w:val="24"/>
                <w:szCs w:val="24"/>
              </w:rPr>
            </w:pPr>
            <w:r>
              <w:rPr>
                <w:rFonts w:ascii="Times New Roman" w:hAnsi="Times New Roman" w:cs="Times New Roman"/>
                <w:b/>
                <w:sz w:val="24"/>
                <w:szCs w:val="24"/>
              </w:rPr>
              <w:t>Very Low Extent</w:t>
            </w:r>
          </w:p>
        </w:tc>
        <w:tc>
          <w:tcPr>
            <w:tcW w:w="445" w:type="pct"/>
          </w:tcPr>
          <w:p w14:paraId="2E850A1A" w14:textId="77777777" w:rsidR="00330E54" w:rsidRDefault="00330E54" w:rsidP="00D915F2">
            <w:pPr>
              <w:jc w:val="both"/>
              <w:rPr>
                <w:rFonts w:ascii="Times New Roman" w:hAnsi="Times New Roman" w:cs="Times New Roman"/>
                <w:b/>
                <w:sz w:val="24"/>
                <w:szCs w:val="24"/>
              </w:rPr>
            </w:pPr>
            <w:r>
              <w:rPr>
                <w:rFonts w:ascii="Times New Roman" w:hAnsi="Times New Roman" w:cs="Times New Roman"/>
                <w:b/>
                <w:sz w:val="24"/>
                <w:szCs w:val="24"/>
              </w:rPr>
              <w:t>Mean</w:t>
            </w:r>
          </w:p>
        </w:tc>
      </w:tr>
      <w:tr w:rsidR="007717AE" w14:paraId="70FCDF63" w14:textId="77777777" w:rsidTr="00D915F2">
        <w:tc>
          <w:tcPr>
            <w:tcW w:w="2347" w:type="pct"/>
          </w:tcPr>
          <w:p w14:paraId="1FE85002" w14:textId="77777777" w:rsidR="007717AE" w:rsidRPr="00FC4D9D" w:rsidRDefault="007717AE" w:rsidP="00D915F2">
            <w:pPr>
              <w:pStyle w:val="ListParagraph"/>
              <w:numPr>
                <w:ilvl w:val="0"/>
                <w:numId w:val="3"/>
              </w:numPr>
              <w:ind w:left="67" w:hanging="23"/>
              <w:jc w:val="both"/>
              <w:rPr>
                <w:rFonts w:ascii="Times New Roman" w:eastAsia="Times New Roman" w:hAnsi="Times New Roman" w:cs="Times New Roman"/>
                <w:sz w:val="24"/>
                <w:szCs w:val="24"/>
              </w:rPr>
            </w:pPr>
            <w:r w:rsidRPr="00FC4D9D">
              <w:rPr>
                <w:rFonts w:ascii="Times New Roman" w:eastAsia="Times New Roman" w:hAnsi="Times New Roman" w:cs="Times New Roman"/>
                <w:sz w:val="24"/>
                <w:szCs w:val="24"/>
              </w:rPr>
              <w:t>Investing in innovation and technology could mitigate the negative effects of trade policy changes on U.S. industries.</w:t>
            </w:r>
          </w:p>
        </w:tc>
        <w:tc>
          <w:tcPr>
            <w:tcW w:w="573" w:type="pct"/>
            <w:vAlign w:val="center"/>
          </w:tcPr>
          <w:p w14:paraId="2E520E68" w14:textId="77777777" w:rsidR="007717AE" w:rsidRDefault="007717AE" w:rsidP="00D915F2">
            <w:pPr>
              <w:jc w:val="center"/>
              <w:rPr>
                <w:rFonts w:ascii="Times New Roman" w:hAnsi="Times New Roman" w:cs="Times New Roman"/>
                <w:sz w:val="24"/>
                <w:szCs w:val="24"/>
              </w:rPr>
            </w:pPr>
            <w:r w:rsidRPr="007717AE">
              <w:rPr>
                <w:rFonts w:ascii="Times New Roman" w:hAnsi="Times New Roman" w:cs="Times New Roman"/>
                <w:sz w:val="24"/>
                <w:szCs w:val="24"/>
              </w:rPr>
              <w:t>36</w:t>
            </w:r>
          </w:p>
        </w:tc>
        <w:tc>
          <w:tcPr>
            <w:tcW w:w="535" w:type="pct"/>
            <w:vAlign w:val="center"/>
          </w:tcPr>
          <w:p w14:paraId="1CFF6FAB"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48</w:t>
            </w:r>
          </w:p>
        </w:tc>
        <w:tc>
          <w:tcPr>
            <w:tcW w:w="531" w:type="pct"/>
            <w:vAlign w:val="center"/>
          </w:tcPr>
          <w:p w14:paraId="0E6BBC54"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4</w:t>
            </w:r>
          </w:p>
        </w:tc>
        <w:tc>
          <w:tcPr>
            <w:tcW w:w="569" w:type="pct"/>
            <w:vAlign w:val="center"/>
          </w:tcPr>
          <w:p w14:paraId="5624A7C0"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12</w:t>
            </w:r>
          </w:p>
        </w:tc>
        <w:tc>
          <w:tcPr>
            <w:tcW w:w="445" w:type="pct"/>
            <w:vAlign w:val="center"/>
          </w:tcPr>
          <w:p w14:paraId="5744444B" w14:textId="77777777" w:rsidR="007717AE" w:rsidRPr="00864BAC" w:rsidRDefault="007717AE" w:rsidP="00D915F2">
            <w:pPr>
              <w:ind w:left="60" w:right="60"/>
              <w:jc w:val="center"/>
              <w:rPr>
                <w:rFonts w:ascii="Times New Roman" w:hAnsi="Times New Roman" w:cs="Times New Roman"/>
                <w:color w:val="010205"/>
                <w:sz w:val="24"/>
                <w:szCs w:val="24"/>
              </w:rPr>
            </w:pPr>
            <w:r w:rsidRPr="00864BAC">
              <w:rPr>
                <w:rFonts w:ascii="Times New Roman" w:hAnsi="Times New Roman" w:cs="Times New Roman"/>
                <w:color w:val="010205"/>
                <w:sz w:val="24"/>
                <w:szCs w:val="24"/>
              </w:rPr>
              <w:t>3.08</w:t>
            </w:r>
          </w:p>
        </w:tc>
      </w:tr>
      <w:tr w:rsidR="007717AE" w14:paraId="5E9D5B2B" w14:textId="77777777" w:rsidTr="00D915F2">
        <w:tc>
          <w:tcPr>
            <w:tcW w:w="2347" w:type="pct"/>
          </w:tcPr>
          <w:p w14:paraId="3012D99E" w14:textId="77777777" w:rsidR="007717AE" w:rsidRPr="00FC4D9D" w:rsidRDefault="007717AE" w:rsidP="00D915F2">
            <w:pPr>
              <w:pStyle w:val="ListParagraph"/>
              <w:numPr>
                <w:ilvl w:val="0"/>
                <w:numId w:val="3"/>
              </w:numPr>
              <w:ind w:left="67" w:hanging="23"/>
              <w:jc w:val="both"/>
              <w:rPr>
                <w:rFonts w:ascii="Times New Roman" w:eastAsia="Times New Roman" w:hAnsi="Times New Roman" w:cs="Times New Roman"/>
                <w:sz w:val="24"/>
                <w:szCs w:val="24"/>
              </w:rPr>
            </w:pPr>
            <w:r w:rsidRPr="00FC4D9D">
              <w:rPr>
                <w:rFonts w:ascii="Times New Roman" w:eastAsia="Times New Roman" w:hAnsi="Times New Roman" w:cs="Times New Roman"/>
                <w:sz w:val="24"/>
                <w:szCs w:val="24"/>
              </w:rPr>
              <w:t>Focusing on multilateral trade agreements will help the U.S. to strengthen its competitive position in the global market.</w:t>
            </w:r>
          </w:p>
        </w:tc>
        <w:tc>
          <w:tcPr>
            <w:tcW w:w="573" w:type="pct"/>
            <w:vAlign w:val="center"/>
          </w:tcPr>
          <w:p w14:paraId="5E335797" w14:textId="77777777" w:rsidR="007717AE" w:rsidRDefault="007717AE" w:rsidP="00D915F2">
            <w:pPr>
              <w:jc w:val="center"/>
              <w:rPr>
                <w:rFonts w:ascii="Times New Roman" w:hAnsi="Times New Roman" w:cs="Times New Roman"/>
                <w:sz w:val="24"/>
                <w:szCs w:val="24"/>
              </w:rPr>
            </w:pPr>
            <w:r w:rsidRPr="007717AE">
              <w:rPr>
                <w:rFonts w:ascii="Times New Roman" w:hAnsi="Times New Roman" w:cs="Times New Roman"/>
                <w:sz w:val="24"/>
                <w:szCs w:val="24"/>
              </w:rPr>
              <w:t>36</w:t>
            </w:r>
          </w:p>
        </w:tc>
        <w:tc>
          <w:tcPr>
            <w:tcW w:w="535" w:type="pct"/>
            <w:vAlign w:val="center"/>
          </w:tcPr>
          <w:p w14:paraId="72B429D9"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56</w:t>
            </w:r>
          </w:p>
        </w:tc>
        <w:tc>
          <w:tcPr>
            <w:tcW w:w="531" w:type="pct"/>
            <w:vAlign w:val="center"/>
          </w:tcPr>
          <w:p w14:paraId="04B65C8D"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8</w:t>
            </w:r>
          </w:p>
        </w:tc>
        <w:tc>
          <w:tcPr>
            <w:tcW w:w="569" w:type="pct"/>
            <w:vAlign w:val="center"/>
          </w:tcPr>
          <w:p w14:paraId="6309444B"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0</w:t>
            </w:r>
          </w:p>
        </w:tc>
        <w:tc>
          <w:tcPr>
            <w:tcW w:w="445" w:type="pct"/>
            <w:vAlign w:val="center"/>
          </w:tcPr>
          <w:p w14:paraId="758DDE7D" w14:textId="77777777" w:rsidR="007717AE" w:rsidRPr="00864BAC" w:rsidRDefault="007717AE" w:rsidP="00D915F2">
            <w:pPr>
              <w:ind w:left="60" w:right="60"/>
              <w:jc w:val="center"/>
              <w:rPr>
                <w:rFonts w:ascii="Times New Roman" w:hAnsi="Times New Roman" w:cs="Times New Roman"/>
                <w:color w:val="010205"/>
                <w:sz w:val="24"/>
                <w:szCs w:val="24"/>
              </w:rPr>
            </w:pPr>
            <w:r w:rsidRPr="00864BAC">
              <w:rPr>
                <w:rFonts w:ascii="Times New Roman" w:hAnsi="Times New Roman" w:cs="Times New Roman"/>
                <w:color w:val="010205"/>
                <w:sz w:val="24"/>
                <w:szCs w:val="24"/>
              </w:rPr>
              <w:t>3.28</w:t>
            </w:r>
          </w:p>
        </w:tc>
      </w:tr>
      <w:tr w:rsidR="007717AE" w14:paraId="65494B0D" w14:textId="77777777" w:rsidTr="00D915F2">
        <w:tc>
          <w:tcPr>
            <w:tcW w:w="2347" w:type="pct"/>
          </w:tcPr>
          <w:p w14:paraId="55BF60E7" w14:textId="77777777" w:rsidR="007717AE" w:rsidRPr="00FC4D9D" w:rsidRDefault="007717AE" w:rsidP="00D915F2">
            <w:pPr>
              <w:pStyle w:val="ListParagraph"/>
              <w:numPr>
                <w:ilvl w:val="0"/>
                <w:numId w:val="3"/>
              </w:numPr>
              <w:ind w:left="67" w:hanging="23"/>
              <w:jc w:val="both"/>
              <w:rPr>
                <w:rFonts w:ascii="Times New Roman" w:eastAsia="Times New Roman" w:hAnsi="Times New Roman" w:cs="Times New Roman"/>
                <w:sz w:val="24"/>
                <w:szCs w:val="24"/>
              </w:rPr>
            </w:pPr>
            <w:r w:rsidRPr="00FC4D9D">
              <w:rPr>
                <w:rFonts w:ascii="Times New Roman" w:eastAsia="Times New Roman" w:hAnsi="Times New Roman" w:cs="Times New Roman"/>
                <w:sz w:val="24"/>
                <w:szCs w:val="24"/>
              </w:rPr>
              <w:t>A more balanced trade policy, with reduced protectionist measures, would improve the U.S.'s global economic competitiveness.</w:t>
            </w:r>
          </w:p>
        </w:tc>
        <w:tc>
          <w:tcPr>
            <w:tcW w:w="573" w:type="pct"/>
            <w:vAlign w:val="center"/>
          </w:tcPr>
          <w:p w14:paraId="29F5676B" w14:textId="77777777" w:rsidR="007717AE" w:rsidRDefault="007717AE" w:rsidP="00D915F2">
            <w:pPr>
              <w:jc w:val="center"/>
              <w:rPr>
                <w:rFonts w:ascii="Times New Roman" w:hAnsi="Times New Roman" w:cs="Times New Roman"/>
                <w:sz w:val="24"/>
                <w:szCs w:val="24"/>
              </w:rPr>
            </w:pPr>
            <w:r w:rsidRPr="007717AE">
              <w:rPr>
                <w:rFonts w:ascii="Times New Roman" w:hAnsi="Times New Roman" w:cs="Times New Roman"/>
                <w:sz w:val="24"/>
                <w:szCs w:val="24"/>
              </w:rPr>
              <w:t>32</w:t>
            </w:r>
          </w:p>
        </w:tc>
        <w:tc>
          <w:tcPr>
            <w:tcW w:w="535" w:type="pct"/>
            <w:vAlign w:val="center"/>
          </w:tcPr>
          <w:p w14:paraId="468D441F"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56</w:t>
            </w:r>
          </w:p>
        </w:tc>
        <w:tc>
          <w:tcPr>
            <w:tcW w:w="531" w:type="pct"/>
            <w:vAlign w:val="center"/>
          </w:tcPr>
          <w:p w14:paraId="347B2158"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12</w:t>
            </w:r>
          </w:p>
        </w:tc>
        <w:tc>
          <w:tcPr>
            <w:tcW w:w="569" w:type="pct"/>
            <w:vAlign w:val="center"/>
          </w:tcPr>
          <w:p w14:paraId="72BAFCC4"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0</w:t>
            </w:r>
          </w:p>
        </w:tc>
        <w:tc>
          <w:tcPr>
            <w:tcW w:w="445" w:type="pct"/>
            <w:vAlign w:val="center"/>
          </w:tcPr>
          <w:p w14:paraId="0A7FD634" w14:textId="77777777" w:rsidR="007717AE" w:rsidRPr="00864BAC" w:rsidRDefault="007717AE" w:rsidP="00D915F2">
            <w:pPr>
              <w:ind w:left="60" w:right="60"/>
              <w:jc w:val="center"/>
              <w:rPr>
                <w:rFonts w:ascii="Times New Roman" w:hAnsi="Times New Roman" w:cs="Times New Roman"/>
                <w:color w:val="010205"/>
                <w:sz w:val="24"/>
                <w:szCs w:val="24"/>
              </w:rPr>
            </w:pPr>
            <w:r w:rsidRPr="00864BAC">
              <w:rPr>
                <w:rFonts w:ascii="Times New Roman" w:hAnsi="Times New Roman" w:cs="Times New Roman"/>
                <w:color w:val="010205"/>
                <w:sz w:val="24"/>
                <w:szCs w:val="24"/>
              </w:rPr>
              <w:t>3.08</w:t>
            </w:r>
          </w:p>
        </w:tc>
      </w:tr>
      <w:tr w:rsidR="007717AE" w14:paraId="7793880B" w14:textId="77777777" w:rsidTr="00D915F2">
        <w:tc>
          <w:tcPr>
            <w:tcW w:w="2347" w:type="pct"/>
          </w:tcPr>
          <w:p w14:paraId="47D11A79" w14:textId="77777777" w:rsidR="007717AE" w:rsidRDefault="007717AE" w:rsidP="00D915F2">
            <w:pPr>
              <w:pStyle w:val="ListParagraph"/>
              <w:numPr>
                <w:ilvl w:val="0"/>
                <w:numId w:val="3"/>
              </w:numPr>
              <w:ind w:left="67" w:hanging="23"/>
              <w:jc w:val="both"/>
            </w:pPr>
            <w:r w:rsidRPr="00FC4D9D">
              <w:rPr>
                <w:rFonts w:ascii="Times New Roman" w:eastAsia="Times New Roman" w:hAnsi="Times New Roman" w:cs="Times New Roman"/>
                <w:sz w:val="24"/>
                <w:szCs w:val="24"/>
              </w:rPr>
              <w:t>Strengthening the domestic supply chain through incentives for local production can help reduce the reliance on foreign markets and mitigate trade policy disruptions.</w:t>
            </w:r>
          </w:p>
        </w:tc>
        <w:tc>
          <w:tcPr>
            <w:tcW w:w="573" w:type="pct"/>
            <w:vAlign w:val="center"/>
          </w:tcPr>
          <w:p w14:paraId="3BF16B40" w14:textId="77777777" w:rsidR="007717AE" w:rsidRDefault="007717AE" w:rsidP="00D915F2">
            <w:pPr>
              <w:jc w:val="center"/>
              <w:rPr>
                <w:rFonts w:ascii="Times New Roman" w:hAnsi="Times New Roman" w:cs="Times New Roman"/>
                <w:sz w:val="24"/>
                <w:szCs w:val="24"/>
              </w:rPr>
            </w:pPr>
            <w:r w:rsidRPr="007717AE">
              <w:rPr>
                <w:rFonts w:ascii="Times New Roman" w:hAnsi="Times New Roman" w:cs="Times New Roman"/>
                <w:sz w:val="24"/>
                <w:szCs w:val="24"/>
              </w:rPr>
              <w:t>36</w:t>
            </w:r>
          </w:p>
        </w:tc>
        <w:tc>
          <w:tcPr>
            <w:tcW w:w="535" w:type="pct"/>
            <w:vAlign w:val="center"/>
          </w:tcPr>
          <w:p w14:paraId="37AC412E"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48</w:t>
            </w:r>
          </w:p>
        </w:tc>
        <w:tc>
          <w:tcPr>
            <w:tcW w:w="531" w:type="pct"/>
            <w:vAlign w:val="center"/>
          </w:tcPr>
          <w:p w14:paraId="664D4DC3"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16</w:t>
            </w:r>
          </w:p>
        </w:tc>
        <w:tc>
          <w:tcPr>
            <w:tcW w:w="569" w:type="pct"/>
            <w:vAlign w:val="center"/>
          </w:tcPr>
          <w:p w14:paraId="3EAD19B1" w14:textId="77777777" w:rsidR="007717AE" w:rsidRDefault="007717AE" w:rsidP="00D915F2">
            <w:pPr>
              <w:jc w:val="center"/>
              <w:rPr>
                <w:rFonts w:ascii="Times New Roman" w:hAnsi="Times New Roman" w:cs="Times New Roman"/>
                <w:sz w:val="24"/>
                <w:szCs w:val="24"/>
              </w:rPr>
            </w:pPr>
            <w:r>
              <w:rPr>
                <w:rFonts w:ascii="Times New Roman" w:hAnsi="Times New Roman" w:cs="Times New Roman"/>
                <w:sz w:val="24"/>
                <w:szCs w:val="24"/>
              </w:rPr>
              <w:t>0</w:t>
            </w:r>
          </w:p>
        </w:tc>
        <w:tc>
          <w:tcPr>
            <w:tcW w:w="445" w:type="pct"/>
            <w:vAlign w:val="center"/>
          </w:tcPr>
          <w:p w14:paraId="11BF6BB4" w14:textId="77777777" w:rsidR="007717AE" w:rsidRPr="00864BAC" w:rsidRDefault="007717AE" w:rsidP="00D915F2">
            <w:pPr>
              <w:ind w:left="60" w:right="60"/>
              <w:jc w:val="center"/>
              <w:rPr>
                <w:rFonts w:ascii="Times New Roman" w:hAnsi="Times New Roman" w:cs="Times New Roman"/>
                <w:color w:val="010205"/>
                <w:sz w:val="24"/>
                <w:szCs w:val="24"/>
              </w:rPr>
            </w:pPr>
            <w:r w:rsidRPr="00864BAC">
              <w:rPr>
                <w:rFonts w:ascii="Times New Roman" w:hAnsi="Times New Roman" w:cs="Times New Roman"/>
                <w:color w:val="010205"/>
                <w:sz w:val="24"/>
                <w:szCs w:val="24"/>
              </w:rPr>
              <w:t>3.20</w:t>
            </w:r>
          </w:p>
        </w:tc>
      </w:tr>
    </w:tbl>
    <w:p w14:paraId="71D6FBEA" w14:textId="77777777" w:rsidR="00DC1D18" w:rsidRDefault="00DC1D18" w:rsidP="004413F5">
      <w:pPr>
        <w:spacing w:line="360" w:lineRule="auto"/>
        <w:jc w:val="both"/>
        <w:rPr>
          <w:rFonts w:ascii="Times New Roman" w:hAnsi="Times New Roman" w:cs="Times New Roman"/>
          <w:sz w:val="24"/>
          <w:szCs w:val="24"/>
        </w:rPr>
      </w:pPr>
      <w:r>
        <w:rPr>
          <w:rFonts w:ascii="Times New Roman" w:hAnsi="Times New Roman" w:cs="Times New Roman"/>
          <w:sz w:val="24"/>
          <w:szCs w:val="24"/>
        </w:rPr>
        <w:t>Source: Survey Findings (2025)</w:t>
      </w:r>
    </w:p>
    <w:p w14:paraId="5F8B2BD4" w14:textId="6E1B03D1" w:rsidR="00CB154E" w:rsidRPr="00CB154E" w:rsidRDefault="00CB154E" w:rsidP="004413F5">
      <w:pPr>
        <w:spacing w:line="360" w:lineRule="auto"/>
        <w:jc w:val="both"/>
        <w:rPr>
          <w:rFonts w:ascii="Times New Roman" w:hAnsi="Times New Roman" w:cs="Times New Roman"/>
          <w:sz w:val="24"/>
          <w:szCs w:val="24"/>
        </w:rPr>
      </w:pPr>
      <w:r w:rsidRPr="00CB154E">
        <w:rPr>
          <w:rFonts w:ascii="Times New Roman" w:hAnsi="Times New Roman" w:cs="Times New Roman"/>
          <w:sz w:val="24"/>
          <w:szCs w:val="24"/>
        </w:rPr>
        <w:lastRenderedPageBreak/>
        <w:t>Table.3 provides an analysis of research question III, which investigates the solutions and strategies that could mitigate the negative effects of United States' trade policy changes while enhancing the U.S.'s global economic competitiveness. The table presents the frequencies and mean scores for four proposed solutions, allowing us to assess the extent of agreement among respondents regarding these strategies.</w:t>
      </w:r>
    </w:p>
    <w:p w14:paraId="791D4C8A" w14:textId="77777777" w:rsidR="00CB154E" w:rsidRPr="00CB154E" w:rsidRDefault="00CB154E" w:rsidP="004413F5">
      <w:pPr>
        <w:spacing w:line="360" w:lineRule="auto"/>
        <w:jc w:val="both"/>
        <w:rPr>
          <w:rFonts w:ascii="Times New Roman" w:hAnsi="Times New Roman" w:cs="Times New Roman"/>
          <w:sz w:val="24"/>
          <w:szCs w:val="24"/>
        </w:rPr>
      </w:pPr>
      <w:r w:rsidRPr="00CB154E">
        <w:rPr>
          <w:rFonts w:ascii="Times New Roman" w:hAnsi="Times New Roman" w:cs="Times New Roman"/>
          <w:sz w:val="24"/>
          <w:szCs w:val="24"/>
        </w:rPr>
        <w:t>The first statement, "Investing in innovation and technology could mitigate the negative effects of trade policy changes on U.S. industries," has a mean score of 3.08, indicating a moderate level of agreement. The frequency distribution shows that 36 respondents selected "very high extent," and 48 chose "high extent," suggesting that most participants see investing in innovation and technology as a viable solution to address the challenges posed by trade policy changes. However, 4 respondents rated this as "low extent," and 12 selected "very low extent," indicating a smaller group who perceive the impact of such investments as less significant. Overall, the data shows a positive but mixed reception toward innovation and technology as a mitigation strategy.</w:t>
      </w:r>
    </w:p>
    <w:p w14:paraId="740E32E1" w14:textId="77777777" w:rsidR="00CB154E" w:rsidRPr="00CB154E" w:rsidRDefault="00CB154E" w:rsidP="004413F5">
      <w:pPr>
        <w:spacing w:line="360" w:lineRule="auto"/>
        <w:jc w:val="both"/>
        <w:rPr>
          <w:rFonts w:ascii="Times New Roman" w:hAnsi="Times New Roman" w:cs="Times New Roman"/>
          <w:sz w:val="24"/>
          <w:szCs w:val="24"/>
        </w:rPr>
      </w:pPr>
      <w:r w:rsidRPr="00CB154E">
        <w:rPr>
          <w:rFonts w:ascii="Times New Roman" w:hAnsi="Times New Roman" w:cs="Times New Roman"/>
          <w:sz w:val="24"/>
          <w:szCs w:val="24"/>
        </w:rPr>
        <w:t>The second statement, "Focusing on multilateral trade agreements will help the U.S. to strengthen its competitive position in the global market," has a mean score of 3.28, which is the highest among the four items, reflecting stronger agreement. The frequencies indicate that 36 respondents rated it as "very high extent," and 56 selected "high extent." This clearly shows that a majority of respondents believe that multilateral trade agreements could play a crucial role in enhancing the U.S.'s competitiveness globally. No respondents chose "very low extent," and only 8 chose "low extent," which suggests that there is broad support for the idea that multilateral agreements would be beneficial in improving the U.S.’s competitive position.</w:t>
      </w:r>
    </w:p>
    <w:p w14:paraId="5FC2DF8B" w14:textId="77777777" w:rsidR="00CB154E" w:rsidRPr="00CB154E" w:rsidRDefault="00CB154E" w:rsidP="004413F5">
      <w:pPr>
        <w:spacing w:line="360" w:lineRule="auto"/>
        <w:jc w:val="both"/>
        <w:rPr>
          <w:rFonts w:ascii="Times New Roman" w:hAnsi="Times New Roman" w:cs="Times New Roman"/>
          <w:sz w:val="24"/>
          <w:szCs w:val="24"/>
        </w:rPr>
      </w:pPr>
      <w:r w:rsidRPr="00CB154E">
        <w:rPr>
          <w:rFonts w:ascii="Times New Roman" w:hAnsi="Times New Roman" w:cs="Times New Roman"/>
          <w:sz w:val="24"/>
          <w:szCs w:val="24"/>
        </w:rPr>
        <w:t>For the third statement, "A more balanced trade policy, with reduced protectionist measures, would improve the U.S.'s global economic competitiveness," the mean score is 3.08, similar to the first statement. The response distribution reveals that 32 individuals selected "very high extent," and 56 chose "high extent," indicating strong support for the idea that reducing protectionist measures would be a positive step. However, 12 respondents rated it as "low extent," and none selected "very low extent," suggesting that while most participants agree, there is still some variation in how much they believe such a policy shift would improve competitiveness.</w:t>
      </w:r>
    </w:p>
    <w:p w14:paraId="5206B06F" w14:textId="77777777" w:rsidR="00CB154E" w:rsidRDefault="00CB154E" w:rsidP="004413F5">
      <w:pPr>
        <w:spacing w:line="360" w:lineRule="auto"/>
        <w:jc w:val="both"/>
        <w:rPr>
          <w:rFonts w:ascii="Times New Roman" w:hAnsi="Times New Roman" w:cs="Times New Roman"/>
          <w:sz w:val="24"/>
          <w:szCs w:val="24"/>
        </w:rPr>
      </w:pPr>
      <w:r w:rsidRPr="00CB154E">
        <w:rPr>
          <w:rFonts w:ascii="Times New Roman" w:hAnsi="Times New Roman" w:cs="Times New Roman"/>
          <w:sz w:val="24"/>
          <w:szCs w:val="24"/>
        </w:rPr>
        <w:t xml:space="preserve">The fourth statement, "Strengthening the domestic supply chain through incentives for local production can help reduce the reliance on foreign markets and mitigate trade policy </w:t>
      </w:r>
      <w:r w:rsidRPr="00CB154E">
        <w:rPr>
          <w:rFonts w:ascii="Times New Roman" w:hAnsi="Times New Roman" w:cs="Times New Roman"/>
          <w:sz w:val="24"/>
          <w:szCs w:val="24"/>
        </w:rPr>
        <w:lastRenderedPageBreak/>
        <w:t>disruptions," has a mean score of 3.20, indicating a moderately high level of agreement. The frequency distribution shows that 36 respondents rated it as "very high extent," and 48 chose "high extent," which suggests a majority view that bolstering the domestic supply chain could mitigate disruptions caused by trade policies. However, 16 respondents selected "low extent," and no one chose "very low extent," which implies that while most agree, a significant portion of respondents still perceive limited impact from strengthening the domestic supply chain.</w:t>
      </w:r>
    </w:p>
    <w:p w14:paraId="65AB8377" w14:textId="77777777" w:rsidR="00C64B6B" w:rsidRDefault="00C64B6B" w:rsidP="004413F5">
      <w:pPr>
        <w:pStyle w:val="Heading1"/>
        <w:spacing w:before="0"/>
      </w:pPr>
      <w:r>
        <w:t>4.2 Summary of Empirical Findings</w:t>
      </w:r>
    </w:p>
    <w:p w14:paraId="7FDF50B5" w14:textId="77777777" w:rsidR="00C64B6B" w:rsidRDefault="00C64B6B" w:rsidP="004413F5">
      <w:pPr>
        <w:spacing w:line="360" w:lineRule="auto"/>
        <w:jc w:val="both"/>
        <w:rPr>
          <w:rFonts w:ascii="Times New Roman" w:hAnsi="Times New Roman" w:cs="Times New Roman"/>
          <w:sz w:val="24"/>
          <w:szCs w:val="24"/>
        </w:rPr>
      </w:pPr>
      <w:r>
        <w:rPr>
          <w:rFonts w:ascii="Times New Roman" w:hAnsi="Times New Roman" w:cs="Times New Roman"/>
          <w:sz w:val="24"/>
          <w:szCs w:val="24"/>
        </w:rPr>
        <w:t>Summarily, the analysis revealed the following:</w:t>
      </w:r>
    </w:p>
    <w:p w14:paraId="35281FD9" w14:textId="77777777" w:rsidR="00C64B6B" w:rsidRPr="00C64B6B" w:rsidRDefault="00C64B6B" w:rsidP="004413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C64B6B">
        <w:rPr>
          <w:rFonts w:ascii="Times New Roman" w:hAnsi="Times New Roman" w:cs="Times New Roman"/>
          <w:sz w:val="24"/>
          <w:szCs w:val="24"/>
        </w:rPr>
        <w:t>Shifts in U.S. trade policies, particularly the imposition of tariffs, have had a noticeable impact on trade volume, trade tensions, and business behavior, with the highest agreement on the uncertainty created for global trading partners, especially China.</w:t>
      </w:r>
    </w:p>
    <w:p w14:paraId="5F5A977B" w14:textId="77777777" w:rsidR="00C64B6B" w:rsidRPr="00C64B6B" w:rsidRDefault="00C64B6B" w:rsidP="004413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C64B6B">
        <w:rPr>
          <w:rFonts w:ascii="Times New Roman" w:hAnsi="Times New Roman" w:cs="Times New Roman"/>
          <w:sz w:val="24"/>
          <w:szCs w:val="24"/>
        </w:rPr>
        <w:t>Changes in U.S. trade policies, particularly those involving tariffs and protectionist measures, have had a negative impact on the U.S.'s global economic position, since these policies have weakened the U.S.'s standing, resulted in a loss of competitive advantage, and contributed to higher consumer prices that undermine economic competitiveness.</w:t>
      </w:r>
    </w:p>
    <w:p w14:paraId="317226BF" w14:textId="77777777" w:rsidR="00C64B6B" w:rsidRPr="00CB154E" w:rsidRDefault="00C64B6B" w:rsidP="004413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C64B6B">
        <w:rPr>
          <w:rFonts w:ascii="Times New Roman" w:hAnsi="Times New Roman" w:cs="Times New Roman"/>
          <w:sz w:val="24"/>
          <w:szCs w:val="24"/>
        </w:rPr>
        <w:t>Multilateral trade agreements and strengthening the domestic supply chain are perceived as the most effective solutions to mitigate the challenges of shifting trade policies while enhancing U.S. global competitiveness, while innovation and balanced trade policies also receive substantial support.</w:t>
      </w:r>
    </w:p>
    <w:p w14:paraId="034537CB" w14:textId="77777777" w:rsidR="0042030D" w:rsidRDefault="00F16EF4" w:rsidP="004413F5">
      <w:pPr>
        <w:pStyle w:val="Heading1"/>
        <w:spacing w:before="0"/>
      </w:pPr>
      <w:r>
        <w:t>4.</w:t>
      </w:r>
      <w:r w:rsidR="00C64B6B">
        <w:t>3</w:t>
      </w:r>
      <w:r w:rsidR="0042030D">
        <w:t xml:space="preserve"> Discussion of Findings</w:t>
      </w:r>
    </w:p>
    <w:p w14:paraId="117A2863" w14:textId="77777777" w:rsidR="00AE5D9F" w:rsidRPr="00AE5D9F" w:rsidRDefault="00AE5D9F" w:rsidP="004413F5">
      <w:pPr>
        <w:spacing w:line="360" w:lineRule="auto"/>
        <w:jc w:val="both"/>
        <w:rPr>
          <w:rFonts w:ascii="Times New Roman" w:hAnsi="Times New Roman" w:cs="Times New Roman"/>
          <w:sz w:val="24"/>
          <w:szCs w:val="24"/>
        </w:rPr>
      </w:pPr>
      <w:r w:rsidRPr="00AE5D9F">
        <w:rPr>
          <w:rFonts w:ascii="Times New Roman" w:hAnsi="Times New Roman" w:cs="Times New Roman"/>
          <w:sz w:val="24"/>
          <w:szCs w:val="24"/>
        </w:rPr>
        <w:t>The first finding indicates that shifts in U.S. trade policies, especially the imposition of tariffs, have had a significant impact on trade volume, trade tensions, and business behavior, particularly creating uncertainty among global trading partners like China. This is not surprising given that the U.S.'s use of tariffs in recent years, especially in its trade war with China, has been a source of global trade instability. The imposition of tariffs creates an environment of unpredictability, forcing businesses to reconsider their trade strategies, often leading to reduced cross-border trade or adjustments to supply chains. The high level of agreement regarding the uncertainty generated reflects how much the global community perceives these shifts as disruptive to established trade relations.</w:t>
      </w:r>
    </w:p>
    <w:p w14:paraId="166C15F1" w14:textId="77777777" w:rsidR="00AE5D9F" w:rsidRPr="00AE5D9F" w:rsidRDefault="00AE5D9F" w:rsidP="004413F5">
      <w:pPr>
        <w:spacing w:line="360" w:lineRule="auto"/>
        <w:jc w:val="both"/>
        <w:rPr>
          <w:rFonts w:ascii="Times New Roman" w:hAnsi="Times New Roman" w:cs="Times New Roman"/>
          <w:sz w:val="24"/>
          <w:szCs w:val="24"/>
        </w:rPr>
      </w:pPr>
      <w:r w:rsidRPr="00AE5D9F">
        <w:rPr>
          <w:rFonts w:ascii="Times New Roman" w:hAnsi="Times New Roman" w:cs="Times New Roman"/>
          <w:sz w:val="24"/>
          <w:szCs w:val="24"/>
        </w:rPr>
        <w:lastRenderedPageBreak/>
        <w:t xml:space="preserve">Supporting this, </w:t>
      </w:r>
      <w:proofErr w:type="spellStart"/>
      <w:r w:rsidRPr="00AE5D9F">
        <w:rPr>
          <w:rFonts w:ascii="Times New Roman" w:hAnsi="Times New Roman" w:cs="Times New Roman"/>
          <w:sz w:val="24"/>
          <w:szCs w:val="24"/>
        </w:rPr>
        <w:t>Ongan</w:t>
      </w:r>
      <w:proofErr w:type="spellEnd"/>
      <w:r w:rsidRPr="00AE5D9F">
        <w:rPr>
          <w:rFonts w:ascii="Times New Roman" w:hAnsi="Times New Roman" w:cs="Times New Roman"/>
          <w:sz w:val="24"/>
          <w:szCs w:val="24"/>
        </w:rPr>
        <w:t xml:space="preserve"> and </w:t>
      </w:r>
      <w:proofErr w:type="spellStart"/>
      <w:r w:rsidRPr="00AE5D9F">
        <w:rPr>
          <w:rFonts w:ascii="Times New Roman" w:hAnsi="Times New Roman" w:cs="Times New Roman"/>
          <w:sz w:val="24"/>
          <w:szCs w:val="24"/>
        </w:rPr>
        <w:t>Gocer</w:t>
      </w:r>
      <w:proofErr w:type="spellEnd"/>
      <w:r w:rsidRPr="00AE5D9F">
        <w:rPr>
          <w:rFonts w:ascii="Times New Roman" w:hAnsi="Times New Roman" w:cs="Times New Roman"/>
          <w:sz w:val="24"/>
          <w:szCs w:val="24"/>
        </w:rPr>
        <w:t xml:space="preserve"> (2025) found that trade policy uncertainties, including those between the U.S. and China, have significantly impacted bilateral trade balances. Their analysis revealed that Chinese exporters were particularly sensitive to domestic trade policy uncertainties, highlighting the broader implications of U.S. policy shifts. Additionally, Zeng, Wells, Gu, and Wilkins (2022) identified that U.S.-China trade tensions, especially those during the trade war, led to a reduction in U.S. imports from China, with industries highly integrated into global supply chains being disproportionately affected. These findings align with the perception that U.S. trade policies, particularly tariffs, cause considerable uncertainty for trading partners.</w:t>
      </w:r>
    </w:p>
    <w:p w14:paraId="4B927CF7" w14:textId="77777777" w:rsidR="00AE5D9F" w:rsidRPr="00AE5D9F" w:rsidRDefault="00AE5D9F" w:rsidP="004413F5">
      <w:pPr>
        <w:spacing w:line="360" w:lineRule="auto"/>
        <w:jc w:val="both"/>
        <w:rPr>
          <w:rFonts w:ascii="Times New Roman" w:hAnsi="Times New Roman" w:cs="Times New Roman"/>
          <w:sz w:val="24"/>
          <w:szCs w:val="24"/>
        </w:rPr>
      </w:pPr>
      <w:r w:rsidRPr="00AE5D9F">
        <w:rPr>
          <w:rFonts w:ascii="Times New Roman" w:hAnsi="Times New Roman" w:cs="Times New Roman"/>
          <w:sz w:val="24"/>
          <w:szCs w:val="24"/>
        </w:rPr>
        <w:t>The second finding highlights that changes in U.S. trade policies, especially protectionist measures such as tariffs, have had a negative impact on the U.S.'s global economic position. The imposition of tariffs has weakened the U.S.'s standing by raising costs, reducing competitiveness, and leading to higher consumer prices. This result reflects broader concerns about the effectiveness of protectionism, especially when it leads to retaliatory measures from other countries, negatively affecting U.S. exports. Moreover, while protectionist policies may provide short-term benefits for certain industries, they tend to hurt the broader economy, especially when the global market responds by redirecting trade away from the U.S.</w:t>
      </w:r>
    </w:p>
    <w:p w14:paraId="4DD0F555" w14:textId="77777777" w:rsidR="00AE5D9F" w:rsidRPr="00AE5D9F" w:rsidRDefault="00AE5D9F" w:rsidP="004413F5">
      <w:pPr>
        <w:spacing w:line="360" w:lineRule="auto"/>
        <w:jc w:val="both"/>
        <w:rPr>
          <w:rFonts w:ascii="Times New Roman" w:hAnsi="Times New Roman" w:cs="Times New Roman"/>
          <w:sz w:val="24"/>
          <w:szCs w:val="24"/>
        </w:rPr>
      </w:pPr>
      <w:r w:rsidRPr="00AE5D9F">
        <w:rPr>
          <w:rFonts w:ascii="Times New Roman" w:hAnsi="Times New Roman" w:cs="Times New Roman"/>
          <w:sz w:val="24"/>
          <w:szCs w:val="24"/>
        </w:rPr>
        <w:t xml:space="preserve">Robinson and Thierfelder (2024) supported this notion by illustrating that trade wars and protectionist measures can have long-term negative impacts on the global economic position of the U.S., as trade wars often lead to a decline in bilateral trade and prompt other countries to expand trade with the U.S.'s competitors. Similarly, </w:t>
      </w:r>
      <w:proofErr w:type="spellStart"/>
      <w:r w:rsidRPr="00AE5D9F">
        <w:rPr>
          <w:rFonts w:ascii="Times New Roman" w:hAnsi="Times New Roman" w:cs="Times New Roman"/>
          <w:sz w:val="24"/>
          <w:szCs w:val="24"/>
        </w:rPr>
        <w:t>Mahedi</w:t>
      </w:r>
      <w:proofErr w:type="spellEnd"/>
      <w:r w:rsidRPr="00AE5D9F">
        <w:rPr>
          <w:rFonts w:ascii="Times New Roman" w:hAnsi="Times New Roman" w:cs="Times New Roman"/>
          <w:sz w:val="24"/>
          <w:szCs w:val="24"/>
        </w:rPr>
        <w:t xml:space="preserve">, Wang, </w:t>
      </w:r>
      <w:proofErr w:type="spellStart"/>
      <w:r w:rsidRPr="00AE5D9F">
        <w:rPr>
          <w:rFonts w:ascii="Times New Roman" w:hAnsi="Times New Roman" w:cs="Times New Roman"/>
          <w:sz w:val="24"/>
          <w:szCs w:val="24"/>
        </w:rPr>
        <w:t>Mizanur</w:t>
      </w:r>
      <w:proofErr w:type="spellEnd"/>
      <w:r w:rsidRPr="00AE5D9F">
        <w:rPr>
          <w:rFonts w:ascii="Times New Roman" w:hAnsi="Times New Roman" w:cs="Times New Roman"/>
          <w:sz w:val="24"/>
          <w:szCs w:val="24"/>
        </w:rPr>
        <w:t xml:space="preserve">, Hasan, </w:t>
      </w:r>
      <w:proofErr w:type="spellStart"/>
      <w:r w:rsidRPr="00AE5D9F">
        <w:rPr>
          <w:rFonts w:ascii="Times New Roman" w:hAnsi="Times New Roman" w:cs="Times New Roman"/>
          <w:sz w:val="24"/>
          <w:szCs w:val="24"/>
        </w:rPr>
        <w:t>Srikanto</w:t>
      </w:r>
      <w:proofErr w:type="spellEnd"/>
      <w:r w:rsidRPr="00AE5D9F">
        <w:rPr>
          <w:rFonts w:ascii="Times New Roman" w:hAnsi="Times New Roman" w:cs="Times New Roman"/>
          <w:sz w:val="24"/>
          <w:szCs w:val="24"/>
        </w:rPr>
        <w:t>, and Al (2024) found that U.S.-China tariff hikes reduced trade between the two countries and led to shifts in global trade patterns, albeit with minimal direct impact on global GDP. The higher tariffs contributed to economic disruptions and weakened U.S. competitiveness, supporting the finding that protectionist measures have undermined the country's global standing.</w:t>
      </w:r>
    </w:p>
    <w:p w14:paraId="6460A368" w14:textId="77777777" w:rsidR="00AE5D9F" w:rsidRPr="00AE5D9F" w:rsidRDefault="00AE5D9F" w:rsidP="004413F5">
      <w:pPr>
        <w:spacing w:line="360" w:lineRule="auto"/>
        <w:jc w:val="both"/>
        <w:rPr>
          <w:rFonts w:ascii="Times New Roman" w:hAnsi="Times New Roman" w:cs="Times New Roman"/>
          <w:sz w:val="24"/>
          <w:szCs w:val="24"/>
        </w:rPr>
      </w:pPr>
      <w:r w:rsidRPr="00AE5D9F">
        <w:rPr>
          <w:rFonts w:ascii="Times New Roman" w:hAnsi="Times New Roman" w:cs="Times New Roman"/>
          <w:sz w:val="24"/>
          <w:szCs w:val="24"/>
        </w:rPr>
        <w:t xml:space="preserve">The final finding indicates that the most effective strategies to mitigate the challenges posed by shifting U.S. trade policies are investing in multilateral trade agreements and strengthening the domestic supply chain, with innovation and balanced trade policies also receiving support. This is consistent with the broader understanding that multilateral cooperation and bolstering domestic production capabilities can help countries, including the U.S., better withstand the </w:t>
      </w:r>
      <w:r w:rsidRPr="00AE5D9F">
        <w:rPr>
          <w:rFonts w:ascii="Times New Roman" w:hAnsi="Times New Roman" w:cs="Times New Roman"/>
          <w:sz w:val="24"/>
          <w:szCs w:val="24"/>
        </w:rPr>
        <w:lastRenderedPageBreak/>
        <w:t>disruptions caused by volatile trade policies. Multilateral agreements, in particular, help ensure access to diverse markets and reduce the risks associated with overly protectionist policies.</w:t>
      </w:r>
    </w:p>
    <w:p w14:paraId="6A69AB57" w14:textId="77777777" w:rsidR="00AE5D9F" w:rsidRPr="00AE5D9F" w:rsidRDefault="00AE5D9F" w:rsidP="004413F5">
      <w:pPr>
        <w:spacing w:line="360" w:lineRule="auto"/>
        <w:jc w:val="both"/>
        <w:rPr>
          <w:rFonts w:ascii="Times New Roman" w:hAnsi="Times New Roman" w:cs="Times New Roman"/>
          <w:sz w:val="24"/>
          <w:szCs w:val="24"/>
        </w:rPr>
      </w:pPr>
      <w:r w:rsidRPr="00AE5D9F">
        <w:rPr>
          <w:rFonts w:ascii="Times New Roman" w:hAnsi="Times New Roman" w:cs="Times New Roman"/>
          <w:sz w:val="24"/>
          <w:szCs w:val="24"/>
        </w:rPr>
        <w:t>The findings from Rogers, Golara, Abdulsalam, and Rogers (2024) align with the importance of strengthening domestic supply chains, as they highlighted how tariffs could disrupt supply chains, underscoring the need for more self-reliant production systems. Similarly, Oh (2024) suggested that shifting toward multilateral trade agreements could help the U.S. maintain its global economic position amidst rising protectionism. Chen, Guo, Li, Xia, and Xu (2025) also emphasized the need to manage domestic markets when dealing with tariff-induced trade disruptions, underscoring that a balanced approach to trade policy—incorporating both domestic production strategies and international trade agreements—can be key to mitigating the economic challenges posed by U.S. trade policies.</w:t>
      </w:r>
    </w:p>
    <w:p w14:paraId="72DF0B49" w14:textId="77777777" w:rsidR="00D95991" w:rsidRPr="00D95991" w:rsidRDefault="0042030D" w:rsidP="0049416D">
      <w:pPr>
        <w:pStyle w:val="Heading1"/>
        <w:spacing w:before="0" w:after="0"/>
      </w:pPr>
      <w:r>
        <w:t xml:space="preserve">5.0 </w:t>
      </w:r>
      <w:r w:rsidR="00D95991" w:rsidRPr="00D95991">
        <w:t>Conclusion and Recommendation</w:t>
      </w:r>
    </w:p>
    <w:p w14:paraId="71C0D1D3" w14:textId="77777777" w:rsidR="00AC72F2" w:rsidRPr="00AC72F2" w:rsidRDefault="00AC72F2" w:rsidP="004413F5">
      <w:pPr>
        <w:spacing w:line="360" w:lineRule="auto"/>
        <w:jc w:val="both"/>
        <w:rPr>
          <w:rFonts w:ascii="Times New Roman" w:hAnsi="Times New Roman" w:cs="Times New Roman"/>
          <w:sz w:val="24"/>
          <w:szCs w:val="24"/>
        </w:rPr>
      </w:pPr>
      <w:r w:rsidRPr="00AC72F2">
        <w:rPr>
          <w:rFonts w:ascii="Times New Roman" w:hAnsi="Times New Roman" w:cs="Times New Roman"/>
          <w:sz w:val="24"/>
          <w:szCs w:val="24"/>
        </w:rPr>
        <w:t>In conclusion, the future of US trade policies is at a critical juncture. Th</w:t>
      </w:r>
      <w:r w:rsidR="0068102B">
        <w:rPr>
          <w:rFonts w:ascii="Times New Roman" w:hAnsi="Times New Roman" w:cs="Times New Roman"/>
          <w:sz w:val="24"/>
          <w:szCs w:val="24"/>
        </w:rPr>
        <w:t>e US must navigate a complex domain</w:t>
      </w:r>
      <w:r w:rsidRPr="00AC72F2">
        <w:rPr>
          <w:rFonts w:ascii="Times New Roman" w:hAnsi="Times New Roman" w:cs="Times New Roman"/>
          <w:sz w:val="24"/>
          <w:szCs w:val="24"/>
        </w:rPr>
        <w:t xml:space="preserve"> of domestic interests, global competition, and emerging challenges, while also ensuring that its trade policies remain flexible and adaptable in the face of changing economic realities. Finding the right balance between fostering domestic growth and maintaining global competitiveness will be crucial for the US’s continued leadership in the global economy. As this study will explore, the solutions to these challenges lie not in a singular approach, but in a nuanced strategy that addresses the needs of businesses, workers, and consumers, while also positioning the US to thrive in an increasingly complex and interconnected global marketplace.</w:t>
      </w:r>
    </w:p>
    <w:p w14:paraId="0D3E717C" w14:textId="77777777" w:rsidR="00D95991" w:rsidRDefault="003E504A" w:rsidP="004413F5">
      <w:pPr>
        <w:spacing w:line="360" w:lineRule="auto"/>
        <w:jc w:val="both"/>
        <w:rPr>
          <w:rFonts w:ascii="Times New Roman" w:hAnsi="Times New Roman" w:cs="Times New Roman"/>
          <w:sz w:val="24"/>
          <w:szCs w:val="24"/>
        </w:rPr>
      </w:pPr>
      <w:r>
        <w:rPr>
          <w:rFonts w:ascii="Times New Roman" w:hAnsi="Times New Roman" w:cs="Times New Roman"/>
          <w:sz w:val="24"/>
          <w:szCs w:val="24"/>
        </w:rPr>
        <w:t>Thus</w:t>
      </w:r>
      <w:r w:rsidR="00474720" w:rsidRPr="00474720">
        <w:rPr>
          <w:rFonts w:ascii="Times New Roman" w:hAnsi="Times New Roman" w:cs="Times New Roman"/>
          <w:sz w:val="24"/>
          <w:szCs w:val="24"/>
        </w:rPr>
        <w:t>, an ideal trade policy framework for the United States would strike a balance between fostering domestic economic growth and enhancing global competitiveness. By supporting the expansion of American industries, creating high-quality jobs, and promoting sustainable practices, such a policy would enable the US to remain at the forefront of innovation and trade. F</w:t>
      </w:r>
      <w:r w:rsidR="00CC32D8">
        <w:rPr>
          <w:rFonts w:ascii="Times New Roman" w:hAnsi="Times New Roman" w:cs="Times New Roman"/>
          <w:sz w:val="24"/>
          <w:szCs w:val="24"/>
        </w:rPr>
        <w:t xml:space="preserve">inally, </w:t>
      </w:r>
      <w:r w:rsidR="00474720" w:rsidRPr="00474720">
        <w:rPr>
          <w:rFonts w:ascii="Times New Roman" w:hAnsi="Times New Roman" w:cs="Times New Roman"/>
          <w:sz w:val="24"/>
          <w:szCs w:val="24"/>
        </w:rPr>
        <w:t>fair and mutually beneficial trade agreements would ensure the country retains its competitive edge while safeguarding the welfare of its workers and the environment. Ultimately, this approach would allow the US to leverage its global influence to shape international trade norms and standards, securing a prosperous and sustainable future both domestically and internationally.</w:t>
      </w:r>
      <w:r w:rsidR="00AF6E40">
        <w:rPr>
          <w:rFonts w:ascii="Times New Roman" w:hAnsi="Times New Roman" w:cs="Times New Roman"/>
          <w:sz w:val="24"/>
          <w:szCs w:val="24"/>
        </w:rPr>
        <w:t xml:space="preserve"> This study therefore recommends that:</w:t>
      </w:r>
    </w:p>
    <w:p w14:paraId="2F944FD4" w14:textId="77777777" w:rsidR="00AF6E40" w:rsidRPr="00AF6E40" w:rsidRDefault="00AF6E40" w:rsidP="004413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AF6E40">
        <w:rPr>
          <w:rFonts w:ascii="Times New Roman" w:hAnsi="Times New Roman" w:cs="Times New Roman"/>
          <w:sz w:val="24"/>
          <w:szCs w:val="24"/>
        </w:rPr>
        <w:t xml:space="preserve">The US government should implement policies that incentivize domestic manufacturing, particularly in sectors facing trade imbalances such as steel, automotive, and electronics. This could include targeted subsidies, tax breaks for manufacturing companies that produce goods </w:t>
      </w:r>
      <w:r w:rsidRPr="00AF6E40">
        <w:rPr>
          <w:rFonts w:ascii="Times New Roman" w:hAnsi="Times New Roman" w:cs="Times New Roman"/>
          <w:sz w:val="24"/>
          <w:szCs w:val="24"/>
        </w:rPr>
        <w:lastRenderedPageBreak/>
        <w:t>domestically, and investing in advanced manufacturing technologies like automation and robotics.</w:t>
      </w:r>
    </w:p>
    <w:p w14:paraId="67C7512E" w14:textId="77777777" w:rsidR="00AF6E40" w:rsidRPr="00AF6E40" w:rsidRDefault="00AF6E40" w:rsidP="004413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AF6E40">
        <w:rPr>
          <w:rFonts w:ascii="Times New Roman" w:hAnsi="Times New Roman" w:cs="Times New Roman"/>
          <w:sz w:val="24"/>
          <w:szCs w:val="24"/>
        </w:rPr>
        <w:t>The US should focus on addressing non-tariff barriers by pushing for comprehensive trade agreements that include enforceable provisions on regulatory standards, licensing requirements, and subsidies, ensuring a fairer competitive environment for US companies.</w:t>
      </w:r>
    </w:p>
    <w:p w14:paraId="64823164" w14:textId="77777777" w:rsidR="00AF6E40" w:rsidRDefault="005D605C" w:rsidP="004413F5">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AF6E40">
        <w:rPr>
          <w:rFonts w:ascii="Times New Roman" w:hAnsi="Times New Roman" w:cs="Times New Roman"/>
          <w:sz w:val="24"/>
          <w:szCs w:val="24"/>
        </w:rPr>
        <w:t xml:space="preserve">) </w:t>
      </w:r>
      <w:r w:rsidR="00AF6E40" w:rsidRPr="00AF6E40">
        <w:rPr>
          <w:rFonts w:ascii="Times New Roman" w:hAnsi="Times New Roman" w:cs="Times New Roman"/>
          <w:sz w:val="24"/>
          <w:szCs w:val="24"/>
        </w:rPr>
        <w:t>The US should pursue a strategy of diplomatic engagement with China, focusing on mutual interests such as climate change and technology collaboration, while negotiating for greater market access, intellectual property protections, and fairer trade practices.</w:t>
      </w:r>
    </w:p>
    <w:p w14:paraId="71ADC7CE" w14:textId="77777777" w:rsidR="00474720" w:rsidRPr="00D95991" w:rsidRDefault="00474720" w:rsidP="004413F5">
      <w:pPr>
        <w:spacing w:line="360" w:lineRule="auto"/>
        <w:jc w:val="both"/>
        <w:rPr>
          <w:rFonts w:ascii="Times New Roman" w:hAnsi="Times New Roman" w:cs="Times New Roman"/>
          <w:sz w:val="24"/>
          <w:szCs w:val="24"/>
        </w:rPr>
      </w:pPr>
    </w:p>
    <w:p w14:paraId="32D71B0E" w14:textId="77777777" w:rsidR="00D95991" w:rsidRPr="00D95991" w:rsidRDefault="00D95991" w:rsidP="004413F5">
      <w:pPr>
        <w:pStyle w:val="Heading1"/>
        <w:spacing w:before="0"/>
      </w:pPr>
      <w:r w:rsidRPr="00D95991">
        <w:t>References</w:t>
      </w:r>
    </w:p>
    <w:p w14:paraId="0135AD40" w14:textId="77777777" w:rsidR="0049416D" w:rsidRDefault="0049416D" w:rsidP="0049416D">
      <w:pPr>
        <w:ind w:left="720" w:hanging="720"/>
        <w:jc w:val="both"/>
        <w:rPr>
          <w:rFonts w:ascii="Times New Roman" w:hAnsi="Times New Roman" w:cs="Times New Roman"/>
          <w:sz w:val="24"/>
          <w:szCs w:val="24"/>
        </w:rPr>
      </w:pPr>
      <w:r w:rsidRPr="00FD3E73">
        <w:rPr>
          <w:rFonts w:ascii="Times New Roman" w:hAnsi="Times New Roman" w:cs="Times New Roman"/>
          <w:sz w:val="24"/>
          <w:szCs w:val="24"/>
        </w:rPr>
        <w:t xml:space="preserve">Alessandria, G. A., Khan, S. Y., </w:t>
      </w:r>
      <w:proofErr w:type="spellStart"/>
      <w:r w:rsidRPr="00FD3E73">
        <w:rPr>
          <w:rFonts w:ascii="Times New Roman" w:hAnsi="Times New Roman" w:cs="Times New Roman"/>
          <w:sz w:val="24"/>
          <w:szCs w:val="24"/>
        </w:rPr>
        <w:t>Khederlarian</w:t>
      </w:r>
      <w:proofErr w:type="spellEnd"/>
      <w:r w:rsidRPr="00FD3E73">
        <w:rPr>
          <w:rFonts w:ascii="Times New Roman" w:hAnsi="Times New Roman" w:cs="Times New Roman"/>
          <w:sz w:val="24"/>
          <w:szCs w:val="24"/>
        </w:rPr>
        <w:t>, A., Ruhl, K. J., &amp; Steinberg, J. B. (2024). </w:t>
      </w:r>
      <w:r w:rsidRPr="00FD3E73">
        <w:rPr>
          <w:rFonts w:ascii="Times New Roman" w:hAnsi="Times New Roman" w:cs="Times New Roman"/>
          <w:i/>
          <w:iCs/>
          <w:sz w:val="24"/>
          <w:szCs w:val="24"/>
        </w:rPr>
        <w:t>Trade War and Peace: US-China Trade and Tariff Risk from 2015–2050</w:t>
      </w:r>
      <w:r w:rsidRPr="00FD3E73">
        <w:rPr>
          <w:rFonts w:ascii="Times New Roman" w:hAnsi="Times New Roman" w:cs="Times New Roman"/>
          <w:sz w:val="24"/>
          <w:szCs w:val="24"/>
        </w:rPr>
        <w:t> (No. w32150). National Bureau of Economic Research.</w:t>
      </w:r>
    </w:p>
    <w:p w14:paraId="03441678" w14:textId="77777777" w:rsidR="0049416D" w:rsidRDefault="0049416D" w:rsidP="0049416D">
      <w:pPr>
        <w:ind w:left="720" w:hanging="720"/>
        <w:jc w:val="both"/>
        <w:rPr>
          <w:rFonts w:ascii="Times New Roman" w:hAnsi="Times New Roman" w:cs="Times New Roman"/>
          <w:sz w:val="24"/>
          <w:szCs w:val="24"/>
        </w:rPr>
      </w:pPr>
      <w:r w:rsidRPr="006025D9">
        <w:rPr>
          <w:rFonts w:ascii="Times New Roman" w:hAnsi="Times New Roman" w:cs="Times New Roman"/>
          <w:sz w:val="24"/>
          <w:szCs w:val="24"/>
        </w:rPr>
        <w:t>Ali, S., Niaz, H., Ahmad, S., &amp; Khan, S. (2025). Investigating how Rapid Urbanization Contributes to Climate Change and the Social Challenges Cities Face in Mitigating its Effects. </w:t>
      </w:r>
      <w:r w:rsidRPr="006025D9">
        <w:rPr>
          <w:rFonts w:ascii="Times New Roman" w:hAnsi="Times New Roman" w:cs="Times New Roman"/>
          <w:i/>
          <w:iCs/>
          <w:sz w:val="24"/>
          <w:szCs w:val="24"/>
        </w:rPr>
        <w:t>Review of Applied Management and Social Sciences</w:t>
      </w:r>
      <w:r w:rsidRPr="006025D9">
        <w:rPr>
          <w:rFonts w:ascii="Times New Roman" w:hAnsi="Times New Roman" w:cs="Times New Roman"/>
          <w:sz w:val="24"/>
          <w:szCs w:val="24"/>
        </w:rPr>
        <w:t>, </w:t>
      </w:r>
      <w:r w:rsidRPr="006025D9">
        <w:rPr>
          <w:rFonts w:ascii="Times New Roman" w:hAnsi="Times New Roman" w:cs="Times New Roman"/>
          <w:i/>
          <w:iCs/>
          <w:sz w:val="24"/>
          <w:szCs w:val="24"/>
        </w:rPr>
        <w:t>8</w:t>
      </w:r>
      <w:r w:rsidRPr="006025D9">
        <w:rPr>
          <w:rFonts w:ascii="Times New Roman" w:hAnsi="Times New Roman" w:cs="Times New Roman"/>
          <w:sz w:val="24"/>
          <w:szCs w:val="24"/>
        </w:rPr>
        <w:t>(1), 1-16.</w:t>
      </w:r>
    </w:p>
    <w:p w14:paraId="661E9F22" w14:textId="77777777" w:rsidR="0049416D" w:rsidRDefault="0049416D" w:rsidP="0049416D">
      <w:pPr>
        <w:ind w:left="720" w:hanging="720"/>
        <w:jc w:val="both"/>
        <w:rPr>
          <w:rFonts w:ascii="Times New Roman" w:hAnsi="Times New Roman" w:cs="Times New Roman"/>
          <w:sz w:val="24"/>
          <w:szCs w:val="24"/>
        </w:rPr>
      </w:pPr>
      <w:r w:rsidRPr="00F8509C">
        <w:rPr>
          <w:rFonts w:ascii="Times New Roman" w:hAnsi="Times New Roman" w:cs="Times New Roman"/>
          <w:sz w:val="24"/>
          <w:szCs w:val="24"/>
        </w:rPr>
        <w:t>Armella, S., &amp; Conti, M. (2020). Borders and protectionism: US trade policy and its impact on law, economy and international trade. </w:t>
      </w:r>
      <w:r w:rsidRPr="00F8509C">
        <w:rPr>
          <w:rFonts w:ascii="Times New Roman" w:hAnsi="Times New Roman" w:cs="Times New Roman"/>
          <w:i/>
          <w:iCs/>
          <w:sz w:val="24"/>
          <w:szCs w:val="24"/>
        </w:rPr>
        <w:t>Global Trade and Customs Journal</w:t>
      </w:r>
      <w:r w:rsidRPr="00F8509C">
        <w:rPr>
          <w:rFonts w:ascii="Times New Roman" w:hAnsi="Times New Roman" w:cs="Times New Roman"/>
          <w:sz w:val="24"/>
          <w:szCs w:val="24"/>
        </w:rPr>
        <w:t>, </w:t>
      </w:r>
      <w:r w:rsidRPr="00F8509C">
        <w:rPr>
          <w:rFonts w:ascii="Times New Roman" w:hAnsi="Times New Roman" w:cs="Times New Roman"/>
          <w:i/>
          <w:iCs/>
          <w:sz w:val="24"/>
          <w:szCs w:val="24"/>
        </w:rPr>
        <w:t>15</w:t>
      </w:r>
      <w:r w:rsidRPr="00F8509C">
        <w:rPr>
          <w:rFonts w:ascii="Times New Roman" w:hAnsi="Times New Roman" w:cs="Times New Roman"/>
          <w:sz w:val="24"/>
          <w:szCs w:val="24"/>
        </w:rPr>
        <w:t>(2).</w:t>
      </w:r>
    </w:p>
    <w:p w14:paraId="3FCBC0C4" w14:textId="77777777" w:rsidR="0049416D" w:rsidRDefault="0049416D" w:rsidP="0049416D">
      <w:pPr>
        <w:ind w:left="720" w:hanging="720"/>
        <w:jc w:val="both"/>
        <w:rPr>
          <w:rFonts w:ascii="Times New Roman" w:hAnsi="Times New Roman" w:cs="Times New Roman"/>
          <w:sz w:val="24"/>
          <w:szCs w:val="24"/>
        </w:rPr>
      </w:pPr>
      <w:r w:rsidRPr="00666BDB">
        <w:rPr>
          <w:rFonts w:ascii="Times New Roman" w:hAnsi="Times New Roman" w:cs="Times New Roman"/>
          <w:sz w:val="24"/>
          <w:szCs w:val="24"/>
        </w:rPr>
        <w:t>Bearce, D. H., &amp; Moya, S. L. (2020). Why is the mass public not more supportive of free trade? Evidence from the United States. </w:t>
      </w:r>
      <w:r w:rsidRPr="00666BDB">
        <w:rPr>
          <w:rFonts w:ascii="Times New Roman" w:hAnsi="Times New Roman" w:cs="Times New Roman"/>
          <w:i/>
          <w:iCs/>
          <w:sz w:val="24"/>
          <w:szCs w:val="24"/>
        </w:rPr>
        <w:t>International Studies Quarterly</w:t>
      </w:r>
      <w:r w:rsidRPr="00666BDB">
        <w:rPr>
          <w:rFonts w:ascii="Times New Roman" w:hAnsi="Times New Roman" w:cs="Times New Roman"/>
          <w:sz w:val="24"/>
          <w:szCs w:val="24"/>
        </w:rPr>
        <w:t>, </w:t>
      </w:r>
      <w:r w:rsidRPr="00666BDB">
        <w:rPr>
          <w:rFonts w:ascii="Times New Roman" w:hAnsi="Times New Roman" w:cs="Times New Roman"/>
          <w:i/>
          <w:iCs/>
          <w:sz w:val="24"/>
          <w:szCs w:val="24"/>
        </w:rPr>
        <w:t>64</w:t>
      </w:r>
      <w:r w:rsidRPr="00666BDB">
        <w:rPr>
          <w:rFonts w:ascii="Times New Roman" w:hAnsi="Times New Roman" w:cs="Times New Roman"/>
          <w:sz w:val="24"/>
          <w:szCs w:val="24"/>
        </w:rPr>
        <w:t>(2), 380-391.</w:t>
      </w:r>
    </w:p>
    <w:p w14:paraId="06AEEF88" w14:textId="77777777" w:rsidR="0049416D" w:rsidRDefault="0049416D" w:rsidP="0049416D">
      <w:pPr>
        <w:ind w:left="720" w:hanging="720"/>
        <w:jc w:val="both"/>
        <w:rPr>
          <w:rFonts w:ascii="Times New Roman" w:hAnsi="Times New Roman" w:cs="Times New Roman"/>
          <w:sz w:val="24"/>
          <w:szCs w:val="24"/>
        </w:rPr>
      </w:pPr>
      <w:proofErr w:type="spellStart"/>
      <w:r w:rsidRPr="00F8509C">
        <w:rPr>
          <w:rFonts w:ascii="Times New Roman" w:hAnsi="Times New Roman" w:cs="Times New Roman"/>
          <w:sz w:val="24"/>
          <w:szCs w:val="24"/>
        </w:rPr>
        <w:t>Biegon</w:t>
      </w:r>
      <w:proofErr w:type="spellEnd"/>
      <w:r w:rsidRPr="00F8509C">
        <w:rPr>
          <w:rFonts w:ascii="Times New Roman" w:hAnsi="Times New Roman" w:cs="Times New Roman"/>
          <w:sz w:val="24"/>
          <w:szCs w:val="24"/>
        </w:rPr>
        <w:t>, R. (2020). US hegemony and the trans-pacific partnership: Consensus, crisis, and common sense. </w:t>
      </w:r>
      <w:r w:rsidRPr="00F8509C">
        <w:rPr>
          <w:rFonts w:ascii="Times New Roman" w:hAnsi="Times New Roman" w:cs="Times New Roman"/>
          <w:i/>
          <w:iCs/>
          <w:sz w:val="24"/>
          <w:szCs w:val="24"/>
        </w:rPr>
        <w:t>The Chinese Journal of International Politics</w:t>
      </w:r>
      <w:r w:rsidRPr="00F8509C">
        <w:rPr>
          <w:rFonts w:ascii="Times New Roman" w:hAnsi="Times New Roman" w:cs="Times New Roman"/>
          <w:sz w:val="24"/>
          <w:szCs w:val="24"/>
        </w:rPr>
        <w:t>, </w:t>
      </w:r>
      <w:r w:rsidRPr="00F8509C">
        <w:rPr>
          <w:rFonts w:ascii="Times New Roman" w:hAnsi="Times New Roman" w:cs="Times New Roman"/>
          <w:i/>
          <w:iCs/>
          <w:sz w:val="24"/>
          <w:szCs w:val="24"/>
        </w:rPr>
        <w:t>13</w:t>
      </w:r>
      <w:r w:rsidRPr="00F8509C">
        <w:rPr>
          <w:rFonts w:ascii="Times New Roman" w:hAnsi="Times New Roman" w:cs="Times New Roman"/>
          <w:sz w:val="24"/>
          <w:szCs w:val="24"/>
        </w:rPr>
        <w:t>(1), 69-101.</w:t>
      </w:r>
    </w:p>
    <w:p w14:paraId="0027DD19" w14:textId="77777777" w:rsidR="0049416D" w:rsidRDefault="0049416D" w:rsidP="0049416D">
      <w:pPr>
        <w:ind w:left="720" w:hanging="720"/>
        <w:jc w:val="both"/>
        <w:rPr>
          <w:rFonts w:ascii="Times New Roman" w:hAnsi="Times New Roman" w:cs="Times New Roman"/>
          <w:sz w:val="24"/>
          <w:szCs w:val="24"/>
        </w:rPr>
      </w:pPr>
      <w:r w:rsidRPr="00FD3E73">
        <w:rPr>
          <w:rFonts w:ascii="Times New Roman" w:hAnsi="Times New Roman" w:cs="Times New Roman"/>
          <w:sz w:val="24"/>
          <w:szCs w:val="24"/>
        </w:rPr>
        <w:t>Chen, B., Guo, D., Li, Y., Xia, J., &amp; Xu, M. (2025). How US tariffs impact China’s domestic sourcing: Evidence from firm-to-firm transactions. </w:t>
      </w:r>
      <w:r w:rsidRPr="00FD3E73">
        <w:rPr>
          <w:rFonts w:ascii="Times New Roman" w:hAnsi="Times New Roman" w:cs="Times New Roman"/>
          <w:i/>
          <w:iCs/>
          <w:sz w:val="24"/>
          <w:szCs w:val="24"/>
        </w:rPr>
        <w:t>Journal of International Money and Finance</w:t>
      </w:r>
      <w:r w:rsidRPr="00FD3E73">
        <w:rPr>
          <w:rFonts w:ascii="Times New Roman" w:hAnsi="Times New Roman" w:cs="Times New Roman"/>
          <w:sz w:val="24"/>
          <w:szCs w:val="24"/>
        </w:rPr>
        <w:t>, </w:t>
      </w:r>
      <w:r w:rsidRPr="00FD3E73">
        <w:rPr>
          <w:rFonts w:ascii="Times New Roman" w:hAnsi="Times New Roman" w:cs="Times New Roman"/>
          <w:i/>
          <w:iCs/>
          <w:sz w:val="24"/>
          <w:szCs w:val="24"/>
        </w:rPr>
        <w:t>150</w:t>
      </w:r>
      <w:r w:rsidRPr="00FD3E73">
        <w:rPr>
          <w:rFonts w:ascii="Times New Roman" w:hAnsi="Times New Roman" w:cs="Times New Roman"/>
          <w:sz w:val="24"/>
          <w:szCs w:val="24"/>
        </w:rPr>
        <w:t>, 103216.</w:t>
      </w:r>
    </w:p>
    <w:p w14:paraId="1459AD66" w14:textId="77777777" w:rsidR="0049416D" w:rsidRDefault="0049416D" w:rsidP="0049416D">
      <w:pPr>
        <w:ind w:left="720" w:hanging="720"/>
        <w:jc w:val="both"/>
        <w:rPr>
          <w:rFonts w:ascii="Times New Roman" w:hAnsi="Times New Roman" w:cs="Times New Roman"/>
          <w:sz w:val="24"/>
          <w:szCs w:val="24"/>
        </w:rPr>
      </w:pPr>
      <w:r w:rsidRPr="0030756A">
        <w:rPr>
          <w:rFonts w:ascii="Times New Roman" w:hAnsi="Times New Roman" w:cs="Times New Roman"/>
          <w:sz w:val="24"/>
          <w:szCs w:val="24"/>
        </w:rPr>
        <w:t>Clausing, K. A. (2001). Trade creation and trade diversion in the Canada–United States free trade agreement. </w:t>
      </w:r>
      <w:r w:rsidRPr="0030756A">
        <w:rPr>
          <w:rFonts w:ascii="Times New Roman" w:hAnsi="Times New Roman" w:cs="Times New Roman"/>
          <w:i/>
          <w:iCs/>
          <w:sz w:val="24"/>
          <w:szCs w:val="24"/>
        </w:rPr>
        <w:t xml:space="preserve">Canadian Journal of Economics/Revue </w:t>
      </w:r>
      <w:proofErr w:type="spellStart"/>
      <w:r w:rsidRPr="0030756A">
        <w:rPr>
          <w:rFonts w:ascii="Times New Roman" w:hAnsi="Times New Roman" w:cs="Times New Roman"/>
          <w:i/>
          <w:iCs/>
          <w:sz w:val="24"/>
          <w:szCs w:val="24"/>
        </w:rPr>
        <w:t>canadienne</w:t>
      </w:r>
      <w:proofErr w:type="spellEnd"/>
      <w:r w:rsidRPr="0030756A">
        <w:rPr>
          <w:rFonts w:ascii="Times New Roman" w:hAnsi="Times New Roman" w:cs="Times New Roman"/>
          <w:i/>
          <w:iCs/>
          <w:sz w:val="24"/>
          <w:szCs w:val="24"/>
        </w:rPr>
        <w:t xml:space="preserve"> </w:t>
      </w:r>
      <w:proofErr w:type="spellStart"/>
      <w:r w:rsidRPr="0030756A">
        <w:rPr>
          <w:rFonts w:ascii="Times New Roman" w:hAnsi="Times New Roman" w:cs="Times New Roman"/>
          <w:i/>
          <w:iCs/>
          <w:sz w:val="24"/>
          <w:szCs w:val="24"/>
        </w:rPr>
        <w:t>d'économique</w:t>
      </w:r>
      <w:proofErr w:type="spellEnd"/>
      <w:r w:rsidRPr="0030756A">
        <w:rPr>
          <w:rFonts w:ascii="Times New Roman" w:hAnsi="Times New Roman" w:cs="Times New Roman"/>
          <w:sz w:val="24"/>
          <w:szCs w:val="24"/>
        </w:rPr>
        <w:t>, </w:t>
      </w:r>
      <w:r w:rsidRPr="0030756A">
        <w:rPr>
          <w:rFonts w:ascii="Times New Roman" w:hAnsi="Times New Roman" w:cs="Times New Roman"/>
          <w:i/>
          <w:iCs/>
          <w:sz w:val="24"/>
          <w:szCs w:val="24"/>
        </w:rPr>
        <w:t>34</w:t>
      </w:r>
      <w:r w:rsidRPr="0030756A">
        <w:rPr>
          <w:rFonts w:ascii="Times New Roman" w:hAnsi="Times New Roman" w:cs="Times New Roman"/>
          <w:sz w:val="24"/>
          <w:szCs w:val="24"/>
        </w:rPr>
        <w:t>(3), 677-696.</w:t>
      </w:r>
    </w:p>
    <w:p w14:paraId="4F5DE711" w14:textId="77777777" w:rsidR="0049416D" w:rsidRDefault="0049416D" w:rsidP="0049416D">
      <w:pPr>
        <w:ind w:left="720" w:hanging="720"/>
        <w:jc w:val="both"/>
        <w:rPr>
          <w:rFonts w:ascii="Times New Roman" w:hAnsi="Times New Roman" w:cs="Times New Roman"/>
          <w:sz w:val="24"/>
          <w:szCs w:val="24"/>
        </w:rPr>
      </w:pPr>
      <w:r w:rsidRPr="00666BDB">
        <w:rPr>
          <w:rFonts w:ascii="Times New Roman" w:hAnsi="Times New Roman" w:cs="Times New Roman"/>
          <w:sz w:val="24"/>
          <w:szCs w:val="24"/>
        </w:rPr>
        <w:t xml:space="preserve">Dabrowski, M. (2024). The Risk of Protectionism: What Can Be </w:t>
      </w:r>
      <w:proofErr w:type="gramStart"/>
      <w:r w:rsidRPr="00666BDB">
        <w:rPr>
          <w:rFonts w:ascii="Times New Roman" w:hAnsi="Times New Roman" w:cs="Times New Roman"/>
          <w:sz w:val="24"/>
          <w:szCs w:val="24"/>
        </w:rPr>
        <w:t>Lost?.</w:t>
      </w:r>
      <w:proofErr w:type="gramEnd"/>
      <w:r w:rsidRPr="00666BDB">
        <w:rPr>
          <w:rFonts w:ascii="Times New Roman" w:hAnsi="Times New Roman" w:cs="Times New Roman"/>
          <w:sz w:val="24"/>
          <w:szCs w:val="24"/>
        </w:rPr>
        <w:t> </w:t>
      </w:r>
      <w:r w:rsidRPr="00666BDB">
        <w:rPr>
          <w:rFonts w:ascii="Times New Roman" w:hAnsi="Times New Roman" w:cs="Times New Roman"/>
          <w:i/>
          <w:iCs/>
          <w:sz w:val="24"/>
          <w:szCs w:val="24"/>
        </w:rPr>
        <w:t>Journal of Risk and Financial Management</w:t>
      </w:r>
      <w:r w:rsidRPr="00666BDB">
        <w:rPr>
          <w:rFonts w:ascii="Times New Roman" w:hAnsi="Times New Roman" w:cs="Times New Roman"/>
          <w:sz w:val="24"/>
          <w:szCs w:val="24"/>
        </w:rPr>
        <w:t>, </w:t>
      </w:r>
      <w:r w:rsidRPr="00666BDB">
        <w:rPr>
          <w:rFonts w:ascii="Times New Roman" w:hAnsi="Times New Roman" w:cs="Times New Roman"/>
          <w:i/>
          <w:iCs/>
          <w:sz w:val="24"/>
          <w:szCs w:val="24"/>
        </w:rPr>
        <w:t>17</w:t>
      </w:r>
      <w:r w:rsidRPr="00666BDB">
        <w:rPr>
          <w:rFonts w:ascii="Times New Roman" w:hAnsi="Times New Roman" w:cs="Times New Roman"/>
          <w:sz w:val="24"/>
          <w:szCs w:val="24"/>
        </w:rPr>
        <w:t>(8), 374.</w:t>
      </w:r>
    </w:p>
    <w:p w14:paraId="6076442F" w14:textId="77777777" w:rsidR="0049416D" w:rsidRPr="005E09D7" w:rsidRDefault="0049416D" w:rsidP="0049416D">
      <w:pPr>
        <w:ind w:left="720" w:hanging="720"/>
        <w:jc w:val="both"/>
        <w:rPr>
          <w:rFonts w:ascii="Times New Roman" w:hAnsi="Times New Roman" w:cs="Times New Roman"/>
          <w:sz w:val="24"/>
          <w:szCs w:val="24"/>
          <w:lang w:val="fr-FR"/>
        </w:rPr>
      </w:pPr>
      <w:proofErr w:type="spellStart"/>
      <w:r w:rsidRPr="00666BDB">
        <w:rPr>
          <w:rFonts w:ascii="Times New Roman" w:hAnsi="Times New Roman" w:cs="Times New Roman"/>
          <w:sz w:val="24"/>
          <w:szCs w:val="24"/>
        </w:rPr>
        <w:t>Dadush</w:t>
      </w:r>
      <w:proofErr w:type="spellEnd"/>
      <w:r w:rsidRPr="00666BDB">
        <w:rPr>
          <w:rFonts w:ascii="Times New Roman" w:hAnsi="Times New Roman" w:cs="Times New Roman"/>
          <w:sz w:val="24"/>
          <w:szCs w:val="24"/>
        </w:rPr>
        <w:t>, U. (2023). American protectionism. </w:t>
      </w:r>
      <w:r w:rsidRPr="005E09D7">
        <w:rPr>
          <w:rFonts w:ascii="Times New Roman" w:hAnsi="Times New Roman" w:cs="Times New Roman"/>
          <w:i/>
          <w:iCs/>
          <w:sz w:val="24"/>
          <w:szCs w:val="24"/>
          <w:lang w:val="fr-FR"/>
        </w:rPr>
        <w:t>Revue d'économie politique</w:t>
      </w:r>
      <w:r w:rsidRPr="005E09D7">
        <w:rPr>
          <w:rFonts w:ascii="Times New Roman" w:hAnsi="Times New Roman" w:cs="Times New Roman"/>
          <w:sz w:val="24"/>
          <w:szCs w:val="24"/>
          <w:lang w:val="fr-FR"/>
        </w:rPr>
        <w:t>, </w:t>
      </w:r>
      <w:r w:rsidRPr="005E09D7">
        <w:rPr>
          <w:rFonts w:ascii="Times New Roman" w:hAnsi="Times New Roman" w:cs="Times New Roman"/>
          <w:i/>
          <w:iCs/>
          <w:sz w:val="24"/>
          <w:szCs w:val="24"/>
          <w:lang w:val="fr-FR"/>
        </w:rPr>
        <w:t>133</w:t>
      </w:r>
      <w:r w:rsidRPr="005E09D7">
        <w:rPr>
          <w:rFonts w:ascii="Times New Roman" w:hAnsi="Times New Roman" w:cs="Times New Roman"/>
          <w:sz w:val="24"/>
          <w:szCs w:val="24"/>
          <w:lang w:val="fr-FR"/>
        </w:rPr>
        <w:t>(4), 497-524.</w:t>
      </w:r>
    </w:p>
    <w:p w14:paraId="3422964B" w14:textId="77777777" w:rsidR="0049416D" w:rsidRDefault="0049416D" w:rsidP="0049416D">
      <w:pPr>
        <w:ind w:left="720" w:hanging="720"/>
        <w:jc w:val="both"/>
        <w:rPr>
          <w:rFonts w:ascii="Times New Roman" w:hAnsi="Times New Roman" w:cs="Times New Roman"/>
          <w:sz w:val="24"/>
          <w:szCs w:val="24"/>
        </w:rPr>
      </w:pPr>
      <w:r w:rsidRPr="005E09D7">
        <w:rPr>
          <w:rFonts w:ascii="Times New Roman" w:hAnsi="Times New Roman" w:cs="Times New Roman"/>
          <w:sz w:val="24"/>
          <w:szCs w:val="24"/>
          <w:lang w:val="fr-FR"/>
        </w:rPr>
        <w:t xml:space="preserve">Daugirdas, K., &amp; Mortenson, J. D. (Eds.). </w:t>
      </w:r>
      <w:r w:rsidRPr="000060F4">
        <w:rPr>
          <w:rFonts w:ascii="Times New Roman" w:hAnsi="Times New Roman" w:cs="Times New Roman"/>
          <w:sz w:val="24"/>
          <w:szCs w:val="24"/>
        </w:rPr>
        <w:t>(2018). Trump Administration Continues Push to Reshape American Trade Relations by Imposing Tariffs on Steel and Aluminum Imports. </w:t>
      </w:r>
      <w:r w:rsidRPr="000060F4">
        <w:rPr>
          <w:rFonts w:ascii="Times New Roman" w:hAnsi="Times New Roman" w:cs="Times New Roman"/>
          <w:i/>
          <w:iCs/>
          <w:sz w:val="24"/>
          <w:szCs w:val="24"/>
        </w:rPr>
        <w:t>The American Journal of International Law</w:t>
      </w:r>
      <w:r w:rsidRPr="000060F4">
        <w:rPr>
          <w:rFonts w:ascii="Times New Roman" w:hAnsi="Times New Roman" w:cs="Times New Roman"/>
          <w:sz w:val="24"/>
          <w:szCs w:val="24"/>
        </w:rPr>
        <w:t>, </w:t>
      </w:r>
      <w:r w:rsidRPr="000060F4">
        <w:rPr>
          <w:rFonts w:ascii="Times New Roman" w:hAnsi="Times New Roman" w:cs="Times New Roman"/>
          <w:i/>
          <w:iCs/>
          <w:sz w:val="24"/>
          <w:szCs w:val="24"/>
        </w:rPr>
        <w:t>112</w:t>
      </w:r>
      <w:r w:rsidRPr="000060F4">
        <w:rPr>
          <w:rFonts w:ascii="Times New Roman" w:hAnsi="Times New Roman" w:cs="Times New Roman"/>
          <w:sz w:val="24"/>
          <w:szCs w:val="24"/>
        </w:rPr>
        <w:t>(2), 315-322.</w:t>
      </w:r>
    </w:p>
    <w:p w14:paraId="2DEC7F35" w14:textId="77777777" w:rsidR="0049416D" w:rsidRDefault="0049416D" w:rsidP="0049416D">
      <w:pPr>
        <w:ind w:left="720" w:hanging="720"/>
        <w:jc w:val="both"/>
        <w:rPr>
          <w:rFonts w:ascii="Times New Roman" w:hAnsi="Times New Roman" w:cs="Times New Roman"/>
          <w:sz w:val="24"/>
          <w:szCs w:val="24"/>
        </w:rPr>
      </w:pPr>
      <w:r w:rsidRPr="0030756A">
        <w:rPr>
          <w:rFonts w:ascii="Times New Roman" w:hAnsi="Times New Roman" w:cs="Times New Roman"/>
          <w:sz w:val="24"/>
          <w:szCs w:val="24"/>
        </w:rPr>
        <w:lastRenderedPageBreak/>
        <w:t xml:space="preserve">Filip, D. (2017). </w:t>
      </w:r>
      <w:r w:rsidRPr="0030756A">
        <w:rPr>
          <w:rFonts w:ascii="Times New Roman" w:hAnsi="Times New Roman" w:cs="Times New Roman"/>
          <w:i/>
          <w:iCs/>
          <w:sz w:val="24"/>
          <w:szCs w:val="24"/>
        </w:rPr>
        <w:t xml:space="preserve">Jacob Viner and Gottfried von </w:t>
      </w:r>
      <w:proofErr w:type="spellStart"/>
      <w:r w:rsidRPr="0030756A">
        <w:rPr>
          <w:rFonts w:ascii="Times New Roman" w:hAnsi="Times New Roman" w:cs="Times New Roman"/>
          <w:i/>
          <w:iCs/>
          <w:sz w:val="24"/>
          <w:szCs w:val="24"/>
        </w:rPr>
        <w:t>Haberler</w:t>
      </w:r>
      <w:proofErr w:type="spellEnd"/>
      <w:r w:rsidRPr="0030756A">
        <w:rPr>
          <w:rFonts w:ascii="Times New Roman" w:hAnsi="Times New Roman" w:cs="Times New Roman"/>
          <w:i/>
          <w:iCs/>
          <w:sz w:val="24"/>
          <w:szCs w:val="24"/>
        </w:rPr>
        <w:t>, two theories of custom union, a precise answer for the European Union</w:t>
      </w:r>
      <w:r w:rsidRPr="0030756A">
        <w:rPr>
          <w:rFonts w:ascii="Times New Roman" w:hAnsi="Times New Roman" w:cs="Times New Roman"/>
          <w:sz w:val="24"/>
          <w:szCs w:val="24"/>
        </w:rPr>
        <w:t xml:space="preserve">. Department of Economic History, Institutions, Policy and Worldwide Economy, Bachelor’s degree in Economics. </w:t>
      </w:r>
      <w:hyperlink r:id="rId7" w:tgtFrame="_new" w:history="1">
        <w:r w:rsidRPr="0030756A">
          <w:rPr>
            <w:rStyle w:val="Hyperlink"/>
            <w:rFonts w:ascii="Times New Roman" w:hAnsi="Times New Roman" w:cs="Times New Roman"/>
            <w:sz w:val="24"/>
            <w:szCs w:val="24"/>
          </w:rPr>
          <w:t>https://diposit.ub.edu/dspace/bitstream/2445/108505/1/TFG-ECO%28EUS%29-FilipDaniela_2017.pdf</w:t>
        </w:r>
      </w:hyperlink>
    </w:p>
    <w:p w14:paraId="64D8E46D" w14:textId="77777777" w:rsidR="0049416D" w:rsidRDefault="0049416D" w:rsidP="0049416D">
      <w:pPr>
        <w:ind w:left="720" w:hanging="720"/>
        <w:jc w:val="both"/>
        <w:rPr>
          <w:rFonts w:ascii="Times New Roman" w:hAnsi="Times New Roman" w:cs="Times New Roman"/>
          <w:sz w:val="24"/>
          <w:szCs w:val="24"/>
        </w:rPr>
      </w:pPr>
      <w:r w:rsidRPr="006025D9">
        <w:rPr>
          <w:rFonts w:ascii="Times New Roman" w:hAnsi="Times New Roman" w:cs="Times New Roman"/>
          <w:sz w:val="24"/>
          <w:szCs w:val="24"/>
        </w:rPr>
        <w:t>Irwin, D. A. (2024). </w:t>
      </w:r>
      <w:r w:rsidRPr="006025D9">
        <w:rPr>
          <w:rFonts w:ascii="Times New Roman" w:hAnsi="Times New Roman" w:cs="Times New Roman"/>
          <w:i/>
          <w:iCs/>
          <w:sz w:val="24"/>
          <w:szCs w:val="24"/>
        </w:rPr>
        <w:t>Trade policy disaster: lessons from the 1930s</w:t>
      </w:r>
      <w:r w:rsidRPr="006025D9">
        <w:rPr>
          <w:rFonts w:ascii="Times New Roman" w:hAnsi="Times New Roman" w:cs="Times New Roman"/>
          <w:sz w:val="24"/>
          <w:szCs w:val="24"/>
        </w:rPr>
        <w:t>. MIT press.</w:t>
      </w:r>
    </w:p>
    <w:p w14:paraId="6FC01112" w14:textId="77777777" w:rsidR="0049416D" w:rsidRDefault="0049416D" w:rsidP="0049416D">
      <w:pPr>
        <w:ind w:left="720" w:hanging="720"/>
        <w:jc w:val="both"/>
        <w:rPr>
          <w:rFonts w:ascii="Times New Roman" w:hAnsi="Times New Roman" w:cs="Times New Roman"/>
          <w:sz w:val="24"/>
          <w:szCs w:val="24"/>
        </w:rPr>
      </w:pPr>
      <w:r w:rsidRPr="00CB2A27">
        <w:rPr>
          <w:rFonts w:ascii="Times New Roman" w:hAnsi="Times New Roman" w:cs="Times New Roman"/>
          <w:sz w:val="24"/>
          <w:szCs w:val="24"/>
        </w:rPr>
        <w:t>Khandelwal, A. K. (2023). The us-china trade war and India’s exports. In </w:t>
      </w:r>
      <w:r w:rsidRPr="00CB2A27">
        <w:rPr>
          <w:rFonts w:ascii="Times New Roman" w:hAnsi="Times New Roman" w:cs="Times New Roman"/>
          <w:i/>
          <w:iCs/>
          <w:sz w:val="24"/>
          <w:szCs w:val="24"/>
        </w:rPr>
        <w:t>India Policy Forum</w:t>
      </w:r>
      <w:r w:rsidRPr="00CB2A27">
        <w:rPr>
          <w:rFonts w:ascii="Times New Roman" w:hAnsi="Times New Roman" w:cs="Times New Roman"/>
          <w:sz w:val="24"/>
          <w:szCs w:val="24"/>
        </w:rPr>
        <w:t> (Vol. 19, No. 1, pp. 181-222). National Council of Applied Economic Research.</w:t>
      </w:r>
    </w:p>
    <w:p w14:paraId="365BD9D3" w14:textId="77777777" w:rsidR="0049416D" w:rsidRDefault="0049416D" w:rsidP="0049416D">
      <w:pPr>
        <w:ind w:left="720" w:hanging="720"/>
        <w:jc w:val="both"/>
        <w:rPr>
          <w:rFonts w:ascii="Times New Roman" w:hAnsi="Times New Roman" w:cs="Times New Roman"/>
          <w:sz w:val="24"/>
          <w:szCs w:val="24"/>
        </w:rPr>
      </w:pPr>
      <w:proofErr w:type="spellStart"/>
      <w:r w:rsidRPr="00CB2A27">
        <w:rPr>
          <w:rFonts w:ascii="Times New Roman" w:hAnsi="Times New Roman" w:cs="Times New Roman"/>
          <w:sz w:val="24"/>
          <w:szCs w:val="24"/>
        </w:rPr>
        <w:t>Kupchan</w:t>
      </w:r>
      <w:proofErr w:type="spellEnd"/>
      <w:r w:rsidRPr="00CB2A27">
        <w:rPr>
          <w:rFonts w:ascii="Times New Roman" w:hAnsi="Times New Roman" w:cs="Times New Roman"/>
          <w:sz w:val="24"/>
          <w:szCs w:val="24"/>
        </w:rPr>
        <w:t>, C. (2020). </w:t>
      </w:r>
      <w:r w:rsidRPr="00CB2A27">
        <w:rPr>
          <w:rFonts w:ascii="Times New Roman" w:hAnsi="Times New Roman" w:cs="Times New Roman"/>
          <w:i/>
          <w:iCs/>
          <w:sz w:val="24"/>
          <w:szCs w:val="24"/>
        </w:rPr>
        <w:t>Isolationism: A History of America's Efforts to Shield Itself from the World</w:t>
      </w:r>
      <w:r w:rsidRPr="00CB2A27">
        <w:rPr>
          <w:rFonts w:ascii="Times New Roman" w:hAnsi="Times New Roman" w:cs="Times New Roman"/>
          <w:sz w:val="24"/>
          <w:szCs w:val="24"/>
        </w:rPr>
        <w:t>. Oxford University Press.</w:t>
      </w:r>
    </w:p>
    <w:p w14:paraId="7CC037E9" w14:textId="77777777" w:rsidR="0049416D" w:rsidRDefault="0049416D" w:rsidP="0049416D">
      <w:pPr>
        <w:ind w:left="720" w:hanging="720"/>
        <w:jc w:val="both"/>
        <w:rPr>
          <w:rFonts w:ascii="Times New Roman" w:hAnsi="Times New Roman" w:cs="Times New Roman"/>
          <w:sz w:val="24"/>
          <w:szCs w:val="24"/>
        </w:rPr>
      </w:pPr>
      <w:proofErr w:type="spellStart"/>
      <w:r w:rsidRPr="00FD3E73">
        <w:rPr>
          <w:rFonts w:ascii="Times New Roman" w:hAnsi="Times New Roman" w:cs="Times New Roman"/>
          <w:sz w:val="24"/>
          <w:szCs w:val="24"/>
        </w:rPr>
        <w:t>Mahedi</w:t>
      </w:r>
      <w:proofErr w:type="spellEnd"/>
      <w:r w:rsidRPr="00FD3E73">
        <w:rPr>
          <w:rFonts w:ascii="Times New Roman" w:hAnsi="Times New Roman" w:cs="Times New Roman"/>
          <w:sz w:val="24"/>
          <w:szCs w:val="24"/>
        </w:rPr>
        <w:t xml:space="preserve">, H., Wang, J., Mizanur, R. M., Hasan, S. Y., </w:t>
      </w:r>
      <w:proofErr w:type="spellStart"/>
      <w:r w:rsidRPr="00FD3E73">
        <w:rPr>
          <w:rFonts w:ascii="Times New Roman" w:hAnsi="Times New Roman" w:cs="Times New Roman"/>
          <w:sz w:val="24"/>
          <w:szCs w:val="24"/>
        </w:rPr>
        <w:t>Srikanto</w:t>
      </w:r>
      <w:proofErr w:type="spellEnd"/>
      <w:r w:rsidRPr="00FD3E73">
        <w:rPr>
          <w:rFonts w:ascii="Times New Roman" w:hAnsi="Times New Roman" w:cs="Times New Roman"/>
          <w:sz w:val="24"/>
          <w:szCs w:val="24"/>
        </w:rPr>
        <w:t>, M., &amp; Al, F. U. (2024). A Comparative Analysis of the Trade Policies of China and the United States of America. </w:t>
      </w:r>
      <w:r w:rsidRPr="00FD3E73">
        <w:rPr>
          <w:rFonts w:ascii="Times New Roman" w:hAnsi="Times New Roman" w:cs="Times New Roman"/>
          <w:i/>
          <w:iCs/>
          <w:sz w:val="24"/>
          <w:szCs w:val="24"/>
        </w:rPr>
        <w:t>Open Journal of Business and Management</w:t>
      </w:r>
      <w:r w:rsidRPr="00FD3E73">
        <w:rPr>
          <w:rFonts w:ascii="Times New Roman" w:hAnsi="Times New Roman" w:cs="Times New Roman"/>
          <w:sz w:val="24"/>
          <w:szCs w:val="24"/>
        </w:rPr>
        <w:t>, </w:t>
      </w:r>
      <w:r w:rsidRPr="00FD3E73">
        <w:rPr>
          <w:rFonts w:ascii="Times New Roman" w:hAnsi="Times New Roman" w:cs="Times New Roman"/>
          <w:i/>
          <w:iCs/>
          <w:sz w:val="24"/>
          <w:szCs w:val="24"/>
        </w:rPr>
        <w:t>12</w:t>
      </w:r>
      <w:r w:rsidRPr="00FD3E73">
        <w:rPr>
          <w:rFonts w:ascii="Times New Roman" w:hAnsi="Times New Roman" w:cs="Times New Roman"/>
          <w:sz w:val="24"/>
          <w:szCs w:val="24"/>
        </w:rPr>
        <w:t>(04), 2174-2207.</w:t>
      </w:r>
    </w:p>
    <w:p w14:paraId="752DD1B0" w14:textId="77777777" w:rsidR="0049416D" w:rsidRPr="00FD3E73" w:rsidRDefault="0049416D" w:rsidP="0049416D">
      <w:pPr>
        <w:ind w:left="720" w:hanging="720"/>
        <w:jc w:val="both"/>
        <w:rPr>
          <w:rFonts w:ascii="Times New Roman" w:hAnsi="Times New Roman" w:cs="Times New Roman"/>
          <w:sz w:val="24"/>
          <w:szCs w:val="24"/>
        </w:rPr>
      </w:pPr>
      <w:r w:rsidRPr="0030756A">
        <w:rPr>
          <w:rFonts w:ascii="Times New Roman" w:hAnsi="Times New Roman" w:cs="Times New Roman"/>
          <w:sz w:val="24"/>
          <w:szCs w:val="24"/>
        </w:rPr>
        <w:t xml:space="preserve">Mattoo, A., </w:t>
      </w:r>
      <w:proofErr w:type="spellStart"/>
      <w:r w:rsidRPr="0030756A">
        <w:rPr>
          <w:rFonts w:ascii="Times New Roman" w:hAnsi="Times New Roman" w:cs="Times New Roman"/>
          <w:sz w:val="24"/>
          <w:szCs w:val="24"/>
        </w:rPr>
        <w:t>Mulabdic</w:t>
      </w:r>
      <w:proofErr w:type="spellEnd"/>
      <w:r w:rsidRPr="0030756A">
        <w:rPr>
          <w:rFonts w:ascii="Times New Roman" w:hAnsi="Times New Roman" w:cs="Times New Roman"/>
          <w:sz w:val="24"/>
          <w:szCs w:val="24"/>
        </w:rPr>
        <w:t>, A., &amp; Ruta, M. (2022). Trade creation and trade diversion in deep agreements. </w:t>
      </w:r>
      <w:r w:rsidRPr="0030756A">
        <w:rPr>
          <w:rFonts w:ascii="Times New Roman" w:hAnsi="Times New Roman" w:cs="Times New Roman"/>
          <w:i/>
          <w:iCs/>
          <w:sz w:val="24"/>
          <w:szCs w:val="24"/>
        </w:rPr>
        <w:t xml:space="preserve">Canadian Journal of Economics/Revue </w:t>
      </w:r>
      <w:proofErr w:type="spellStart"/>
      <w:r w:rsidRPr="0030756A">
        <w:rPr>
          <w:rFonts w:ascii="Times New Roman" w:hAnsi="Times New Roman" w:cs="Times New Roman"/>
          <w:i/>
          <w:iCs/>
          <w:sz w:val="24"/>
          <w:szCs w:val="24"/>
        </w:rPr>
        <w:t>canadienne</w:t>
      </w:r>
      <w:proofErr w:type="spellEnd"/>
      <w:r w:rsidRPr="0030756A">
        <w:rPr>
          <w:rFonts w:ascii="Times New Roman" w:hAnsi="Times New Roman" w:cs="Times New Roman"/>
          <w:i/>
          <w:iCs/>
          <w:sz w:val="24"/>
          <w:szCs w:val="24"/>
        </w:rPr>
        <w:t xml:space="preserve"> </w:t>
      </w:r>
      <w:proofErr w:type="spellStart"/>
      <w:r w:rsidRPr="0030756A">
        <w:rPr>
          <w:rFonts w:ascii="Times New Roman" w:hAnsi="Times New Roman" w:cs="Times New Roman"/>
          <w:i/>
          <w:iCs/>
          <w:sz w:val="24"/>
          <w:szCs w:val="24"/>
        </w:rPr>
        <w:t>d'économique</w:t>
      </w:r>
      <w:proofErr w:type="spellEnd"/>
      <w:r w:rsidRPr="0030756A">
        <w:rPr>
          <w:rFonts w:ascii="Times New Roman" w:hAnsi="Times New Roman" w:cs="Times New Roman"/>
          <w:sz w:val="24"/>
          <w:szCs w:val="24"/>
        </w:rPr>
        <w:t>, </w:t>
      </w:r>
      <w:r w:rsidRPr="0030756A">
        <w:rPr>
          <w:rFonts w:ascii="Times New Roman" w:hAnsi="Times New Roman" w:cs="Times New Roman"/>
          <w:i/>
          <w:iCs/>
          <w:sz w:val="24"/>
          <w:szCs w:val="24"/>
        </w:rPr>
        <w:t>55</w:t>
      </w:r>
      <w:r w:rsidRPr="0030756A">
        <w:rPr>
          <w:rFonts w:ascii="Times New Roman" w:hAnsi="Times New Roman" w:cs="Times New Roman"/>
          <w:sz w:val="24"/>
          <w:szCs w:val="24"/>
        </w:rPr>
        <w:t>(3), 1598-1637.</w:t>
      </w:r>
    </w:p>
    <w:p w14:paraId="79D24A70" w14:textId="77777777" w:rsidR="0049416D" w:rsidRDefault="0049416D" w:rsidP="0049416D">
      <w:pPr>
        <w:ind w:left="720" w:hanging="720"/>
        <w:jc w:val="both"/>
        <w:rPr>
          <w:rFonts w:ascii="Times New Roman" w:hAnsi="Times New Roman" w:cs="Times New Roman"/>
          <w:sz w:val="24"/>
          <w:szCs w:val="24"/>
        </w:rPr>
      </w:pPr>
      <w:r w:rsidRPr="00161C6E">
        <w:rPr>
          <w:rFonts w:ascii="Times New Roman" w:hAnsi="Times New Roman" w:cs="Times New Roman"/>
          <w:sz w:val="24"/>
          <w:szCs w:val="24"/>
        </w:rPr>
        <w:t>Nwoke, U. (2020). Imposition of trade tariffs by the USA on China: implications for the WTO and international trade law. </w:t>
      </w:r>
      <w:r w:rsidRPr="00161C6E">
        <w:rPr>
          <w:rFonts w:ascii="Times New Roman" w:hAnsi="Times New Roman" w:cs="Times New Roman"/>
          <w:i/>
          <w:iCs/>
          <w:sz w:val="24"/>
          <w:szCs w:val="24"/>
        </w:rPr>
        <w:t>Journal of international trade law and policy</w:t>
      </w:r>
      <w:r w:rsidRPr="00161C6E">
        <w:rPr>
          <w:rFonts w:ascii="Times New Roman" w:hAnsi="Times New Roman" w:cs="Times New Roman"/>
          <w:sz w:val="24"/>
          <w:szCs w:val="24"/>
        </w:rPr>
        <w:t>, </w:t>
      </w:r>
      <w:r w:rsidRPr="00161C6E">
        <w:rPr>
          <w:rFonts w:ascii="Times New Roman" w:hAnsi="Times New Roman" w:cs="Times New Roman"/>
          <w:i/>
          <w:iCs/>
          <w:sz w:val="24"/>
          <w:szCs w:val="24"/>
        </w:rPr>
        <w:t>19</w:t>
      </w:r>
      <w:r w:rsidRPr="00161C6E">
        <w:rPr>
          <w:rFonts w:ascii="Times New Roman" w:hAnsi="Times New Roman" w:cs="Times New Roman"/>
          <w:sz w:val="24"/>
          <w:szCs w:val="24"/>
        </w:rPr>
        <w:t>(2), 69-84.</w:t>
      </w:r>
    </w:p>
    <w:p w14:paraId="137EB47C" w14:textId="77777777" w:rsidR="0049416D" w:rsidRDefault="0049416D" w:rsidP="0049416D">
      <w:pPr>
        <w:ind w:left="720" w:hanging="720"/>
        <w:jc w:val="both"/>
        <w:rPr>
          <w:rFonts w:ascii="Times New Roman" w:hAnsi="Times New Roman" w:cs="Times New Roman"/>
          <w:sz w:val="24"/>
          <w:szCs w:val="24"/>
        </w:rPr>
      </w:pPr>
      <w:r w:rsidRPr="006025D9">
        <w:rPr>
          <w:rFonts w:ascii="Times New Roman" w:hAnsi="Times New Roman" w:cs="Times New Roman"/>
          <w:sz w:val="24"/>
          <w:szCs w:val="24"/>
        </w:rPr>
        <w:t xml:space="preserve">Ogunjobi, O. A., Eyo-Udo, N. L., </w:t>
      </w:r>
      <w:proofErr w:type="spellStart"/>
      <w:r w:rsidRPr="006025D9">
        <w:rPr>
          <w:rFonts w:ascii="Times New Roman" w:hAnsi="Times New Roman" w:cs="Times New Roman"/>
          <w:sz w:val="24"/>
          <w:szCs w:val="24"/>
        </w:rPr>
        <w:t>Egbokhaebho</w:t>
      </w:r>
      <w:proofErr w:type="spellEnd"/>
      <w:r w:rsidRPr="006025D9">
        <w:rPr>
          <w:rFonts w:ascii="Times New Roman" w:hAnsi="Times New Roman" w:cs="Times New Roman"/>
          <w:sz w:val="24"/>
          <w:szCs w:val="24"/>
        </w:rPr>
        <w:t xml:space="preserve">, B. A., </w:t>
      </w:r>
      <w:proofErr w:type="spellStart"/>
      <w:r w:rsidRPr="006025D9">
        <w:rPr>
          <w:rFonts w:ascii="Times New Roman" w:hAnsi="Times New Roman" w:cs="Times New Roman"/>
          <w:sz w:val="24"/>
          <w:szCs w:val="24"/>
        </w:rPr>
        <w:t>Daraojimba</w:t>
      </w:r>
      <w:proofErr w:type="spellEnd"/>
      <w:r w:rsidRPr="006025D9">
        <w:rPr>
          <w:rFonts w:ascii="Times New Roman" w:hAnsi="Times New Roman" w:cs="Times New Roman"/>
          <w:sz w:val="24"/>
          <w:szCs w:val="24"/>
        </w:rPr>
        <w:t xml:space="preserve">, C., </w:t>
      </w:r>
      <w:proofErr w:type="spellStart"/>
      <w:r w:rsidRPr="006025D9">
        <w:rPr>
          <w:rFonts w:ascii="Times New Roman" w:hAnsi="Times New Roman" w:cs="Times New Roman"/>
          <w:sz w:val="24"/>
          <w:szCs w:val="24"/>
        </w:rPr>
        <w:t>Ikwue</w:t>
      </w:r>
      <w:proofErr w:type="spellEnd"/>
      <w:r w:rsidRPr="006025D9">
        <w:rPr>
          <w:rFonts w:ascii="Times New Roman" w:hAnsi="Times New Roman" w:cs="Times New Roman"/>
          <w:sz w:val="24"/>
          <w:szCs w:val="24"/>
        </w:rPr>
        <w:t>, U., &amp; Banso, A. A. (2023). Analyzing historical trade dynamics and contemporary impacts of emerging materials technologies on international exchange and us strategy. </w:t>
      </w:r>
      <w:r w:rsidRPr="006025D9">
        <w:rPr>
          <w:rFonts w:ascii="Times New Roman" w:hAnsi="Times New Roman" w:cs="Times New Roman"/>
          <w:i/>
          <w:iCs/>
          <w:sz w:val="24"/>
          <w:szCs w:val="24"/>
        </w:rPr>
        <w:t>Engineering Science &amp; Technology Journal</w:t>
      </w:r>
      <w:r w:rsidRPr="006025D9">
        <w:rPr>
          <w:rFonts w:ascii="Times New Roman" w:hAnsi="Times New Roman" w:cs="Times New Roman"/>
          <w:sz w:val="24"/>
          <w:szCs w:val="24"/>
        </w:rPr>
        <w:t>, </w:t>
      </w:r>
      <w:r w:rsidRPr="006025D9">
        <w:rPr>
          <w:rFonts w:ascii="Times New Roman" w:hAnsi="Times New Roman" w:cs="Times New Roman"/>
          <w:i/>
          <w:iCs/>
          <w:sz w:val="24"/>
          <w:szCs w:val="24"/>
        </w:rPr>
        <w:t>4</w:t>
      </w:r>
      <w:r w:rsidRPr="006025D9">
        <w:rPr>
          <w:rFonts w:ascii="Times New Roman" w:hAnsi="Times New Roman" w:cs="Times New Roman"/>
          <w:sz w:val="24"/>
          <w:szCs w:val="24"/>
        </w:rPr>
        <w:t>(3), 101-119.</w:t>
      </w:r>
    </w:p>
    <w:p w14:paraId="7EDEAE05" w14:textId="77777777" w:rsidR="0049416D" w:rsidRDefault="0049416D" w:rsidP="0049416D">
      <w:pPr>
        <w:ind w:left="720" w:hanging="720"/>
        <w:jc w:val="both"/>
        <w:rPr>
          <w:rFonts w:ascii="Times New Roman" w:hAnsi="Times New Roman" w:cs="Times New Roman"/>
          <w:sz w:val="24"/>
          <w:szCs w:val="24"/>
        </w:rPr>
      </w:pPr>
      <w:r w:rsidRPr="005E09D7">
        <w:rPr>
          <w:rFonts w:ascii="Times New Roman" w:hAnsi="Times New Roman" w:cs="Times New Roman"/>
          <w:sz w:val="24"/>
          <w:szCs w:val="24"/>
          <w:highlight w:val="yellow"/>
        </w:rPr>
        <w:t>Oh, H. B. (2024). Developments in US Trade Policy Amid the Shifting Dynamics of World Trade. </w:t>
      </w:r>
      <w:r w:rsidRPr="005E09D7">
        <w:rPr>
          <w:rFonts w:ascii="Times New Roman" w:hAnsi="Times New Roman" w:cs="Times New Roman"/>
          <w:i/>
          <w:iCs/>
          <w:sz w:val="24"/>
          <w:szCs w:val="24"/>
          <w:highlight w:val="yellow"/>
        </w:rPr>
        <w:t>Journal of World Trade</w:t>
      </w:r>
      <w:r w:rsidRPr="005E09D7">
        <w:rPr>
          <w:rFonts w:ascii="Times New Roman" w:hAnsi="Times New Roman" w:cs="Times New Roman"/>
          <w:sz w:val="24"/>
          <w:szCs w:val="24"/>
          <w:highlight w:val="yellow"/>
        </w:rPr>
        <w:t>, </w:t>
      </w:r>
      <w:r w:rsidRPr="005E09D7">
        <w:rPr>
          <w:rFonts w:ascii="Times New Roman" w:hAnsi="Times New Roman" w:cs="Times New Roman"/>
          <w:i/>
          <w:iCs/>
          <w:sz w:val="24"/>
          <w:szCs w:val="24"/>
          <w:highlight w:val="yellow"/>
        </w:rPr>
        <w:t>58</w:t>
      </w:r>
      <w:r w:rsidRPr="005E09D7">
        <w:rPr>
          <w:rFonts w:ascii="Times New Roman" w:hAnsi="Times New Roman" w:cs="Times New Roman"/>
          <w:sz w:val="24"/>
          <w:szCs w:val="24"/>
          <w:highlight w:val="yellow"/>
        </w:rPr>
        <w:t>(4).</w:t>
      </w:r>
    </w:p>
    <w:p w14:paraId="3FC6DFC4" w14:textId="77777777" w:rsidR="0049416D" w:rsidRDefault="0049416D" w:rsidP="0049416D">
      <w:pPr>
        <w:ind w:left="720" w:hanging="720"/>
        <w:jc w:val="both"/>
        <w:rPr>
          <w:rFonts w:ascii="Times New Roman" w:hAnsi="Times New Roman" w:cs="Times New Roman"/>
          <w:sz w:val="24"/>
          <w:szCs w:val="24"/>
        </w:rPr>
      </w:pPr>
      <w:proofErr w:type="spellStart"/>
      <w:r w:rsidRPr="00FD3E73">
        <w:rPr>
          <w:rFonts w:ascii="Times New Roman" w:hAnsi="Times New Roman" w:cs="Times New Roman"/>
          <w:sz w:val="24"/>
          <w:szCs w:val="24"/>
        </w:rPr>
        <w:t>Ongan</w:t>
      </w:r>
      <w:proofErr w:type="spellEnd"/>
      <w:r w:rsidRPr="00FD3E73">
        <w:rPr>
          <w:rFonts w:ascii="Times New Roman" w:hAnsi="Times New Roman" w:cs="Times New Roman"/>
          <w:sz w:val="24"/>
          <w:szCs w:val="24"/>
        </w:rPr>
        <w:t xml:space="preserve">, S., &amp; </w:t>
      </w:r>
      <w:proofErr w:type="spellStart"/>
      <w:r w:rsidRPr="00FD3E73">
        <w:rPr>
          <w:rFonts w:ascii="Times New Roman" w:hAnsi="Times New Roman" w:cs="Times New Roman"/>
          <w:sz w:val="24"/>
          <w:szCs w:val="24"/>
        </w:rPr>
        <w:t>Gocer</w:t>
      </w:r>
      <w:proofErr w:type="spellEnd"/>
      <w:r w:rsidRPr="00FD3E73">
        <w:rPr>
          <w:rFonts w:ascii="Times New Roman" w:hAnsi="Times New Roman" w:cs="Times New Roman"/>
          <w:sz w:val="24"/>
          <w:szCs w:val="24"/>
        </w:rPr>
        <w:t>, I. (2025). Impacts of Trade Policy Uncertainties on US-China Bilateral Trade. </w:t>
      </w:r>
      <w:r w:rsidRPr="00FD3E73">
        <w:rPr>
          <w:rFonts w:ascii="Times New Roman" w:hAnsi="Times New Roman" w:cs="Times New Roman"/>
          <w:i/>
          <w:iCs/>
          <w:sz w:val="24"/>
          <w:szCs w:val="24"/>
        </w:rPr>
        <w:t>The Chinese Economy</w:t>
      </w:r>
      <w:r w:rsidRPr="00FD3E73">
        <w:rPr>
          <w:rFonts w:ascii="Times New Roman" w:hAnsi="Times New Roman" w:cs="Times New Roman"/>
          <w:sz w:val="24"/>
          <w:szCs w:val="24"/>
        </w:rPr>
        <w:t>, 1-9.</w:t>
      </w:r>
    </w:p>
    <w:p w14:paraId="4B83360C" w14:textId="77777777" w:rsidR="0049416D" w:rsidRDefault="0049416D" w:rsidP="0049416D">
      <w:pPr>
        <w:ind w:left="720" w:hanging="720"/>
        <w:jc w:val="both"/>
        <w:rPr>
          <w:rFonts w:ascii="Times New Roman" w:hAnsi="Times New Roman" w:cs="Times New Roman"/>
          <w:sz w:val="24"/>
          <w:szCs w:val="24"/>
        </w:rPr>
      </w:pPr>
      <w:proofErr w:type="spellStart"/>
      <w:r w:rsidRPr="008B2484">
        <w:rPr>
          <w:rFonts w:ascii="Times New Roman" w:hAnsi="Times New Roman" w:cs="Times New Roman"/>
          <w:sz w:val="24"/>
          <w:szCs w:val="24"/>
        </w:rPr>
        <w:t>Puślecki</w:t>
      </w:r>
      <w:proofErr w:type="spellEnd"/>
      <w:r w:rsidRPr="008B2484">
        <w:rPr>
          <w:rFonts w:ascii="Times New Roman" w:hAnsi="Times New Roman" w:cs="Times New Roman"/>
          <w:sz w:val="24"/>
          <w:szCs w:val="24"/>
        </w:rPr>
        <w:t>, Z. W. (2023). Implications Increase of Protectionism Between USA and China for International Business. </w:t>
      </w:r>
      <w:r w:rsidRPr="008B2484">
        <w:rPr>
          <w:rFonts w:ascii="Times New Roman" w:hAnsi="Times New Roman" w:cs="Times New Roman"/>
          <w:i/>
          <w:iCs/>
          <w:sz w:val="24"/>
          <w:szCs w:val="24"/>
        </w:rPr>
        <w:t>International Journal of Environmental Engineering and Development</w:t>
      </w:r>
      <w:r w:rsidRPr="008B2484">
        <w:rPr>
          <w:rFonts w:ascii="Times New Roman" w:hAnsi="Times New Roman" w:cs="Times New Roman"/>
          <w:sz w:val="24"/>
          <w:szCs w:val="24"/>
        </w:rPr>
        <w:t>, </w:t>
      </w:r>
      <w:r w:rsidRPr="008B2484">
        <w:rPr>
          <w:rFonts w:ascii="Times New Roman" w:hAnsi="Times New Roman" w:cs="Times New Roman"/>
          <w:i/>
          <w:iCs/>
          <w:sz w:val="24"/>
          <w:szCs w:val="24"/>
        </w:rPr>
        <w:t>1</w:t>
      </w:r>
      <w:r w:rsidRPr="008B2484">
        <w:rPr>
          <w:rFonts w:ascii="Times New Roman" w:hAnsi="Times New Roman" w:cs="Times New Roman"/>
          <w:sz w:val="24"/>
          <w:szCs w:val="24"/>
        </w:rPr>
        <w:t>, 175-197.</w:t>
      </w:r>
    </w:p>
    <w:p w14:paraId="03BD4E05" w14:textId="77777777" w:rsidR="0049416D" w:rsidRDefault="0049416D" w:rsidP="0049416D">
      <w:pPr>
        <w:ind w:left="720" w:hanging="720"/>
        <w:jc w:val="both"/>
        <w:rPr>
          <w:rFonts w:ascii="Times New Roman" w:hAnsi="Times New Roman" w:cs="Times New Roman"/>
          <w:sz w:val="24"/>
          <w:szCs w:val="24"/>
        </w:rPr>
      </w:pPr>
      <w:r w:rsidRPr="00D00F51">
        <w:rPr>
          <w:rFonts w:ascii="Times New Roman" w:hAnsi="Times New Roman" w:cs="Times New Roman"/>
          <w:sz w:val="24"/>
          <w:szCs w:val="24"/>
        </w:rPr>
        <w:t>Robinson, S., &amp; Thierfelder, K. (2024). US international trade policy: Scenarios of protectionism and trade wars. </w:t>
      </w:r>
      <w:r w:rsidRPr="00D00F51">
        <w:rPr>
          <w:rFonts w:ascii="Times New Roman" w:hAnsi="Times New Roman" w:cs="Times New Roman"/>
          <w:i/>
          <w:iCs/>
          <w:sz w:val="24"/>
          <w:szCs w:val="24"/>
        </w:rPr>
        <w:t>Journal of Policy Modeling</w:t>
      </w:r>
      <w:r w:rsidRPr="00D00F51">
        <w:rPr>
          <w:rFonts w:ascii="Times New Roman" w:hAnsi="Times New Roman" w:cs="Times New Roman"/>
          <w:sz w:val="24"/>
          <w:szCs w:val="24"/>
        </w:rPr>
        <w:t>, </w:t>
      </w:r>
      <w:r w:rsidRPr="00D00F51">
        <w:rPr>
          <w:rFonts w:ascii="Times New Roman" w:hAnsi="Times New Roman" w:cs="Times New Roman"/>
          <w:i/>
          <w:iCs/>
          <w:sz w:val="24"/>
          <w:szCs w:val="24"/>
        </w:rPr>
        <w:t>46</w:t>
      </w:r>
      <w:r w:rsidRPr="00D00F51">
        <w:rPr>
          <w:rFonts w:ascii="Times New Roman" w:hAnsi="Times New Roman" w:cs="Times New Roman"/>
          <w:sz w:val="24"/>
          <w:szCs w:val="24"/>
        </w:rPr>
        <w:t>(4), 723-739.</w:t>
      </w:r>
    </w:p>
    <w:p w14:paraId="1066B943" w14:textId="77777777" w:rsidR="0049416D" w:rsidRDefault="0049416D" w:rsidP="0049416D">
      <w:pPr>
        <w:ind w:left="720" w:hanging="720"/>
        <w:jc w:val="both"/>
        <w:rPr>
          <w:rFonts w:ascii="Times New Roman" w:hAnsi="Times New Roman" w:cs="Times New Roman"/>
          <w:sz w:val="24"/>
          <w:szCs w:val="24"/>
        </w:rPr>
      </w:pPr>
      <w:r w:rsidRPr="00697A1F">
        <w:rPr>
          <w:rFonts w:ascii="Times New Roman" w:hAnsi="Times New Roman" w:cs="Times New Roman"/>
          <w:sz w:val="24"/>
          <w:szCs w:val="24"/>
        </w:rPr>
        <w:t xml:space="preserve">Rodrik, D. (2018). What do trade agreements really </w:t>
      </w:r>
      <w:proofErr w:type="gramStart"/>
      <w:r w:rsidRPr="00697A1F">
        <w:rPr>
          <w:rFonts w:ascii="Times New Roman" w:hAnsi="Times New Roman" w:cs="Times New Roman"/>
          <w:sz w:val="24"/>
          <w:szCs w:val="24"/>
        </w:rPr>
        <w:t>do?.</w:t>
      </w:r>
      <w:proofErr w:type="gramEnd"/>
      <w:r w:rsidRPr="00697A1F">
        <w:rPr>
          <w:rFonts w:ascii="Times New Roman" w:hAnsi="Times New Roman" w:cs="Times New Roman"/>
          <w:sz w:val="24"/>
          <w:szCs w:val="24"/>
        </w:rPr>
        <w:t> </w:t>
      </w:r>
      <w:r w:rsidRPr="00697A1F">
        <w:rPr>
          <w:rFonts w:ascii="Times New Roman" w:hAnsi="Times New Roman" w:cs="Times New Roman"/>
          <w:i/>
          <w:iCs/>
          <w:sz w:val="24"/>
          <w:szCs w:val="24"/>
        </w:rPr>
        <w:t>Journal of economic perspectives</w:t>
      </w:r>
      <w:r w:rsidRPr="00697A1F">
        <w:rPr>
          <w:rFonts w:ascii="Times New Roman" w:hAnsi="Times New Roman" w:cs="Times New Roman"/>
          <w:sz w:val="24"/>
          <w:szCs w:val="24"/>
        </w:rPr>
        <w:t>, </w:t>
      </w:r>
      <w:r w:rsidRPr="00697A1F">
        <w:rPr>
          <w:rFonts w:ascii="Times New Roman" w:hAnsi="Times New Roman" w:cs="Times New Roman"/>
          <w:i/>
          <w:iCs/>
          <w:sz w:val="24"/>
          <w:szCs w:val="24"/>
        </w:rPr>
        <w:t>32</w:t>
      </w:r>
      <w:r w:rsidRPr="00697A1F">
        <w:rPr>
          <w:rFonts w:ascii="Times New Roman" w:hAnsi="Times New Roman" w:cs="Times New Roman"/>
          <w:sz w:val="24"/>
          <w:szCs w:val="24"/>
        </w:rPr>
        <w:t>(2), 73-90.</w:t>
      </w:r>
    </w:p>
    <w:p w14:paraId="4FDDEF98" w14:textId="77777777" w:rsidR="0049416D" w:rsidRDefault="0049416D" w:rsidP="0049416D">
      <w:pPr>
        <w:ind w:left="720" w:hanging="720"/>
        <w:jc w:val="both"/>
        <w:rPr>
          <w:rFonts w:ascii="Times New Roman" w:hAnsi="Times New Roman" w:cs="Times New Roman"/>
          <w:sz w:val="24"/>
          <w:szCs w:val="24"/>
        </w:rPr>
      </w:pPr>
      <w:r w:rsidRPr="00FD3E73">
        <w:rPr>
          <w:rFonts w:ascii="Times New Roman" w:hAnsi="Times New Roman" w:cs="Times New Roman"/>
          <w:sz w:val="24"/>
          <w:szCs w:val="24"/>
        </w:rPr>
        <w:t>Rogers, Z. S., Golara, S., Abdulsalam, Y., &amp; Rogers, D. S. (2024). Protect me not: The effect of tariffs on US supply networks. </w:t>
      </w:r>
      <w:r w:rsidRPr="00FD3E73">
        <w:rPr>
          <w:rFonts w:ascii="Times New Roman" w:hAnsi="Times New Roman" w:cs="Times New Roman"/>
          <w:i/>
          <w:iCs/>
          <w:sz w:val="24"/>
          <w:szCs w:val="24"/>
        </w:rPr>
        <w:t>Journal of Purchasing and Supply Management</w:t>
      </w:r>
      <w:r w:rsidRPr="00FD3E73">
        <w:rPr>
          <w:rFonts w:ascii="Times New Roman" w:hAnsi="Times New Roman" w:cs="Times New Roman"/>
          <w:sz w:val="24"/>
          <w:szCs w:val="24"/>
        </w:rPr>
        <w:t>, </w:t>
      </w:r>
      <w:r w:rsidRPr="00FD3E73">
        <w:rPr>
          <w:rFonts w:ascii="Times New Roman" w:hAnsi="Times New Roman" w:cs="Times New Roman"/>
          <w:i/>
          <w:iCs/>
          <w:sz w:val="24"/>
          <w:szCs w:val="24"/>
        </w:rPr>
        <w:t>30</w:t>
      </w:r>
      <w:r w:rsidRPr="00FD3E73">
        <w:rPr>
          <w:rFonts w:ascii="Times New Roman" w:hAnsi="Times New Roman" w:cs="Times New Roman"/>
          <w:sz w:val="24"/>
          <w:szCs w:val="24"/>
        </w:rPr>
        <w:t>(1), 100897.</w:t>
      </w:r>
    </w:p>
    <w:p w14:paraId="103D7329" w14:textId="77777777" w:rsidR="0049416D" w:rsidRDefault="0049416D" w:rsidP="0049416D">
      <w:pPr>
        <w:ind w:left="720" w:hanging="720"/>
        <w:jc w:val="both"/>
        <w:rPr>
          <w:rFonts w:ascii="Times New Roman" w:hAnsi="Times New Roman" w:cs="Times New Roman"/>
          <w:sz w:val="24"/>
          <w:szCs w:val="24"/>
        </w:rPr>
      </w:pPr>
      <w:r w:rsidRPr="00666BDB">
        <w:rPr>
          <w:rFonts w:ascii="Times New Roman" w:hAnsi="Times New Roman" w:cs="Times New Roman"/>
          <w:sz w:val="24"/>
          <w:szCs w:val="24"/>
        </w:rPr>
        <w:lastRenderedPageBreak/>
        <w:t>Sabah, R. (2022). A Review of the Strength of Trade Polices of Emerging Economies and their Goal of Sustainable Economic Development. </w:t>
      </w:r>
      <w:r w:rsidRPr="00666BDB">
        <w:rPr>
          <w:rFonts w:ascii="Times New Roman" w:hAnsi="Times New Roman" w:cs="Times New Roman"/>
          <w:i/>
          <w:iCs/>
          <w:sz w:val="24"/>
          <w:szCs w:val="24"/>
        </w:rPr>
        <w:t>Review of Economics and Development Studies</w:t>
      </w:r>
      <w:r w:rsidRPr="00666BDB">
        <w:rPr>
          <w:rFonts w:ascii="Times New Roman" w:hAnsi="Times New Roman" w:cs="Times New Roman"/>
          <w:sz w:val="24"/>
          <w:szCs w:val="24"/>
        </w:rPr>
        <w:t>, </w:t>
      </w:r>
      <w:r w:rsidRPr="00666BDB">
        <w:rPr>
          <w:rFonts w:ascii="Times New Roman" w:hAnsi="Times New Roman" w:cs="Times New Roman"/>
          <w:i/>
          <w:iCs/>
          <w:sz w:val="24"/>
          <w:szCs w:val="24"/>
        </w:rPr>
        <w:t>8</w:t>
      </w:r>
      <w:r w:rsidRPr="00666BDB">
        <w:rPr>
          <w:rFonts w:ascii="Times New Roman" w:hAnsi="Times New Roman" w:cs="Times New Roman"/>
          <w:sz w:val="24"/>
          <w:szCs w:val="24"/>
        </w:rPr>
        <w:t>(2), 211-221.</w:t>
      </w:r>
    </w:p>
    <w:p w14:paraId="2077B6AD" w14:textId="77777777" w:rsidR="0049416D" w:rsidRDefault="0049416D" w:rsidP="0049416D">
      <w:pPr>
        <w:ind w:left="720" w:hanging="720"/>
        <w:jc w:val="both"/>
        <w:rPr>
          <w:rFonts w:ascii="Times New Roman" w:hAnsi="Times New Roman" w:cs="Times New Roman"/>
          <w:sz w:val="24"/>
          <w:szCs w:val="24"/>
        </w:rPr>
      </w:pPr>
      <w:proofErr w:type="spellStart"/>
      <w:r w:rsidRPr="00D00F51">
        <w:rPr>
          <w:rFonts w:ascii="Times New Roman" w:hAnsi="Times New Roman" w:cs="Times New Roman"/>
          <w:sz w:val="24"/>
          <w:szCs w:val="24"/>
        </w:rPr>
        <w:t>Sertyesilisik</w:t>
      </w:r>
      <w:proofErr w:type="spellEnd"/>
      <w:r w:rsidRPr="00D00F51">
        <w:rPr>
          <w:rFonts w:ascii="Times New Roman" w:hAnsi="Times New Roman" w:cs="Times New Roman"/>
          <w:sz w:val="24"/>
          <w:szCs w:val="24"/>
        </w:rPr>
        <w:t>, E. (2021). Political economy of trade and trade tariffs: The United States and China Trade Policies. In </w:t>
      </w:r>
      <w:r w:rsidRPr="00D00F51">
        <w:rPr>
          <w:rFonts w:ascii="Times New Roman" w:hAnsi="Times New Roman" w:cs="Times New Roman"/>
          <w:i/>
          <w:iCs/>
          <w:sz w:val="24"/>
          <w:szCs w:val="24"/>
        </w:rPr>
        <w:t>Global Tariff War: Economic, political and social implications</w:t>
      </w:r>
      <w:r w:rsidRPr="00D00F51">
        <w:rPr>
          <w:rFonts w:ascii="Times New Roman" w:hAnsi="Times New Roman" w:cs="Times New Roman"/>
          <w:sz w:val="24"/>
          <w:szCs w:val="24"/>
        </w:rPr>
        <w:t> (pp. 231-242). Emerald Publishing Limited.</w:t>
      </w:r>
    </w:p>
    <w:p w14:paraId="2BA7C8F7" w14:textId="77777777" w:rsidR="0049416D" w:rsidRDefault="0049416D" w:rsidP="0049416D">
      <w:pPr>
        <w:ind w:left="720" w:hanging="720"/>
        <w:jc w:val="both"/>
        <w:rPr>
          <w:rFonts w:ascii="Times New Roman" w:hAnsi="Times New Roman" w:cs="Times New Roman"/>
          <w:sz w:val="24"/>
          <w:szCs w:val="24"/>
        </w:rPr>
      </w:pPr>
      <w:r w:rsidRPr="006025D9">
        <w:rPr>
          <w:rFonts w:ascii="Times New Roman" w:hAnsi="Times New Roman" w:cs="Times New Roman"/>
          <w:sz w:val="24"/>
          <w:szCs w:val="24"/>
        </w:rPr>
        <w:t xml:space="preserve">Sitaraman, S. (2025). </w:t>
      </w:r>
      <w:r w:rsidRPr="006025D9">
        <w:rPr>
          <w:rFonts w:ascii="Times New Roman" w:hAnsi="Times New Roman" w:cs="Times New Roman"/>
          <w:i/>
          <w:iCs/>
          <w:sz w:val="24"/>
          <w:szCs w:val="24"/>
        </w:rPr>
        <w:t>The global battle for industrial dominance: China, America, and Europe in the 21st century</w:t>
      </w:r>
      <w:r w:rsidRPr="006025D9">
        <w:rPr>
          <w:rFonts w:ascii="Times New Roman" w:hAnsi="Times New Roman" w:cs="Times New Roman"/>
          <w:sz w:val="24"/>
          <w:szCs w:val="24"/>
        </w:rPr>
        <w:t xml:space="preserve">. Retrieved from </w:t>
      </w:r>
      <w:hyperlink r:id="rId8" w:tgtFrame="_blank" w:history="1">
        <w:r w:rsidRPr="006025D9">
          <w:rPr>
            <w:rStyle w:val="Hyperlink"/>
            <w:rFonts w:ascii="Times New Roman" w:hAnsi="Times New Roman" w:cs="Times New Roman"/>
            <w:sz w:val="24"/>
            <w:szCs w:val="24"/>
          </w:rPr>
          <w:t>https://dkiapcss.edu/wp-content/uploads/2025/01/CH16_IndustrialDominance_FUBP9914.pdf</w:t>
        </w:r>
      </w:hyperlink>
    </w:p>
    <w:p w14:paraId="5ED57575" w14:textId="77777777" w:rsidR="0049416D" w:rsidRDefault="0049416D" w:rsidP="0049416D">
      <w:pPr>
        <w:ind w:left="720" w:hanging="720"/>
        <w:jc w:val="both"/>
        <w:rPr>
          <w:rFonts w:ascii="Times New Roman" w:hAnsi="Times New Roman" w:cs="Times New Roman"/>
          <w:sz w:val="24"/>
          <w:szCs w:val="24"/>
        </w:rPr>
      </w:pPr>
      <w:r w:rsidRPr="00850101">
        <w:rPr>
          <w:rFonts w:ascii="Times New Roman" w:hAnsi="Times New Roman" w:cs="Times New Roman"/>
          <w:sz w:val="24"/>
          <w:szCs w:val="24"/>
        </w:rPr>
        <w:t>Turkmen, N. C. (2022). Toward Sustainable Economic Growth: Aligning Macroeconomic Policies and Trade with SDG12. </w:t>
      </w:r>
      <w:r w:rsidRPr="00850101">
        <w:rPr>
          <w:rFonts w:ascii="Times New Roman" w:hAnsi="Times New Roman" w:cs="Times New Roman"/>
          <w:i/>
          <w:iCs/>
          <w:sz w:val="24"/>
          <w:szCs w:val="24"/>
        </w:rPr>
        <w:t>Journal of Lifestyle and SDGs Review</w:t>
      </w:r>
      <w:r w:rsidRPr="00850101">
        <w:rPr>
          <w:rFonts w:ascii="Times New Roman" w:hAnsi="Times New Roman" w:cs="Times New Roman"/>
          <w:sz w:val="24"/>
          <w:szCs w:val="24"/>
        </w:rPr>
        <w:t>, </w:t>
      </w:r>
      <w:r w:rsidRPr="00850101">
        <w:rPr>
          <w:rFonts w:ascii="Times New Roman" w:hAnsi="Times New Roman" w:cs="Times New Roman"/>
          <w:i/>
          <w:iCs/>
          <w:sz w:val="24"/>
          <w:szCs w:val="24"/>
        </w:rPr>
        <w:t>2</w:t>
      </w:r>
      <w:r w:rsidRPr="00850101">
        <w:rPr>
          <w:rFonts w:ascii="Times New Roman" w:hAnsi="Times New Roman" w:cs="Times New Roman"/>
          <w:sz w:val="24"/>
          <w:szCs w:val="24"/>
        </w:rPr>
        <w:t>, e01559-e01559.</w:t>
      </w:r>
    </w:p>
    <w:p w14:paraId="3E07FF84" w14:textId="77777777" w:rsidR="0049416D" w:rsidRDefault="0049416D" w:rsidP="0049416D">
      <w:pPr>
        <w:ind w:left="720" w:hanging="720"/>
        <w:jc w:val="both"/>
        <w:rPr>
          <w:rFonts w:ascii="Times New Roman" w:hAnsi="Times New Roman" w:cs="Times New Roman"/>
          <w:sz w:val="24"/>
          <w:szCs w:val="24"/>
        </w:rPr>
      </w:pPr>
      <w:r w:rsidRPr="000060F4">
        <w:rPr>
          <w:rFonts w:ascii="Times New Roman" w:hAnsi="Times New Roman" w:cs="Times New Roman"/>
          <w:sz w:val="24"/>
          <w:szCs w:val="24"/>
        </w:rPr>
        <w:t>Villarreal, M. A., &amp; Fergusson, I. F. (2019). NAFTA Renegotiation and the Proposed United States-Mexico–Canada Agreement (USMCA). </w:t>
      </w:r>
      <w:r w:rsidRPr="000060F4">
        <w:rPr>
          <w:rFonts w:ascii="Times New Roman" w:hAnsi="Times New Roman" w:cs="Times New Roman"/>
          <w:i/>
          <w:iCs/>
          <w:sz w:val="24"/>
          <w:szCs w:val="24"/>
        </w:rPr>
        <w:t>Congressional Research Service</w:t>
      </w:r>
      <w:r w:rsidRPr="000060F4">
        <w:rPr>
          <w:rFonts w:ascii="Times New Roman" w:hAnsi="Times New Roman" w:cs="Times New Roman"/>
          <w:sz w:val="24"/>
          <w:szCs w:val="24"/>
        </w:rPr>
        <w:t>, </w:t>
      </w:r>
      <w:r w:rsidRPr="000060F4">
        <w:rPr>
          <w:rFonts w:ascii="Times New Roman" w:hAnsi="Times New Roman" w:cs="Times New Roman"/>
          <w:i/>
          <w:iCs/>
          <w:sz w:val="24"/>
          <w:szCs w:val="24"/>
        </w:rPr>
        <w:t>26</w:t>
      </w:r>
      <w:r w:rsidRPr="000060F4">
        <w:rPr>
          <w:rFonts w:ascii="Times New Roman" w:hAnsi="Times New Roman" w:cs="Times New Roman"/>
          <w:sz w:val="24"/>
          <w:szCs w:val="24"/>
        </w:rPr>
        <w:t>, 1-49.</w:t>
      </w:r>
    </w:p>
    <w:p w14:paraId="53E24803" w14:textId="77777777" w:rsidR="0049416D" w:rsidRDefault="0049416D" w:rsidP="0049416D">
      <w:pPr>
        <w:ind w:left="720" w:hanging="720"/>
        <w:jc w:val="both"/>
        <w:rPr>
          <w:rFonts w:ascii="Times New Roman" w:hAnsi="Times New Roman" w:cs="Times New Roman"/>
          <w:sz w:val="24"/>
          <w:szCs w:val="24"/>
        </w:rPr>
      </w:pPr>
      <w:r w:rsidRPr="0030756A">
        <w:rPr>
          <w:rFonts w:ascii="Times New Roman" w:hAnsi="Times New Roman" w:cs="Times New Roman"/>
          <w:sz w:val="24"/>
          <w:szCs w:val="24"/>
        </w:rPr>
        <w:t>Viner, J. (2014). </w:t>
      </w:r>
      <w:r w:rsidRPr="0030756A">
        <w:rPr>
          <w:rFonts w:ascii="Times New Roman" w:hAnsi="Times New Roman" w:cs="Times New Roman"/>
          <w:i/>
          <w:iCs/>
          <w:sz w:val="24"/>
          <w:szCs w:val="24"/>
        </w:rPr>
        <w:t>The customs union issue</w:t>
      </w:r>
      <w:r w:rsidRPr="0030756A">
        <w:rPr>
          <w:rFonts w:ascii="Times New Roman" w:hAnsi="Times New Roman" w:cs="Times New Roman"/>
          <w:sz w:val="24"/>
          <w:szCs w:val="24"/>
        </w:rPr>
        <w:t>. Oxford University Press, USA.</w:t>
      </w:r>
    </w:p>
    <w:p w14:paraId="2AF18BDC" w14:textId="77777777" w:rsidR="0049416D" w:rsidRDefault="0049416D" w:rsidP="0049416D">
      <w:pPr>
        <w:ind w:left="720" w:hanging="720"/>
        <w:jc w:val="both"/>
        <w:rPr>
          <w:rFonts w:ascii="Times New Roman" w:hAnsi="Times New Roman" w:cs="Times New Roman"/>
          <w:sz w:val="24"/>
          <w:szCs w:val="24"/>
        </w:rPr>
      </w:pPr>
      <w:r w:rsidRPr="00FD3E73">
        <w:rPr>
          <w:rFonts w:ascii="Times New Roman" w:hAnsi="Times New Roman" w:cs="Times New Roman"/>
          <w:sz w:val="24"/>
          <w:szCs w:val="24"/>
        </w:rPr>
        <w:t>Zeng, K., Wells, R., Gu, J., &amp; Wilkins, A. (2022). Bilateral tensions, the trade war, and US–China trade relations. </w:t>
      </w:r>
      <w:r w:rsidRPr="00FD3E73">
        <w:rPr>
          <w:rFonts w:ascii="Times New Roman" w:hAnsi="Times New Roman" w:cs="Times New Roman"/>
          <w:i/>
          <w:iCs/>
          <w:sz w:val="24"/>
          <w:szCs w:val="24"/>
        </w:rPr>
        <w:t>Business and Politics</w:t>
      </w:r>
      <w:r w:rsidRPr="00FD3E73">
        <w:rPr>
          <w:rFonts w:ascii="Times New Roman" w:hAnsi="Times New Roman" w:cs="Times New Roman"/>
          <w:sz w:val="24"/>
          <w:szCs w:val="24"/>
        </w:rPr>
        <w:t>, </w:t>
      </w:r>
      <w:r w:rsidRPr="00FD3E73">
        <w:rPr>
          <w:rFonts w:ascii="Times New Roman" w:hAnsi="Times New Roman" w:cs="Times New Roman"/>
          <w:i/>
          <w:iCs/>
          <w:sz w:val="24"/>
          <w:szCs w:val="24"/>
        </w:rPr>
        <w:t>24</w:t>
      </w:r>
      <w:r w:rsidRPr="00FD3E73">
        <w:rPr>
          <w:rFonts w:ascii="Times New Roman" w:hAnsi="Times New Roman" w:cs="Times New Roman"/>
          <w:sz w:val="24"/>
          <w:szCs w:val="24"/>
        </w:rPr>
        <w:t>(4), 399-429.</w:t>
      </w:r>
    </w:p>
    <w:p w14:paraId="0F8F3890" w14:textId="77777777" w:rsidR="00D95991" w:rsidRPr="00D95991" w:rsidRDefault="0049416D" w:rsidP="0049416D">
      <w:pPr>
        <w:ind w:left="720" w:hanging="720"/>
        <w:jc w:val="both"/>
        <w:rPr>
          <w:rFonts w:ascii="Times New Roman" w:hAnsi="Times New Roman" w:cs="Times New Roman"/>
          <w:sz w:val="24"/>
          <w:szCs w:val="24"/>
        </w:rPr>
      </w:pPr>
      <w:r w:rsidRPr="006025D9">
        <w:rPr>
          <w:rFonts w:ascii="Times New Roman" w:hAnsi="Times New Roman" w:cs="Times New Roman"/>
          <w:sz w:val="24"/>
          <w:szCs w:val="24"/>
        </w:rPr>
        <w:t>Zhang, Z. (2024). Trade Protectionism and International Trade Policy Study: A Case Analysis Based on the China-US Trade War. </w:t>
      </w:r>
      <w:r w:rsidRPr="006025D9">
        <w:rPr>
          <w:rFonts w:ascii="Times New Roman" w:hAnsi="Times New Roman" w:cs="Times New Roman"/>
          <w:i/>
          <w:iCs/>
          <w:sz w:val="24"/>
          <w:szCs w:val="24"/>
        </w:rPr>
        <w:t>Frontiers in Business, Economics and Management</w:t>
      </w:r>
      <w:r w:rsidRPr="006025D9">
        <w:rPr>
          <w:rFonts w:ascii="Times New Roman" w:hAnsi="Times New Roman" w:cs="Times New Roman"/>
          <w:sz w:val="24"/>
          <w:szCs w:val="24"/>
        </w:rPr>
        <w:t>, </w:t>
      </w:r>
      <w:r w:rsidRPr="006025D9">
        <w:rPr>
          <w:rFonts w:ascii="Times New Roman" w:hAnsi="Times New Roman" w:cs="Times New Roman"/>
          <w:i/>
          <w:iCs/>
          <w:sz w:val="24"/>
          <w:szCs w:val="24"/>
        </w:rPr>
        <w:t>14</w:t>
      </w:r>
      <w:r w:rsidRPr="006025D9">
        <w:rPr>
          <w:rFonts w:ascii="Times New Roman" w:hAnsi="Times New Roman" w:cs="Times New Roman"/>
          <w:sz w:val="24"/>
          <w:szCs w:val="24"/>
        </w:rPr>
        <w:t>(2), 115-119.</w:t>
      </w:r>
    </w:p>
    <w:sectPr w:rsidR="00D95991" w:rsidRPr="00D9599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46D38" w14:textId="77777777" w:rsidR="007E0BF7" w:rsidRDefault="007E0BF7" w:rsidP="00A74A95">
      <w:pPr>
        <w:spacing w:after="0" w:line="240" w:lineRule="auto"/>
      </w:pPr>
      <w:r>
        <w:separator/>
      </w:r>
    </w:p>
  </w:endnote>
  <w:endnote w:type="continuationSeparator" w:id="0">
    <w:p w14:paraId="1A29FBC6" w14:textId="77777777" w:rsidR="007E0BF7" w:rsidRDefault="007E0BF7" w:rsidP="00A74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25D62" w14:textId="77777777" w:rsidR="00A74A95" w:rsidRDefault="00A74A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36878" w14:textId="77777777" w:rsidR="00A74A95" w:rsidRDefault="00A74A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22723" w14:textId="77777777" w:rsidR="00A74A95" w:rsidRDefault="00A74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036E2" w14:textId="77777777" w:rsidR="007E0BF7" w:rsidRDefault="007E0BF7" w:rsidP="00A74A95">
      <w:pPr>
        <w:spacing w:after="0" w:line="240" w:lineRule="auto"/>
      </w:pPr>
      <w:r>
        <w:separator/>
      </w:r>
    </w:p>
  </w:footnote>
  <w:footnote w:type="continuationSeparator" w:id="0">
    <w:p w14:paraId="3E3C273E" w14:textId="77777777" w:rsidR="007E0BF7" w:rsidRDefault="007E0BF7" w:rsidP="00A74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C63DB" w14:textId="1D9CA0FA" w:rsidR="00A74A95" w:rsidRDefault="00A74A95">
    <w:pPr>
      <w:pStyle w:val="Header"/>
    </w:pPr>
    <w:r>
      <w:rPr>
        <w:noProof/>
      </w:rPr>
      <w:pict w14:anchorId="4E7946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7533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8F3CF" w14:textId="73880532" w:rsidR="00A74A95" w:rsidRDefault="00A74A95">
    <w:pPr>
      <w:pStyle w:val="Header"/>
    </w:pPr>
    <w:r>
      <w:rPr>
        <w:noProof/>
      </w:rPr>
      <w:pict w14:anchorId="046D63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7533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3112C" w14:textId="606B2B44" w:rsidR="00A74A95" w:rsidRDefault="00A74A95">
    <w:pPr>
      <w:pStyle w:val="Header"/>
    </w:pPr>
    <w:r>
      <w:rPr>
        <w:noProof/>
      </w:rPr>
      <w:pict w14:anchorId="6AE14D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7533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21682"/>
    <w:multiLevelType w:val="hybridMultilevel"/>
    <w:tmpl w:val="430A5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E80350"/>
    <w:multiLevelType w:val="hybridMultilevel"/>
    <w:tmpl w:val="6F08F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A13AAA"/>
    <w:multiLevelType w:val="hybridMultilevel"/>
    <w:tmpl w:val="85406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991"/>
    <w:rsid w:val="0000375D"/>
    <w:rsid w:val="000104B0"/>
    <w:rsid w:val="000A2C53"/>
    <w:rsid w:val="000A7146"/>
    <w:rsid w:val="000E7E82"/>
    <w:rsid w:val="0012353B"/>
    <w:rsid w:val="00123B97"/>
    <w:rsid w:val="001A7028"/>
    <w:rsid w:val="001F1174"/>
    <w:rsid w:val="00215A30"/>
    <w:rsid w:val="00221CB1"/>
    <w:rsid w:val="00266941"/>
    <w:rsid w:val="00277020"/>
    <w:rsid w:val="002A4480"/>
    <w:rsid w:val="002B5FEE"/>
    <w:rsid w:val="002B730C"/>
    <w:rsid w:val="002E2CB7"/>
    <w:rsid w:val="002E55DE"/>
    <w:rsid w:val="002F7C9E"/>
    <w:rsid w:val="00306952"/>
    <w:rsid w:val="00330E54"/>
    <w:rsid w:val="0035064E"/>
    <w:rsid w:val="003A7CD1"/>
    <w:rsid w:val="003B1285"/>
    <w:rsid w:val="003B6F91"/>
    <w:rsid w:val="003B7CB0"/>
    <w:rsid w:val="003D6F86"/>
    <w:rsid w:val="003E504A"/>
    <w:rsid w:val="00401151"/>
    <w:rsid w:val="0042030D"/>
    <w:rsid w:val="004413F5"/>
    <w:rsid w:val="00474720"/>
    <w:rsid w:val="00486B80"/>
    <w:rsid w:val="0049416D"/>
    <w:rsid w:val="004A7E01"/>
    <w:rsid w:val="004B4D5A"/>
    <w:rsid w:val="005159E7"/>
    <w:rsid w:val="00515CCB"/>
    <w:rsid w:val="00515D13"/>
    <w:rsid w:val="00517839"/>
    <w:rsid w:val="005233D3"/>
    <w:rsid w:val="005575B8"/>
    <w:rsid w:val="005848EF"/>
    <w:rsid w:val="00596CF5"/>
    <w:rsid w:val="005C52C0"/>
    <w:rsid w:val="005D605C"/>
    <w:rsid w:val="005E09D7"/>
    <w:rsid w:val="00611597"/>
    <w:rsid w:val="00611C48"/>
    <w:rsid w:val="00637E5B"/>
    <w:rsid w:val="0068102B"/>
    <w:rsid w:val="006A099C"/>
    <w:rsid w:val="006E0D49"/>
    <w:rsid w:val="006E2841"/>
    <w:rsid w:val="006E4BE7"/>
    <w:rsid w:val="0071614A"/>
    <w:rsid w:val="007717AE"/>
    <w:rsid w:val="00775681"/>
    <w:rsid w:val="00792E50"/>
    <w:rsid w:val="007C2890"/>
    <w:rsid w:val="007C4BE0"/>
    <w:rsid w:val="007E0BF7"/>
    <w:rsid w:val="0080056C"/>
    <w:rsid w:val="0083167D"/>
    <w:rsid w:val="008674CE"/>
    <w:rsid w:val="00872232"/>
    <w:rsid w:val="0087445E"/>
    <w:rsid w:val="008922E3"/>
    <w:rsid w:val="008944CB"/>
    <w:rsid w:val="008E49EB"/>
    <w:rsid w:val="0091195B"/>
    <w:rsid w:val="00923295"/>
    <w:rsid w:val="0092495D"/>
    <w:rsid w:val="00930B11"/>
    <w:rsid w:val="00975DC3"/>
    <w:rsid w:val="009C115E"/>
    <w:rsid w:val="009C738C"/>
    <w:rsid w:val="00A27158"/>
    <w:rsid w:val="00A42356"/>
    <w:rsid w:val="00A529FF"/>
    <w:rsid w:val="00A74A95"/>
    <w:rsid w:val="00A80A9F"/>
    <w:rsid w:val="00AA517B"/>
    <w:rsid w:val="00AC6064"/>
    <w:rsid w:val="00AC72F2"/>
    <w:rsid w:val="00AE5D9F"/>
    <w:rsid w:val="00AF6E40"/>
    <w:rsid w:val="00BA4A4E"/>
    <w:rsid w:val="00BE4D0E"/>
    <w:rsid w:val="00BF64E1"/>
    <w:rsid w:val="00C07E55"/>
    <w:rsid w:val="00C16529"/>
    <w:rsid w:val="00C16A4F"/>
    <w:rsid w:val="00C32B34"/>
    <w:rsid w:val="00C64B6B"/>
    <w:rsid w:val="00C70804"/>
    <w:rsid w:val="00C97423"/>
    <w:rsid w:val="00C975E5"/>
    <w:rsid w:val="00CB154E"/>
    <w:rsid w:val="00CB594C"/>
    <w:rsid w:val="00CC32D8"/>
    <w:rsid w:val="00CD4688"/>
    <w:rsid w:val="00CF413B"/>
    <w:rsid w:val="00CF5088"/>
    <w:rsid w:val="00D05B97"/>
    <w:rsid w:val="00D57356"/>
    <w:rsid w:val="00D90BD6"/>
    <w:rsid w:val="00D90CD3"/>
    <w:rsid w:val="00D915F2"/>
    <w:rsid w:val="00D95991"/>
    <w:rsid w:val="00DB5120"/>
    <w:rsid w:val="00DC1D18"/>
    <w:rsid w:val="00DC66DC"/>
    <w:rsid w:val="00DE7CEF"/>
    <w:rsid w:val="00E332CB"/>
    <w:rsid w:val="00E6166B"/>
    <w:rsid w:val="00EA61CB"/>
    <w:rsid w:val="00EB5E15"/>
    <w:rsid w:val="00EC4BCA"/>
    <w:rsid w:val="00EC60D7"/>
    <w:rsid w:val="00EE1862"/>
    <w:rsid w:val="00F16EF4"/>
    <w:rsid w:val="00F45291"/>
    <w:rsid w:val="00F63305"/>
    <w:rsid w:val="00F8249A"/>
    <w:rsid w:val="00F95D9E"/>
    <w:rsid w:val="00F96E31"/>
    <w:rsid w:val="00FC4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81F5EB"/>
  <w15:chartTrackingRefBased/>
  <w15:docId w15:val="{5F857973-B77E-4576-B678-6FB8B788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5D13"/>
  </w:style>
  <w:style w:type="paragraph" w:styleId="Heading1">
    <w:name w:val="heading 1"/>
    <w:basedOn w:val="Normal"/>
    <w:next w:val="Normal"/>
    <w:link w:val="Heading1Char"/>
    <w:uiPriority w:val="9"/>
    <w:qFormat/>
    <w:rsid w:val="00C70804"/>
    <w:pPr>
      <w:keepNext/>
      <w:keepLines/>
      <w:spacing w:before="240" w:after="240" w:line="480" w:lineRule="auto"/>
      <w:jc w:val="both"/>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804"/>
    <w:rPr>
      <w:rFonts w:ascii="Times New Roman" w:eastAsiaTheme="majorEastAsia" w:hAnsi="Times New Roman" w:cstheme="majorBidi"/>
      <w:b/>
      <w:sz w:val="24"/>
      <w:szCs w:val="32"/>
    </w:rPr>
  </w:style>
  <w:style w:type="character" w:styleId="Hyperlink">
    <w:name w:val="Hyperlink"/>
    <w:basedOn w:val="DefaultParagraphFont"/>
    <w:uiPriority w:val="99"/>
    <w:unhideWhenUsed/>
    <w:rsid w:val="0091195B"/>
    <w:rPr>
      <w:color w:val="0563C1" w:themeColor="hyperlink"/>
      <w:u w:val="single"/>
    </w:rPr>
  </w:style>
  <w:style w:type="table" w:styleId="TableGrid">
    <w:name w:val="Table Grid"/>
    <w:basedOn w:val="TableNormal"/>
    <w:uiPriority w:val="39"/>
    <w:rsid w:val="00003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0E54"/>
    <w:pPr>
      <w:ind w:left="720"/>
      <w:contextualSpacing/>
    </w:pPr>
  </w:style>
  <w:style w:type="character" w:styleId="UnresolvedMention">
    <w:name w:val="Unresolved Mention"/>
    <w:basedOn w:val="DefaultParagraphFont"/>
    <w:uiPriority w:val="99"/>
    <w:semiHidden/>
    <w:unhideWhenUsed/>
    <w:rsid w:val="00C16A4F"/>
    <w:rPr>
      <w:color w:val="605E5C"/>
      <w:shd w:val="clear" w:color="auto" w:fill="E1DFDD"/>
    </w:rPr>
  </w:style>
  <w:style w:type="paragraph" w:styleId="Header">
    <w:name w:val="header"/>
    <w:basedOn w:val="Normal"/>
    <w:link w:val="HeaderChar"/>
    <w:uiPriority w:val="99"/>
    <w:unhideWhenUsed/>
    <w:rsid w:val="00A74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A95"/>
  </w:style>
  <w:style w:type="paragraph" w:styleId="Footer">
    <w:name w:val="footer"/>
    <w:basedOn w:val="Normal"/>
    <w:link w:val="FooterChar"/>
    <w:uiPriority w:val="99"/>
    <w:unhideWhenUsed/>
    <w:rsid w:val="00A74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27257">
      <w:bodyDiv w:val="1"/>
      <w:marLeft w:val="0"/>
      <w:marRight w:val="0"/>
      <w:marTop w:val="0"/>
      <w:marBottom w:val="0"/>
      <w:divBdr>
        <w:top w:val="none" w:sz="0" w:space="0" w:color="auto"/>
        <w:left w:val="none" w:sz="0" w:space="0" w:color="auto"/>
        <w:bottom w:val="none" w:sz="0" w:space="0" w:color="auto"/>
        <w:right w:val="none" w:sz="0" w:space="0" w:color="auto"/>
      </w:divBdr>
      <w:divsChild>
        <w:div w:id="1284001334">
          <w:marLeft w:val="0"/>
          <w:marRight w:val="0"/>
          <w:marTop w:val="0"/>
          <w:marBottom w:val="0"/>
          <w:divBdr>
            <w:top w:val="none" w:sz="0" w:space="0" w:color="auto"/>
            <w:left w:val="none" w:sz="0" w:space="0" w:color="auto"/>
            <w:bottom w:val="none" w:sz="0" w:space="0" w:color="auto"/>
            <w:right w:val="none" w:sz="0" w:space="0" w:color="auto"/>
          </w:divBdr>
          <w:divsChild>
            <w:div w:id="576136356">
              <w:marLeft w:val="0"/>
              <w:marRight w:val="0"/>
              <w:marTop w:val="0"/>
              <w:marBottom w:val="0"/>
              <w:divBdr>
                <w:top w:val="none" w:sz="0" w:space="0" w:color="auto"/>
                <w:left w:val="none" w:sz="0" w:space="0" w:color="auto"/>
                <w:bottom w:val="none" w:sz="0" w:space="0" w:color="auto"/>
                <w:right w:val="none" w:sz="0" w:space="0" w:color="auto"/>
              </w:divBdr>
              <w:divsChild>
                <w:div w:id="23406545">
                  <w:marLeft w:val="0"/>
                  <w:marRight w:val="0"/>
                  <w:marTop w:val="0"/>
                  <w:marBottom w:val="0"/>
                  <w:divBdr>
                    <w:top w:val="none" w:sz="0" w:space="0" w:color="auto"/>
                    <w:left w:val="none" w:sz="0" w:space="0" w:color="auto"/>
                    <w:bottom w:val="none" w:sz="0" w:space="0" w:color="auto"/>
                    <w:right w:val="none" w:sz="0" w:space="0" w:color="auto"/>
                  </w:divBdr>
                  <w:divsChild>
                    <w:div w:id="475610863">
                      <w:marLeft w:val="0"/>
                      <w:marRight w:val="0"/>
                      <w:marTop w:val="0"/>
                      <w:marBottom w:val="0"/>
                      <w:divBdr>
                        <w:top w:val="none" w:sz="0" w:space="0" w:color="auto"/>
                        <w:left w:val="none" w:sz="0" w:space="0" w:color="auto"/>
                        <w:bottom w:val="none" w:sz="0" w:space="0" w:color="auto"/>
                        <w:right w:val="none" w:sz="0" w:space="0" w:color="auto"/>
                      </w:divBdr>
                      <w:divsChild>
                        <w:div w:id="1704553667">
                          <w:marLeft w:val="0"/>
                          <w:marRight w:val="0"/>
                          <w:marTop w:val="0"/>
                          <w:marBottom w:val="0"/>
                          <w:divBdr>
                            <w:top w:val="none" w:sz="0" w:space="0" w:color="auto"/>
                            <w:left w:val="none" w:sz="0" w:space="0" w:color="auto"/>
                            <w:bottom w:val="none" w:sz="0" w:space="0" w:color="auto"/>
                            <w:right w:val="none" w:sz="0" w:space="0" w:color="auto"/>
                          </w:divBdr>
                          <w:divsChild>
                            <w:div w:id="1668895209">
                              <w:marLeft w:val="0"/>
                              <w:marRight w:val="0"/>
                              <w:marTop w:val="0"/>
                              <w:marBottom w:val="0"/>
                              <w:divBdr>
                                <w:top w:val="none" w:sz="0" w:space="0" w:color="auto"/>
                                <w:left w:val="none" w:sz="0" w:space="0" w:color="auto"/>
                                <w:bottom w:val="none" w:sz="0" w:space="0" w:color="auto"/>
                                <w:right w:val="none" w:sz="0" w:space="0" w:color="auto"/>
                              </w:divBdr>
                              <w:divsChild>
                                <w:div w:id="1358965265">
                                  <w:marLeft w:val="0"/>
                                  <w:marRight w:val="0"/>
                                  <w:marTop w:val="0"/>
                                  <w:marBottom w:val="0"/>
                                  <w:divBdr>
                                    <w:top w:val="none" w:sz="0" w:space="0" w:color="auto"/>
                                    <w:left w:val="none" w:sz="0" w:space="0" w:color="auto"/>
                                    <w:bottom w:val="none" w:sz="0" w:space="0" w:color="auto"/>
                                    <w:right w:val="none" w:sz="0" w:space="0" w:color="auto"/>
                                  </w:divBdr>
                                  <w:divsChild>
                                    <w:div w:id="1747654066">
                                      <w:marLeft w:val="0"/>
                                      <w:marRight w:val="0"/>
                                      <w:marTop w:val="0"/>
                                      <w:marBottom w:val="0"/>
                                      <w:divBdr>
                                        <w:top w:val="none" w:sz="0" w:space="0" w:color="auto"/>
                                        <w:left w:val="none" w:sz="0" w:space="0" w:color="auto"/>
                                        <w:bottom w:val="none" w:sz="0" w:space="0" w:color="auto"/>
                                        <w:right w:val="none" w:sz="0" w:space="0" w:color="auto"/>
                                      </w:divBdr>
                                      <w:divsChild>
                                        <w:div w:id="202598527">
                                          <w:marLeft w:val="0"/>
                                          <w:marRight w:val="0"/>
                                          <w:marTop w:val="0"/>
                                          <w:marBottom w:val="0"/>
                                          <w:divBdr>
                                            <w:top w:val="none" w:sz="0" w:space="0" w:color="auto"/>
                                            <w:left w:val="none" w:sz="0" w:space="0" w:color="auto"/>
                                            <w:bottom w:val="none" w:sz="0" w:space="0" w:color="auto"/>
                                            <w:right w:val="none" w:sz="0" w:space="0" w:color="auto"/>
                                          </w:divBdr>
                                          <w:divsChild>
                                            <w:div w:id="2013290186">
                                              <w:marLeft w:val="0"/>
                                              <w:marRight w:val="0"/>
                                              <w:marTop w:val="0"/>
                                              <w:marBottom w:val="0"/>
                                              <w:divBdr>
                                                <w:top w:val="none" w:sz="0" w:space="0" w:color="auto"/>
                                                <w:left w:val="none" w:sz="0" w:space="0" w:color="auto"/>
                                                <w:bottom w:val="none" w:sz="0" w:space="0" w:color="auto"/>
                                                <w:right w:val="none" w:sz="0" w:space="0" w:color="auto"/>
                                              </w:divBdr>
                                              <w:divsChild>
                                                <w:div w:id="1047535875">
                                                  <w:marLeft w:val="0"/>
                                                  <w:marRight w:val="0"/>
                                                  <w:marTop w:val="0"/>
                                                  <w:marBottom w:val="0"/>
                                                  <w:divBdr>
                                                    <w:top w:val="none" w:sz="0" w:space="0" w:color="auto"/>
                                                    <w:left w:val="none" w:sz="0" w:space="0" w:color="auto"/>
                                                    <w:bottom w:val="none" w:sz="0" w:space="0" w:color="auto"/>
                                                    <w:right w:val="none" w:sz="0" w:space="0" w:color="auto"/>
                                                  </w:divBdr>
                                                  <w:divsChild>
                                                    <w:div w:id="201527799">
                                                      <w:marLeft w:val="0"/>
                                                      <w:marRight w:val="0"/>
                                                      <w:marTop w:val="0"/>
                                                      <w:marBottom w:val="0"/>
                                                      <w:divBdr>
                                                        <w:top w:val="none" w:sz="0" w:space="0" w:color="auto"/>
                                                        <w:left w:val="none" w:sz="0" w:space="0" w:color="auto"/>
                                                        <w:bottom w:val="none" w:sz="0" w:space="0" w:color="auto"/>
                                                        <w:right w:val="none" w:sz="0" w:space="0" w:color="auto"/>
                                                      </w:divBdr>
                                                      <w:divsChild>
                                                        <w:div w:id="65314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486845">
      <w:bodyDiv w:val="1"/>
      <w:marLeft w:val="0"/>
      <w:marRight w:val="0"/>
      <w:marTop w:val="0"/>
      <w:marBottom w:val="0"/>
      <w:divBdr>
        <w:top w:val="none" w:sz="0" w:space="0" w:color="auto"/>
        <w:left w:val="none" w:sz="0" w:space="0" w:color="auto"/>
        <w:bottom w:val="none" w:sz="0" w:space="0" w:color="auto"/>
        <w:right w:val="none" w:sz="0" w:space="0" w:color="auto"/>
      </w:divBdr>
    </w:div>
    <w:div w:id="552738122">
      <w:bodyDiv w:val="1"/>
      <w:marLeft w:val="0"/>
      <w:marRight w:val="0"/>
      <w:marTop w:val="0"/>
      <w:marBottom w:val="0"/>
      <w:divBdr>
        <w:top w:val="none" w:sz="0" w:space="0" w:color="auto"/>
        <w:left w:val="none" w:sz="0" w:space="0" w:color="auto"/>
        <w:bottom w:val="none" w:sz="0" w:space="0" w:color="auto"/>
        <w:right w:val="none" w:sz="0" w:space="0" w:color="auto"/>
      </w:divBdr>
      <w:divsChild>
        <w:div w:id="475687367">
          <w:marLeft w:val="0"/>
          <w:marRight w:val="0"/>
          <w:marTop w:val="0"/>
          <w:marBottom w:val="0"/>
          <w:divBdr>
            <w:top w:val="none" w:sz="0" w:space="0" w:color="auto"/>
            <w:left w:val="none" w:sz="0" w:space="0" w:color="auto"/>
            <w:bottom w:val="none" w:sz="0" w:space="0" w:color="auto"/>
            <w:right w:val="none" w:sz="0" w:space="0" w:color="auto"/>
          </w:divBdr>
          <w:divsChild>
            <w:div w:id="1590962016">
              <w:marLeft w:val="0"/>
              <w:marRight w:val="0"/>
              <w:marTop w:val="0"/>
              <w:marBottom w:val="0"/>
              <w:divBdr>
                <w:top w:val="none" w:sz="0" w:space="0" w:color="auto"/>
                <w:left w:val="none" w:sz="0" w:space="0" w:color="auto"/>
                <w:bottom w:val="none" w:sz="0" w:space="0" w:color="auto"/>
                <w:right w:val="none" w:sz="0" w:space="0" w:color="auto"/>
              </w:divBdr>
              <w:divsChild>
                <w:div w:id="833299261">
                  <w:marLeft w:val="0"/>
                  <w:marRight w:val="0"/>
                  <w:marTop w:val="0"/>
                  <w:marBottom w:val="0"/>
                  <w:divBdr>
                    <w:top w:val="none" w:sz="0" w:space="0" w:color="auto"/>
                    <w:left w:val="none" w:sz="0" w:space="0" w:color="auto"/>
                    <w:bottom w:val="none" w:sz="0" w:space="0" w:color="auto"/>
                    <w:right w:val="none" w:sz="0" w:space="0" w:color="auto"/>
                  </w:divBdr>
                  <w:divsChild>
                    <w:div w:id="53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550766">
      <w:bodyDiv w:val="1"/>
      <w:marLeft w:val="0"/>
      <w:marRight w:val="0"/>
      <w:marTop w:val="0"/>
      <w:marBottom w:val="0"/>
      <w:divBdr>
        <w:top w:val="none" w:sz="0" w:space="0" w:color="auto"/>
        <w:left w:val="none" w:sz="0" w:space="0" w:color="auto"/>
        <w:bottom w:val="none" w:sz="0" w:space="0" w:color="auto"/>
        <w:right w:val="none" w:sz="0" w:space="0" w:color="auto"/>
      </w:divBdr>
    </w:div>
    <w:div w:id="1054964303">
      <w:bodyDiv w:val="1"/>
      <w:marLeft w:val="0"/>
      <w:marRight w:val="0"/>
      <w:marTop w:val="0"/>
      <w:marBottom w:val="0"/>
      <w:divBdr>
        <w:top w:val="none" w:sz="0" w:space="0" w:color="auto"/>
        <w:left w:val="none" w:sz="0" w:space="0" w:color="auto"/>
        <w:bottom w:val="none" w:sz="0" w:space="0" w:color="auto"/>
        <w:right w:val="none" w:sz="0" w:space="0" w:color="auto"/>
      </w:divBdr>
    </w:div>
    <w:div w:id="1142576210">
      <w:bodyDiv w:val="1"/>
      <w:marLeft w:val="0"/>
      <w:marRight w:val="0"/>
      <w:marTop w:val="0"/>
      <w:marBottom w:val="0"/>
      <w:divBdr>
        <w:top w:val="none" w:sz="0" w:space="0" w:color="auto"/>
        <w:left w:val="none" w:sz="0" w:space="0" w:color="auto"/>
        <w:bottom w:val="none" w:sz="0" w:space="0" w:color="auto"/>
        <w:right w:val="none" w:sz="0" w:space="0" w:color="auto"/>
      </w:divBdr>
    </w:div>
    <w:div w:id="1292595072">
      <w:bodyDiv w:val="1"/>
      <w:marLeft w:val="0"/>
      <w:marRight w:val="0"/>
      <w:marTop w:val="0"/>
      <w:marBottom w:val="0"/>
      <w:divBdr>
        <w:top w:val="none" w:sz="0" w:space="0" w:color="auto"/>
        <w:left w:val="none" w:sz="0" w:space="0" w:color="auto"/>
        <w:bottom w:val="none" w:sz="0" w:space="0" w:color="auto"/>
        <w:right w:val="none" w:sz="0" w:space="0" w:color="auto"/>
      </w:divBdr>
    </w:div>
    <w:div w:id="15700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kiapcss.edu/wp-content/uploads/2025/01/CH16_IndustrialDominance_FUBP9914.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iposit.ub.edu/dspace/bitstream/2445/108505/1/TFG-ECO%28EUS%29-FilipDaniela_2017.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24</Pages>
  <Words>9190</Words>
  <Characters>52385</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Praf's Touch</dc:creator>
  <cp:keywords/>
  <dc:description/>
  <cp:lastModifiedBy>SDI 1084</cp:lastModifiedBy>
  <cp:revision>121</cp:revision>
  <dcterms:created xsi:type="dcterms:W3CDTF">2024-11-04T14:07:00Z</dcterms:created>
  <dcterms:modified xsi:type="dcterms:W3CDTF">2025-02-07T08:16:00Z</dcterms:modified>
</cp:coreProperties>
</file>