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D0D6CA" w14:textId="77777777" w:rsidR="00CF35C9" w:rsidRDefault="006F7C87" w:rsidP="002724D3">
      <w:pPr>
        <w:spacing w:after="0" w:line="240" w:lineRule="auto"/>
        <w:ind w:left="0" w:firstLine="0"/>
        <w:jc w:val="center"/>
        <w:rPr>
          <w:b/>
          <w:sz w:val="28"/>
        </w:rPr>
      </w:pPr>
      <w:r>
        <w:rPr>
          <w:b/>
          <w:sz w:val="28"/>
        </w:rPr>
        <w:t xml:space="preserve">Influence of fertilizers on biomass and essential oil yield of </w:t>
      </w:r>
      <w:r>
        <w:rPr>
          <w:b/>
          <w:i/>
          <w:sz w:val="28"/>
        </w:rPr>
        <w:t xml:space="preserve">Cymbopogon </w:t>
      </w:r>
      <w:proofErr w:type="spellStart"/>
      <w:r>
        <w:rPr>
          <w:b/>
          <w:i/>
          <w:sz w:val="28"/>
        </w:rPr>
        <w:t>schoenanthus</w:t>
      </w:r>
      <w:proofErr w:type="spellEnd"/>
      <w:r>
        <w:rPr>
          <w:b/>
          <w:i/>
          <w:sz w:val="28"/>
        </w:rPr>
        <w:t xml:space="preserve"> </w:t>
      </w:r>
      <w:r>
        <w:rPr>
          <w:b/>
          <w:sz w:val="28"/>
        </w:rPr>
        <w:t>in Togo</w:t>
      </w:r>
    </w:p>
    <w:p w14:paraId="6BCCED08" w14:textId="77777777" w:rsidR="002724D3" w:rsidRDefault="002724D3" w:rsidP="002724D3">
      <w:pPr>
        <w:spacing w:after="0" w:line="240" w:lineRule="auto"/>
        <w:ind w:left="0" w:firstLine="0"/>
        <w:jc w:val="center"/>
      </w:pPr>
    </w:p>
    <w:p w14:paraId="1D73DB04" w14:textId="77777777" w:rsidR="001B33E7" w:rsidRDefault="001B33E7" w:rsidP="002724D3"/>
    <w:bookmarkStart w:id="0" w:name="_GoBack"/>
    <w:bookmarkEnd w:id="0"/>
    <w:p w14:paraId="0D974A2B" w14:textId="01470ABE" w:rsidR="00CF35C9" w:rsidRDefault="006F7C87" w:rsidP="002724D3">
      <w:r>
        <w:rPr>
          <w:rFonts w:ascii="Calibri" w:eastAsia="Calibri" w:hAnsi="Calibri" w:cs="Calibri"/>
          <w:noProof/>
          <w:sz w:val="22"/>
          <w:lang w:val="fr-FR" w:eastAsia="fr-FR"/>
        </w:rPr>
        <mc:AlternateContent>
          <mc:Choice Requires="wpg">
            <w:drawing>
              <wp:inline distT="0" distB="0" distL="0" distR="0" wp14:anchorId="06BF6C06" wp14:editId="789FDC19">
                <wp:extent cx="5761991" cy="20700"/>
                <wp:effectExtent l="0" t="0" r="0" b="0"/>
                <wp:docPr id="25886" name="Group 25886"/>
                <wp:cNvGraphicFramePr/>
                <a:graphic xmlns:a="http://schemas.openxmlformats.org/drawingml/2006/main">
                  <a:graphicData uri="http://schemas.microsoft.com/office/word/2010/wordprocessingGroup">
                    <wpg:wgp>
                      <wpg:cNvGrpSpPr/>
                      <wpg:grpSpPr>
                        <a:xfrm>
                          <a:off x="0" y="0"/>
                          <a:ext cx="5761991" cy="20700"/>
                          <a:chOff x="0" y="0"/>
                          <a:chExt cx="5761991" cy="20700"/>
                        </a:xfrm>
                      </wpg:grpSpPr>
                      <wps:wsp>
                        <wps:cNvPr id="33269" name="Shape 33269"/>
                        <wps:cNvSpPr/>
                        <wps:spPr>
                          <a:xfrm>
                            <a:off x="0" y="0"/>
                            <a:ext cx="5760721" cy="20320"/>
                          </a:xfrm>
                          <a:custGeom>
                            <a:avLst/>
                            <a:gdLst/>
                            <a:ahLst/>
                            <a:cxnLst/>
                            <a:rect l="0" t="0" r="0" b="0"/>
                            <a:pathLst>
                              <a:path w="5760721" h="20320">
                                <a:moveTo>
                                  <a:pt x="0" y="0"/>
                                </a:moveTo>
                                <a:lnTo>
                                  <a:pt x="5760721" y="0"/>
                                </a:lnTo>
                                <a:lnTo>
                                  <a:pt x="5760721" y="20320"/>
                                </a:lnTo>
                                <a:lnTo>
                                  <a:pt x="0" y="20320"/>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3270" name="Shape 33270"/>
                        <wps:cNvSpPr/>
                        <wps:spPr>
                          <a:xfrm>
                            <a:off x="305"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3271" name="Shape 33271"/>
                        <wps:cNvSpPr/>
                        <wps:spPr>
                          <a:xfrm>
                            <a:off x="3353" y="889"/>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3272" name="Shape 33272"/>
                        <wps:cNvSpPr/>
                        <wps:spPr>
                          <a:xfrm>
                            <a:off x="5758943" y="88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3273" name="Shape 33273"/>
                        <wps:cNvSpPr/>
                        <wps:spPr>
                          <a:xfrm>
                            <a:off x="305" y="393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A0A0A0"/>
                          </a:fillRef>
                          <a:effectRef idx="0">
                            <a:scrgbClr r="0" g="0" b="0"/>
                          </a:effectRef>
                          <a:fontRef idx="none"/>
                        </wps:style>
                        <wps:bodyPr/>
                      </wps:wsp>
                      <wps:wsp>
                        <wps:cNvPr id="33274" name="Shape 33274"/>
                        <wps:cNvSpPr/>
                        <wps:spPr>
                          <a:xfrm>
                            <a:off x="5758943" y="3936"/>
                            <a:ext cx="9144" cy="13716"/>
                          </a:xfrm>
                          <a:custGeom>
                            <a:avLst/>
                            <a:gdLst/>
                            <a:ahLst/>
                            <a:cxnLst/>
                            <a:rect l="0" t="0" r="0" b="0"/>
                            <a:pathLst>
                              <a:path w="9144" h="13716">
                                <a:moveTo>
                                  <a:pt x="0" y="0"/>
                                </a:moveTo>
                                <a:lnTo>
                                  <a:pt x="9144" y="0"/>
                                </a:lnTo>
                                <a:lnTo>
                                  <a:pt x="9144" y="13716"/>
                                </a:lnTo>
                                <a:lnTo>
                                  <a:pt x="0" y="13716"/>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3275" name="Shape 33275"/>
                        <wps:cNvSpPr/>
                        <wps:spPr>
                          <a:xfrm>
                            <a:off x="305" y="1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3276" name="Shape 33276"/>
                        <wps:cNvSpPr/>
                        <wps:spPr>
                          <a:xfrm>
                            <a:off x="3353" y="17652"/>
                            <a:ext cx="5755514" cy="9144"/>
                          </a:xfrm>
                          <a:custGeom>
                            <a:avLst/>
                            <a:gdLst/>
                            <a:ahLst/>
                            <a:cxnLst/>
                            <a:rect l="0" t="0" r="0" b="0"/>
                            <a:pathLst>
                              <a:path w="5755514" h="9144">
                                <a:moveTo>
                                  <a:pt x="0" y="0"/>
                                </a:moveTo>
                                <a:lnTo>
                                  <a:pt x="5755514" y="0"/>
                                </a:lnTo>
                                <a:lnTo>
                                  <a:pt x="575551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s:wsp>
                        <wps:cNvPr id="33277" name="Shape 33277"/>
                        <wps:cNvSpPr/>
                        <wps:spPr>
                          <a:xfrm>
                            <a:off x="5758943" y="1765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3E3E3"/>
                          </a:fillRef>
                          <a:effectRef idx="0">
                            <a:scrgbClr r="0" g="0" b="0"/>
                          </a:effectRef>
                          <a:fontRef idx="none"/>
                        </wps:style>
                        <wps:bodyPr/>
                      </wps:wsp>
                    </wpg:wgp>
                  </a:graphicData>
                </a:graphic>
              </wp:inline>
            </w:drawing>
          </mc:Choice>
          <mc:Fallback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id="Group 25886" style="width:453.7pt;height:1.62994pt;mso-position-horizontal-relative:char;mso-position-vertical-relative:line" coordsize="57619,207">
                <v:shape id="Shape 33278" style="position:absolute;width:57607;height:203;left:0;top:0;" coordsize="5760721,20320" path="m0,0l5760721,0l5760721,20320l0,20320l0,0">
                  <v:stroke weight="0pt" endcap="flat" joinstyle="miter" miterlimit="10" on="false" color="#000000" opacity="0"/>
                  <v:fill on="true" color="#a0a0a0"/>
                </v:shape>
                <v:shape id="Shape 33279" style="position:absolute;width:91;height:91;left:3;top:8;" coordsize="9144,9144" path="m0,0l9144,0l9144,9144l0,9144l0,0">
                  <v:stroke weight="0pt" endcap="flat" joinstyle="miter" miterlimit="10" on="false" color="#000000" opacity="0"/>
                  <v:fill on="true" color="#a0a0a0"/>
                </v:shape>
                <v:shape id="Shape 33280" style="position:absolute;width:57555;height:91;left:33;top:8;" coordsize="5755514,9144" path="m0,0l5755514,0l5755514,9144l0,9144l0,0">
                  <v:stroke weight="0pt" endcap="flat" joinstyle="miter" miterlimit="10" on="false" color="#000000" opacity="0"/>
                  <v:fill on="true" color="#a0a0a0"/>
                </v:shape>
                <v:shape id="Shape 33281" style="position:absolute;width:91;height:91;left:57589;top:8;" coordsize="9144,9144" path="m0,0l9144,0l9144,9144l0,9144l0,0">
                  <v:stroke weight="0pt" endcap="flat" joinstyle="miter" miterlimit="10" on="false" color="#000000" opacity="0"/>
                  <v:fill on="true" color="#a0a0a0"/>
                </v:shape>
                <v:shape id="Shape 33282" style="position:absolute;width:91;height:137;left:3;top:39;" coordsize="9144,13716" path="m0,0l9144,0l9144,13716l0,13716l0,0">
                  <v:stroke weight="0pt" endcap="flat" joinstyle="miter" miterlimit="10" on="false" color="#000000" opacity="0"/>
                  <v:fill on="true" color="#a0a0a0"/>
                </v:shape>
                <v:shape id="Shape 33283" style="position:absolute;width:91;height:137;left:57589;top:39;" coordsize="9144,13716" path="m0,0l9144,0l9144,13716l0,13716l0,0">
                  <v:stroke weight="0pt" endcap="flat" joinstyle="miter" miterlimit="10" on="false" color="#000000" opacity="0"/>
                  <v:fill on="true" color="#e3e3e3"/>
                </v:shape>
                <v:shape id="Shape 33284" style="position:absolute;width:91;height:91;left:3;top:176;" coordsize="9144,9144" path="m0,0l9144,0l9144,9144l0,9144l0,0">
                  <v:stroke weight="0pt" endcap="flat" joinstyle="miter" miterlimit="10" on="false" color="#000000" opacity="0"/>
                  <v:fill on="true" color="#e3e3e3"/>
                </v:shape>
                <v:shape id="Shape 33285" style="position:absolute;width:57555;height:91;left:33;top:176;" coordsize="5755514,9144" path="m0,0l5755514,0l5755514,9144l0,9144l0,0">
                  <v:stroke weight="0pt" endcap="flat" joinstyle="miter" miterlimit="10" on="false" color="#000000" opacity="0"/>
                  <v:fill on="true" color="#e3e3e3"/>
                </v:shape>
                <v:shape id="Shape 33286" style="position:absolute;width:91;height:91;left:57589;top:176;" coordsize="9144,9144" path="m0,0l9144,0l9144,9144l0,9144l0,0">
                  <v:stroke weight="0pt" endcap="flat" joinstyle="miter" miterlimit="10" on="false" color="#000000" opacity="0"/>
                  <v:fill on="true" color="#e3e3e3"/>
                </v:shape>
              </v:group>
            </w:pict>
          </mc:Fallback>
        </mc:AlternateContent>
      </w:r>
    </w:p>
    <w:p w14:paraId="00051437" w14:textId="2195B4CE" w:rsidR="00CF35C9" w:rsidRPr="00453F2E" w:rsidRDefault="00F97403" w:rsidP="002724D3">
      <w:proofErr w:type="gramStart"/>
      <w:r>
        <w:rPr>
          <w:b/>
        </w:rPr>
        <w:t>Abstract :</w:t>
      </w:r>
      <w:proofErr w:type="gramEnd"/>
      <w:r>
        <w:rPr>
          <w:b/>
        </w:rPr>
        <w:t xml:space="preserve"> </w:t>
      </w:r>
    </w:p>
    <w:p w14:paraId="5DE5251F" w14:textId="77777777" w:rsidR="00A40F74" w:rsidRPr="00453F2E" w:rsidRDefault="00A40F74" w:rsidP="002724D3">
      <w:r w:rsidRPr="00453F2E">
        <w:rPr>
          <w:noProof/>
          <w:lang w:val="fr-FR" w:eastAsia="fr-FR"/>
        </w:rPr>
        <mc:AlternateContent>
          <mc:Choice Requires="wpi">
            <w:drawing>
              <wp:anchor distT="0" distB="0" distL="114300" distR="114300" simplePos="0" relativeHeight="251659264" behindDoc="0" locked="0" layoutInCell="1" allowOverlap="1" wp14:anchorId="27CB9495" wp14:editId="480FE860">
                <wp:simplePos x="0" y="0"/>
                <wp:positionH relativeFrom="column">
                  <wp:posOffset>1390440</wp:posOffset>
                </wp:positionH>
                <wp:positionV relativeFrom="paragraph">
                  <wp:posOffset>1768290</wp:posOffset>
                </wp:positionV>
                <wp:extent cx="23760" cy="25920"/>
                <wp:effectExtent l="38100" t="38100" r="52705" b="50800"/>
                <wp:wrapNone/>
                <wp:docPr id="1776458286" name="Encre 150"/>
                <wp:cNvGraphicFramePr/>
                <a:graphic xmlns:a="http://schemas.openxmlformats.org/drawingml/2006/main">
                  <a:graphicData uri="http://schemas.microsoft.com/office/word/2010/wordprocessingInk">
                    <w14:contentPart bwMode="auto" r:id="rId8">
                      <w14:nvContentPartPr>
                        <w14:cNvContentPartPr/>
                      </w14:nvContentPartPr>
                      <w14:xfrm>
                        <a:off x="0" y="0"/>
                        <a:ext cx="23760" cy="2592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04CBC0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150" o:spid="_x0000_s1026" type="#_x0000_t75" style="position:absolute;margin-left:109pt;margin-top:138.75pt;width:2.85pt;height:3.05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">
                <v:imagedata r:id="rId9" o:title=""/>
              </v:shape>
            </w:pict>
          </mc:Fallback>
        </mc:AlternateContent>
      </w:r>
      <w:r w:rsidRPr="00453F2E">
        <w:t xml:space="preserve">Due to its biological properties, </w:t>
      </w:r>
      <w:r w:rsidRPr="00453F2E">
        <w:rPr>
          <w:i/>
        </w:rPr>
        <w:t xml:space="preserve">Cymbopogon </w:t>
      </w:r>
      <w:proofErr w:type="spellStart"/>
      <w:r w:rsidRPr="00453F2E">
        <w:rPr>
          <w:i/>
        </w:rPr>
        <w:t>schoenanthus</w:t>
      </w:r>
      <w:proofErr w:type="spellEnd"/>
      <w:r w:rsidRPr="00453F2E">
        <w:rPr>
          <w:i/>
        </w:rPr>
        <w:t xml:space="preserve"> </w:t>
      </w:r>
      <w:r w:rsidRPr="00453F2E">
        <w:t xml:space="preserve">(L) </w:t>
      </w:r>
      <w:proofErr w:type="spellStart"/>
      <w:r w:rsidRPr="00453F2E">
        <w:t>Spreng</w:t>
      </w:r>
      <w:proofErr w:type="spellEnd"/>
      <w:r w:rsidRPr="00453F2E">
        <w:t xml:space="preserve"> is important in traditional medicine, pharmacology and, more particularly, agronomy as an alternative to synthetic chemical pesticides. Controlling the conditions under which it is grown can increase biomass production, and hence essential oil yields. The aim of the present study was to evaluate the influence of different doses of organic and mineral fertilizers on biomass and essential oil yields of </w:t>
      </w:r>
      <w:r w:rsidRPr="00453F2E">
        <w:rPr>
          <w:i/>
        </w:rPr>
        <w:t xml:space="preserve">C. </w:t>
      </w:r>
      <w:proofErr w:type="spellStart"/>
      <w:r w:rsidRPr="00453F2E">
        <w:rPr>
          <w:i/>
        </w:rPr>
        <w:t>schoenanthus</w:t>
      </w:r>
      <w:proofErr w:type="spellEnd"/>
      <w:r w:rsidRPr="00453F2E">
        <w:t xml:space="preserve">. The plot was set up in a randomized complete block design with five objects in three replications. Treatments consisted of increasing doses of poultry droppings (5t/ha and 10t/ha), 46% urea (0.05t/ha and 0.1t/ha) and the absolute control. The best yields, in fresh biomass (8.78t/ha), dry biomass (3.21t/ha) and essential oil (69.09l/ha), were obtained with the poultry manure treatment at 10t/ha, then increased at the second and third cuts. Fertilizers did not influence the number of leaves per tillers. On the basis of these results, the use of poultry droppings at a dose of 10t/ha could be recommended in programs to promote </w:t>
      </w:r>
      <w:r w:rsidRPr="00453F2E">
        <w:rPr>
          <w:i/>
        </w:rPr>
        <w:t xml:space="preserve">C. </w:t>
      </w:r>
      <w:proofErr w:type="spellStart"/>
      <w:r w:rsidRPr="00453F2E">
        <w:rPr>
          <w:i/>
        </w:rPr>
        <w:t>schoenanthus</w:t>
      </w:r>
      <w:proofErr w:type="spellEnd"/>
      <w:r w:rsidRPr="00453F2E">
        <w:rPr>
          <w:i/>
        </w:rPr>
        <w:t xml:space="preserve"> </w:t>
      </w:r>
      <w:r w:rsidRPr="00453F2E">
        <w:t xml:space="preserve">production.                              </w:t>
      </w:r>
    </w:p>
    <w:p w14:paraId="3ACDF75F" w14:textId="77777777" w:rsidR="00CF35C9" w:rsidRPr="00453F2E" w:rsidRDefault="006F7C87" w:rsidP="002724D3">
      <w:r w:rsidRPr="00453F2E">
        <w:rPr>
          <w:b/>
        </w:rPr>
        <w:t xml:space="preserve">Key words: </w:t>
      </w:r>
      <w:r w:rsidRPr="00453F2E">
        <w:rPr>
          <w:i/>
        </w:rPr>
        <w:t xml:space="preserve">Cymbopogon </w:t>
      </w:r>
      <w:proofErr w:type="spellStart"/>
      <w:r w:rsidRPr="00453F2E">
        <w:rPr>
          <w:i/>
        </w:rPr>
        <w:t>schoenanthus</w:t>
      </w:r>
      <w:proofErr w:type="spellEnd"/>
      <w:r w:rsidRPr="00453F2E">
        <w:t xml:space="preserve">, fertilization, essential oil, biomass yield, southern Togo.   </w:t>
      </w:r>
    </w:p>
    <w:p w14:paraId="0A97C870" w14:textId="77777777" w:rsidR="002724D3" w:rsidRDefault="002724D3" w:rsidP="002724D3">
      <w:pPr>
        <w:rPr>
          <w:b/>
          <w:bCs/>
        </w:rPr>
      </w:pPr>
    </w:p>
    <w:p w14:paraId="7BF12AC1" w14:textId="77777777" w:rsidR="00CF35C9" w:rsidRPr="00A40F74" w:rsidRDefault="006F7C87" w:rsidP="002724D3">
      <w:pPr>
        <w:rPr>
          <w:b/>
          <w:bCs/>
        </w:rPr>
      </w:pPr>
      <w:r w:rsidRPr="00A40F74">
        <w:rPr>
          <w:b/>
          <w:bCs/>
        </w:rPr>
        <w:t xml:space="preserve">Introduction </w:t>
      </w:r>
    </w:p>
    <w:p w14:paraId="6E02258C" w14:textId="77777777" w:rsidR="00CF35C9" w:rsidRDefault="006F7C87" w:rsidP="002724D3">
      <w:r>
        <w:t>A predominantly agricultural country, Togo, like other African countries, has for several years opted for crop diversification. Despite this diversification, the agricultural sector is struggling to meet the population's food requirements and to generate the income needed to kick-start the economic and social development of rural populations. This is due to very low yields as a result of various production constraints, including crop attacks by pathogens (bacteria, viruses, fungi) and pests (insect pests) (</w:t>
      </w:r>
      <w:proofErr w:type="spellStart"/>
      <w:r>
        <w:t>Déclert</w:t>
      </w:r>
      <w:proofErr w:type="spellEnd"/>
      <w:r>
        <w:t xml:space="preserve">, 1990).  Synthetic chemical pesticides are widely used by farmers to protect crops against pests. Thus, for decades we have witnessed the massive and uncontrolled use of these products, which in addition to their effectiveness, have generated undesirable consequences such as pest resistance, environmental pollution, various pathologies (cancers, congenital malformations in humans etc.) (Anonymous, 2012). In this situation, various approaches such as biological control, varietal control and the use of plant extracts with insecticidal properties are the subject of numerous studies. Some of these approaches are already used by farmers (use of ash, neem, resistant varieties, etc.). Indeed, in our ecosystem, nature offers us various plants with insecticidal or repellent properties. Extracts from plants such as neem, laurel, eucalyptus, </w:t>
      </w:r>
      <w:proofErr w:type="spellStart"/>
      <w:r>
        <w:t>chilli</w:t>
      </w:r>
      <w:proofErr w:type="spellEnd"/>
      <w:r>
        <w:t xml:space="preserve"> pepper, etc. have been tested in the fight against insect pests of crops or post-harvest products. </w:t>
      </w:r>
      <w:proofErr w:type="spellStart"/>
      <w:r>
        <w:rPr>
          <w:i/>
        </w:rPr>
        <w:t>Tephrosia</w:t>
      </w:r>
      <w:proofErr w:type="spellEnd"/>
      <w:r>
        <w:rPr>
          <w:i/>
        </w:rPr>
        <w:t xml:space="preserve"> </w:t>
      </w:r>
      <w:proofErr w:type="spellStart"/>
      <w:r>
        <w:t>sp</w:t>
      </w:r>
      <w:proofErr w:type="spellEnd"/>
      <w:r>
        <w:t xml:space="preserve"> species contain several substances recognized as toxic and deterrent to insects (Simmonds </w:t>
      </w:r>
      <w:r>
        <w:rPr>
          <w:i/>
        </w:rPr>
        <w:t xml:space="preserve">et al., </w:t>
      </w:r>
      <w:r>
        <w:t xml:space="preserve">1990). Similarly, </w:t>
      </w:r>
      <w:proofErr w:type="spellStart"/>
      <w:r>
        <w:rPr>
          <w:i/>
        </w:rPr>
        <w:t>Hyptis</w:t>
      </w:r>
      <w:proofErr w:type="spellEnd"/>
      <w:r>
        <w:rPr>
          <w:i/>
        </w:rPr>
        <w:t xml:space="preserve"> </w:t>
      </w:r>
      <w:proofErr w:type="spellStart"/>
      <w:r>
        <w:rPr>
          <w:i/>
        </w:rPr>
        <w:t>suaveolens</w:t>
      </w:r>
      <w:proofErr w:type="spellEnd"/>
      <w:r>
        <w:rPr>
          <w:i/>
        </w:rPr>
        <w:t xml:space="preserve"> </w:t>
      </w:r>
      <w:r>
        <w:t>(</w:t>
      </w:r>
      <w:proofErr w:type="spellStart"/>
      <w:r>
        <w:t>Lamiales</w:t>
      </w:r>
      <w:proofErr w:type="spellEnd"/>
      <w:r>
        <w:t xml:space="preserve">: </w:t>
      </w:r>
      <w:proofErr w:type="spellStart"/>
      <w:r>
        <w:t>lamiaceae</w:t>
      </w:r>
      <w:proofErr w:type="spellEnd"/>
      <w:r>
        <w:t xml:space="preserve">) has been shown to possess insecticidal properties (Perry, 1980; </w:t>
      </w:r>
      <w:proofErr w:type="spellStart"/>
      <w:r>
        <w:t>Fatope</w:t>
      </w:r>
      <w:proofErr w:type="spellEnd"/>
      <w:r>
        <w:t xml:space="preserve"> </w:t>
      </w:r>
      <w:r>
        <w:rPr>
          <w:i/>
        </w:rPr>
        <w:t xml:space="preserve">et al., </w:t>
      </w:r>
      <w:r>
        <w:t xml:space="preserve">1995). Studies have also shown that </w:t>
      </w:r>
      <w:proofErr w:type="spellStart"/>
      <w:r>
        <w:rPr>
          <w:i/>
        </w:rPr>
        <w:t>Cympobogon</w:t>
      </w:r>
      <w:proofErr w:type="spellEnd"/>
      <w:r>
        <w:rPr>
          <w:i/>
        </w:rPr>
        <w:t xml:space="preserve">. </w:t>
      </w:r>
      <w:proofErr w:type="spellStart"/>
      <w:r>
        <w:rPr>
          <w:i/>
        </w:rPr>
        <w:t>schoenanthus</w:t>
      </w:r>
      <w:proofErr w:type="spellEnd"/>
      <w:r>
        <w:rPr>
          <w:i/>
        </w:rPr>
        <w:t xml:space="preserve"> </w:t>
      </w:r>
      <w:r>
        <w:t>(L) has numerous properties recognized in traditional medicine (</w:t>
      </w:r>
      <w:proofErr w:type="spellStart"/>
      <w:r>
        <w:t>Hammiche</w:t>
      </w:r>
      <w:proofErr w:type="spellEnd"/>
      <w:r>
        <w:t xml:space="preserve"> et </w:t>
      </w:r>
      <w:proofErr w:type="spellStart"/>
      <w:r>
        <w:t>Maiza</w:t>
      </w:r>
      <w:proofErr w:type="spellEnd"/>
      <w:r>
        <w:t xml:space="preserve">., 2006; Marwat </w:t>
      </w:r>
      <w:r>
        <w:rPr>
          <w:i/>
        </w:rPr>
        <w:t xml:space="preserve">et al., </w:t>
      </w:r>
      <w:r>
        <w:t xml:space="preserve">2009).  In agronomy, work has shown its effectiveness on a wide range of pests such as bacteria and fungi (Koba </w:t>
      </w:r>
      <w:r>
        <w:rPr>
          <w:i/>
        </w:rPr>
        <w:t xml:space="preserve">et al., </w:t>
      </w:r>
      <w:r>
        <w:t xml:space="preserve">2004); termites (Koba </w:t>
      </w:r>
      <w:r>
        <w:rPr>
          <w:i/>
        </w:rPr>
        <w:t xml:space="preserve">et al., </w:t>
      </w:r>
      <w:r>
        <w:t xml:space="preserve">2007); </w:t>
      </w:r>
      <w:proofErr w:type="spellStart"/>
      <w:r>
        <w:t>Plutella</w:t>
      </w:r>
      <w:proofErr w:type="spellEnd"/>
      <w:r>
        <w:t xml:space="preserve"> </w:t>
      </w:r>
      <w:proofErr w:type="spellStart"/>
      <w:r>
        <w:t>xyllostella</w:t>
      </w:r>
      <w:proofErr w:type="spellEnd"/>
      <w:r>
        <w:t xml:space="preserve"> (</w:t>
      </w:r>
      <w:proofErr w:type="spellStart"/>
      <w:r>
        <w:t>Laba</w:t>
      </w:r>
      <w:proofErr w:type="spellEnd"/>
      <w:r>
        <w:t xml:space="preserve"> </w:t>
      </w:r>
      <w:r>
        <w:rPr>
          <w:i/>
        </w:rPr>
        <w:t xml:space="preserve">et al., </w:t>
      </w:r>
      <w:r>
        <w:t xml:space="preserve">2012) and stage II larvae of </w:t>
      </w:r>
      <w:proofErr w:type="spellStart"/>
      <w:r>
        <w:rPr>
          <w:i/>
        </w:rPr>
        <w:t>Dysdercus</w:t>
      </w:r>
      <w:proofErr w:type="spellEnd"/>
      <w:r>
        <w:rPr>
          <w:i/>
        </w:rPr>
        <w:t xml:space="preserve"> </w:t>
      </w:r>
      <w:proofErr w:type="spellStart"/>
      <w:r>
        <w:rPr>
          <w:i/>
        </w:rPr>
        <w:t>voelkeri</w:t>
      </w:r>
      <w:proofErr w:type="spellEnd"/>
      <w:r>
        <w:rPr>
          <w:i/>
        </w:rPr>
        <w:t xml:space="preserve"> </w:t>
      </w:r>
      <w:r>
        <w:t>(</w:t>
      </w:r>
      <w:proofErr w:type="spellStart"/>
      <w:r>
        <w:t>Nadio</w:t>
      </w:r>
      <w:proofErr w:type="spellEnd"/>
      <w:r>
        <w:t xml:space="preserve"> </w:t>
      </w:r>
      <w:r>
        <w:rPr>
          <w:i/>
        </w:rPr>
        <w:t xml:space="preserve">et al., </w:t>
      </w:r>
      <w:r>
        <w:t xml:space="preserve">2013). Despite its biological properties, </w:t>
      </w:r>
      <w:r>
        <w:rPr>
          <w:i/>
        </w:rPr>
        <w:t xml:space="preserve">C. </w:t>
      </w:r>
      <w:proofErr w:type="spellStart"/>
      <w:r>
        <w:rPr>
          <w:i/>
        </w:rPr>
        <w:t>schoenanthus</w:t>
      </w:r>
      <w:proofErr w:type="spellEnd"/>
      <w:r>
        <w:rPr>
          <w:i/>
        </w:rPr>
        <w:t xml:space="preserve"> </w:t>
      </w:r>
      <w:r>
        <w:t xml:space="preserve">remains undeveloped due to insufficient knowledge on the influence of organic and mineral fertilizer doses on its yields. Thus, the present work aims to </w:t>
      </w:r>
      <w:r>
        <w:lastRenderedPageBreak/>
        <w:t xml:space="preserve">evaluate: "the influence of different doses of organic and mineral fertilizers on the biomass and essential oil yield of </w:t>
      </w:r>
      <w:r>
        <w:rPr>
          <w:i/>
        </w:rPr>
        <w:t xml:space="preserve">C. </w:t>
      </w:r>
      <w:proofErr w:type="spellStart"/>
      <w:r>
        <w:rPr>
          <w:i/>
        </w:rPr>
        <w:t>schoenanthus</w:t>
      </w:r>
      <w:proofErr w:type="spellEnd"/>
      <w:r>
        <w:rPr>
          <w:i/>
        </w:rPr>
        <w:t xml:space="preserve"> </w:t>
      </w:r>
      <w:r>
        <w:t xml:space="preserve">at the Lomé agronomic experimentation station (SEAL/UL)". </w:t>
      </w:r>
    </w:p>
    <w:p w14:paraId="63675A60" w14:textId="77777777" w:rsidR="002724D3" w:rsidRDefault="002724D3" w:rsidP="002724D3"/>
    <w:p w14:paraId="0F031215" w14:textId="77777777" w:rsidR="00CF35C9" w:rsidRPr="002724D3" w:rsidRDefault="006F7C87" w:rsidP="002724D3">
      <w:pPr>
        <w:rPr>
          <w:b/>
          <w:bCs/>
        </w:rPr>
      </w:pPr>
      <w:r w:rsidRPr="002724D3">
        <w:rPr>
          <w:b/>
          <w:bCs/>
        </w:rPr>
        <w:t>1.</w:t>
      </w:r>
      <w:r w:rsidRPr="002724D3">
        <w:rPr>
          <w:rFonts w:ascii="Arial" w:eastAsia="Arial" w:hAnsi="Arial" w:cs="Arial"/>
          <w:b/>
          <w:bCs/>
        </w:rPr>
        <w:t xml:space="preserve"> </w:t>
      </w:r>
      <w:r w:rsidRPr="002724D3">
        <w:rPr>
          <w:b/>
          <w:bCs/>
        </w:rPr>
        <w:t xml:space="preserve">Materials and methods </w:t>
      </w:r>
    </w:p>
    <w:p w14:paraId="03D9771D" w14:textId="77777777" w:rsidR="00CF35C9" w:rsidRPr="002724D3" w:rsidRDefault="006F7C87" w:rsidP="002724D3">
      <w:pPr>
        <w:rPr>
          <w:b/>
          <w:bCs/>
        </w:rPr>
      </w:pPr>
      <w:r w:rsidRPr="002724D3">
        <w:rPr>
          <w:b/>
          <w:bCs/>
        </w:rPr>
        <w:t xml:space="preserve">1.1. Study area </w:t>
      </w:r>
    </w:p>
    <w:p w14:paraId="48BB51F3" w14:textId="77777777" w:rsidR="00CF35C9" w:rsidRDefault="006F7C87" w:rsidP="002724D3">
      <w:r>
        <w:t xml:space="preserve">The trials in this study were carried out at the Station </w:t>
      </w:r>
      <w:proofErr w:type="spellStart"/>
      <w:r>
        <w:t>d'Expérimentations</w:t>
      </w:r>
      <w:proofErr w:type="spellEnd"/>
      <w:r>
        <w:t xml:space="preserve"> </w:t>
      </w:r>
      <w:proofErr w:type="spellStart"/>
      <w:r>
        <w:t>Agronomiques</w:t>
      </w:r>
      <w:proofErr w:type="spellEnd"/>
      <w:r>
        <w:t xml:space="preserve"> de Lomé (SEAL) and the extraction of </w:t>
      </w:r>
      <w:r>
        <w:rPr>
          <w:i/>
        </w:rPr>
        <w:t xml:space="preserve">C. </w:t>
      </w:r>
      <w:proofErr w:type="spellStart"/>
      <w:r>
        <w:rPr>
          <w:i/>
        </w:rPr>
        <w:t>schoenanthus</w:t>
      </w:r>
      <w:proofErr w:type="spellEnd"/>
      <w:r>
        <w:rPr>
          <w:i/>
        </w:rPr>
        <w:t xml:space="preserve"> </w:t>
      </w:r>
      <w:r>
        <w:t xml:space="preserve">essential oil was carried out at the </w:t>
      </w:r>
      <w:proofErr w:type="spellStart"/>
      <w:r>
        <w:t>Laboratoire</w:t>
      </w:r>
      <w:proofErr w:type="spellEnd"/>
      <w:r>
        <w:t xml:space="preserve"> de Recherche sur les </w:t>
      </w:r>
      <w:proofErr w:type="spellStart"/>
      <w:r>
        <w:t>Agroressources</w:t>
      </w:r>
      <w:proofErr w:type="spellEnd"/>
      <w:r>
        <w:t xml:space="preserve"> et la Santé </w:t>
      </w:r>
      <w:proofErr w:type="spellStart"/>
      <w:r>
        <w:t>Environnementale</w:t>
      </w:r>
      <w:proofErr w:type="spellEnd"/>
      <w:r>
        <w:t xml:space="preserve"> (LARASE) of the Ecole </w:t>
      </w:r>
      <w:proofErr w:type="spellStart"/>
      <w:r>
        <w:t>Supérieure</w:t>
      </w:r>
      <w:proofErr w:type="spellEnd"/>
      <w:r>
        <w:t xml:space="preserve"> </w:t>
      </w:r>
      <w:proofErr w:type="spellStart"/>
      <w:r>
        <w:t>d'Agronomie</w:t>
      </w:r>
      <w:proofErr w:type="spellEnd"/>
      <w:r>
        <w:t xml:space="preserve"> de </w:t>
      </w:r>
      <w:proofErr w:type="spellStart"/>
      <w:r>
        <w:t>l'Université</w:t>
      </w:r>
      <w:proofErr w:type="spellEnd"/>
      <w:r>
        <w:t xml:space="preserve"> de Lomé (ESA-UL). </w:t>
      </w:r>
    </w:p>
    <w:p w14:paraId="5543BCE1" w14:textId="77777777" w:rsidR="00CF35C9" w:rsidRDefault="006F7C87" w:rsidP="002724D3">
      <w:r>
        <w:t xml:space="preserve">SEAL is located in the south-west between 6°08'11'' north latitude and 1°12'45'' east longitude. It is 100 m northwest of the Ecole </w:t>
      </w:r>
      <w:proofErr w:type="spellStart"/>
      <w:r>
        <w:t>Supérieure</w:t>
      </w:r>
      <w:proofErr w:type="spellEnd"/>
      <w:r>
        <w:t xml:space="preserve"> </w:t>
      </w:r>
      <w:proofErr w:type="spellStart"/>
      <w:r>
        <w:t>d'Agronomie</w:t>
      </w:r>
      <w:proofErr w:type="spellEnd"/>
      <w:r>
        <w:t xml:space="preserve"> de </w:t>
      </w:r>
      <w:proofErr w:type="spellStart"/>
      <w:r>
        <w:t>l'Université</w:t>
      </w:r>
      <w:proofErr w:type="spellEnd"/>
      <w:r>
        <w:t xml:space="preserve"> de Lomé, between 6°22' north latitude and 1°13' east longitude, at an average altitude of 50 m. The soil, a </w:t>
      </w:r>
      <w:proofErr w:type="spellStart"/>
      <w:r>
        <w:t>ferralitic</w:t>
      </w:r>
      <w:proofErr w:type="spellEnd"/>
      <w:r>
        <w:t xml:space="preserve"> type with a pH between 5.2 and 5.8, is obtained over time from continental deposits and is referred to locally as "Terre de Barre" (</w:t>
      </w:r>
      <w:proofErr w:type="spellStart"/>
      <w:r>
        <w:t>Detchinli</w:t>
      </w:r>
      <w:proofErr w:type="spellEnd"/>
      <w:r>
        <w:t xml:space="preserve"> </w:t>
      </w:r>
      <w:r>
        <w:rPr>
          <w:i/>
        </w:rPr>
        <w:t xml:space="preserve">et al., </w:t>
      </w:r>
      <w:r>
        <w:t>2017). It is well drained and has a low organic matter content (&lt; 10 g kg-1). The experimental soil has a slope of less than 1% and is located in the Guinean savannah zone under a tropical climate with a bimodal rainfall regime (</w:t>
      </w:r>
      <w:proofErr w:type="spellStart"/>
      <w:r>
        <w:t>Detchinli</w:t>
      </w:r>
      <w:proofErr w:type="spellEnd"/>
      <w:r>
        <w:t xml:space="preserve"> </w:t>
      </w:r>
      <w:r>
        <w:rPr>
          <w:i/>
        </w:rPr>
        <w:t xml:space="preserve">et al., </w:t>
      </w:r>
      <w:r>
        <w:t xml:space="preserve">2017). </w:t>
      </w:r>
      <w:r w:rsidRPr="00A40F74">
        <w:rPr>
          <w:lang w:val="fr-FR"/>
        </w:rPr>
        <w:t xml:space="preserve">The Station d'Expérimentations Agronomiques de Lomé </w:t>
      </w:r>
      <w:proofErr w:type="spellStart"/>
      <w:r w:rsidRPr="00A40F74">
        <w:rPr>
          <w:lang w:val="fr-FR"/>
        </w:rPr>
        <w:t>enjoys</w:t>
      </w:r>
      <w:proofErr w:type="spellEnd"/>
      <w:r w:rsidRPr="00A40F74">
        <w:rPr>
          <w:lang w:val="fr-FR"/>
        </w:rPr>
        <w:t xml:space="preserve"> an </w:t>
      </w:r>
      <w:proofErr w:type="spellStart"/>
      <w:r w:rsidRPr="00A40F74">
        <w:rPr>
          <w:lang w:val="fr-FR"/>
        </w:rPr>
        <w:t>equatorial</w:t>
      </w:r>
      <w:proofErr w:type="spellEnd"/>
      <w:r w:rsidRPr="00A40F74">
        <w:rPr>
          <w:lang w:val="fr-FR"/>
        </w:rPr>
        <w:t xml:space="preserve"> </w:t>
      </w:r>
      <w:proofErr w:type="spellStart"/>
      <w:r w:rsidRPr="00A40F74">
        <w:rPr>
          <w:lang w:val="fr-FR"/>
        </w:rPr>
        <w:t>Guinean</w:t>
      </w:r>
      <w:proofErr w:type="spellEnd"/>
      <w:r w:rsidRPr="00A40F74">
        <w:rPr>
          <w:lang w:val="fr-FR"/>
        </w:rPr>
        <w:t xml:space="preserve"> </w:t>
      </w:r>
      <w:proofErr w:type="spellStart"/>
      <w:r w:rsidRPr="00A40F74">
        <w:rPr>
          <w:lang w:val="fr-FR"/>
        </w:rPr>
        <w:t>climate</w:t>
      </w:r>
      <w:proofErr w:type="spellEnd"/>
      <w:r w:rsidRPr="00A40F74">
        <w:rPr>
          <w:lang w:val="fr-FR"/>
        </w:rPr>
        <w:t xml:space="preserve">. </w:t>
      </w:r>
      <w:r>
        <w:t xml:space="preserve">Annual rainfall varies between 800 and 1100 mm. </w:t>
      </w:r>
    </w:p>
    <w:p w14:paraId="22B1E945" w14:textId="77777777" w:rsidR="00CF35C9" w:rsidRDefault="006F7C87" w:rsidP="002724D3">
      <w:r>
        <w:t xml:space="preserve"> </w:t>
      </w:r>
    </w:p>
    <w:p w14:paraId="1E4EB444" w14:textId="77777777" w:rsidR="00CF35C9" w:rsidRPr="002724D3" w:rsidRDefault="006F7C87" w:rsidP="002724D3">
      <w:pPr>
        <w:rPr>
          <w:b/>
          <w:bCs/>
        </w:rPr>
      </w:pPr>
      <w:r w:rsidRPr="002724D3">
        <w:rPr>
          <w:b/>
          <w:bCs/>
        </w:rPr>
        <w:t xml:space="preserve">1.2. Hardware </w:t>
      </w:r>
    </w:p>
    <w:p w14:paraId="4C665105" w14:textId="77777777" w:rsidR="00CF35C9" w:rsidRDefault="006F7C87" w:rsidP="002724D3">
      <w:r>
        <w:t xml:space="preserve">Plant material used is specifically slivers from strains of Indian verbena, </w:t>
      </w:r>
      <w:r>
        <w:rPr>
          <w:i/>
        </w:rPr>
        <w:t xml:space="preserve">C. </w:t>
      </w:r>
      <w:proofErr w:type="spellStart"/>
      <w:r>
        <w:rPr>
          <w:i/>
        </w:rPr>
        <w:t>schoenanthus</w:t>
      </w:r>
      <w:proofErr w:type="spellEnd"/>
      <w:r>
        <w:t xml:space="preserve">. These were harvested from old experimental plots and transplanted to the new plots set up for the study. </w:t>
      </w:r>
    </w:p>
    <w:p w14:paraId="0C3F0F20" w14:textId="77777777" w:rsidR="00CF35C9" w:rsidRDefault="006F7C87" w:rsidP="002724D3">
      <w:r>
        <w:t xml:space="preserve">Essential oil extraction equipment, consists of laboratory equipment. Essential oil extraction was carried out using the Clevenger device, whose main components are as follows: Balloon heater 15cm in diameter; Balloon, volume 500ml and thermo-cryostat brand LAUDA ECOSILVER capacity 8 liters extraction system, ball cooler. </w:t>
      </w:r>
    </w:p>
    <w:p w14:paraId="6A33FE16" w14:textId="77777777" w:rsidR="00CF35C9" w:rsidRDefault="006F7C87" w:rsidP="002724D3">
      <w:r>
        <w:t xml:space="preserve"> </w:t>
      </w:r>
    </w:p>
    <w:p w14:paraId="67A78C6C" w14:textId="77777777" w:rsidR="00CF35C9" w:rsidRPr="002724D3" w:rsidRDefault="006F7C87" w:rsidP="002724D3">
      <w:pPr>
        <w:rPr>
          <w:b/>
          <w:bCs/>
        </w:rPr>
      </w:pPr>
      <w:r w:rsidRPr="002724D3">
        <w:rPr>
          <w:b/>
          <w:bCs/>
        </w:rPr>
        <w:t xml:space="preserve">1.3. Methods </w:t>
      </w:r>
    </w:p>
    <w:p w14:paraId="21C303CC" w14:textId="77777777" w:rsidR="00CF35C9" w:rsidRDefault="006F7C87" w:rsidP="002724D3">
      <w:r>
        <w:t xml:space="preserve">A complete randomized block design with five treatments in three (03) replications was used for the experiment. The trial is made up of 15 experimental units measuring 4 m x 8m with a 0.8 m x 0.8m cultivation pattern. Blocks and experimental units are separated by 1m-wide aisles. </w:t>
      </w:r>
    </w:p>
    <w:p w14:paraId="5175668D" w14:textId="77777777" w:rsidR="00CF35C9" w:rsidRDefault="006F7C87" w:rsidP="002724D3">
      <w:r>
        <w:t xml:space="preserve"> </w:t>
      </w:r>
    </w:p>
    <w:p w14:paraId="1FEC06F7" w14:textId="77777777" w:rsidR="00CF35C9" w:rsidRPr="002724D3" w:rsidRDefault="006F7C87" w:rsidP="002724D3">
      <w:pPr>
        <w:rPr>
          <w:b/>
          <w:bCs/>
        </w:rPr>
      </w:pPr>
      <w:r w:rsidRPr="002724D3">
        <w:rPr>
          <w:b/>
          <w:bCs/>
        </w:rPr>
        <w:t>1.3.1.</w:t>
      </w:r>
      <w:r w:rsidRPr="002724D3">
        <w:rPr>
          <w:rFonts w:ascii="Arial" w:eastAsia="Arial" w:hAnsi="Arial" w:cs="Arial"/>
          <w:b/>
          <w:bCs/>
        </w:rPr>
        <w:t xml:space="preserve"> </w:t>
      </w:r>
      <w:r w:rsidRPr="002724D3">
        <w:rPr>
          <w:b/>
          <w:bCs/>
        </w:rPr>
        <w:t xml:space="preserve">Replanting and maintenance </w:t>
      </w:r>
    </w:p>
    <w:p w14:paraId="3CD4001B" w14:textId="77777777" w:rsidR="00CF35C9" w:rsidRDefault="006F7C87" w:rsidP="002724D3">
      <w:r>
        <w:t xml:space="preserve">Transplanting was carried out on the experimental plot, which had been ploughed flat and levelled after a heavy rain. The cropping pattern adopted was 0.8 x 0.8m, i.e. 15625 plants per hectare. The </w:t>
      </w:r>
      <w:r>
        <w:rPr>
          <w:i/>
        </w:rPr>
        <w:t xml:space="preserve">C. </w:t>
      </w:r>
      <w:proofErr w:type="spellStart"/>
      <w:r>
        <w:rPr>
          <w:i/>
        </w:rPr>
        <w:t>schoenanthus</w:t>
      </w:r>
      <w:proofErr w:type="spellEnd"/>
      <w:r>
        <w:rPr>
          <w:i/>
        </w:rPr>
        <w:t xml:space="preserve"> </w:t>
      </w:r>
      <w:r>
        <w:t xml:space="preserve">clumps were split into small clumps of 14 tillers on average. These splinters were then transplanted into the holes up to 2/3 of their length, after removing the leaves and cutting the roots to obtain splinters about 15cm long. Small hollows were made around each foot of the transplanted plants to facilitate water retention after each watering and conserve moisture under the plants. Water was supplied directly under the plants using a hose with a watering can attached to one end and a tap at the other. Hoeing was carried out every week under the plants to facilitate water infiltration and soil aeration, and speed up plant recovery. Weeding was carried out according to the amount of weed present. </w:t>
      </w:r>
    </w:p>
    <w:p w14:paraId="2C14E580" w14:textId="77777777" w:rsidR="00CF35C9" w:rsidRDefault="006F7C87" w:rsidP="002724D3">
      <w:r>
        <w:t xml:space="preserve"> </w:t>
      </w:r>
    </w:p>
    <w:p w14:paraId="38B5233C" w14:textId="77777777" w:rsidR="00CF35C9" w:rsidRPr="002724D3" w:rsidRDefault="006F7C87" w:rsidP="002724D3">
      <w:pPr>
        <w:rPr>
          <w:b/>
          <w:bCs/>
        </w:rPr>
      </w:pPr>
      <w:r w:rsidRPr="002724D3">
        <w:rPr>
          <w:b/>
          <w:bCs/>
        </w:rPr>
        <w:t>1.3.2.</w:t>
      </w:r>
      <w:r w:rsidRPr="002724D3">
        <w:rPr>
          <w:rFonts w:ascii="Arial" w:eastAsia="Arial" w:hAnsi="Arial" w:cs="Arial"/>
          <w:b/>
          <w:bCs/>
        </w:rPr>
        <w:t xml:space="preserve"> </w:t>
      </w:r>
      <w:r w:rsidRPr="002724D3">
        <w:rPr>
          <w:b/>
          <w:bCs/>
        </w:rPr>
        <w:t xml:space="preserve">Manure application </w:t>
      </w:r>
    </w:p>
    <w:p w14:paraId="1815966E" w14:textId="77777777" w:rsidR="00CF35C9" w:rsidRDefault="006F7C87" w:rsidP="002724D3">
      <w:r>
        <w:lastRenderedPageBreak/>
        <w:t xml:space="preserve">The fertilizer was applied two weeks after the seedlings had taken root (6 weeks after transplanting). The doses of manure applied per plant were calculated as the ratio between the dose per hectare and the total number of plants per hectare, depending on the cropping pattern adopted. This gave us respective doses of 320 g and 640 g per plant for poultry droppings; 3.2 g and 6.4 g per plant for urea. </w:t>
      </w:r>
    </w:p>
    <w:p w14:paraId="0F38C771" w14:textId="77777777" w:rsidR="00CF35C9" w:rsidRDefault="006F7C87" w:rsidP="002724D3">
      <w:r>
        <w:t xml:space="preserve"> </w:t>
      </w:r>
    </w:p>
    <w:p w14:paraId="1047E67D" w14:textId="77777777" w:rsidR="00CF35C9" w:rsidRPr="002724D3" w:rsidRDefault="006F7C87" w:rsidP="002724D3">
      <w:pPr>
        <w:rPr>
          <w:b/>
          <w:bCs/>
        </w:rPr>
      </w:pPr>
      <w:r w:rsidRPr="002724D3">
        <w:rPr>
          <w:b/>
          <w:bCs/>
        </w:rPr>
        <w:t>1.3.3.</w:t>
      </w:r>
      <w:r w:rsidRPr="002724D3">
        <w:rPr>
          <w:rFonts w:ascii="Arial" w:eastAsia="Arial" w:hAnsi="Arial" w:cs="Arial"/>
          <w:b/>
          <w:bCs/>
        </w:rPr>
        <w:t xml:space="preserve"> </w:t>
      </w:r>
      <w:r w:rsidRPr="002724D3">
        <w:rPr>
          <w:b/>
          <w:bCs/>
        </w:rPr>
        <w:t xml:space="preserve">Harvesting and drying </w:t>
      </w:r>
    </w:p>
    <w:p w14:paraId="3161F1DF" w14:textId="77777777" w:rsidR="002724D3" w:rsidRDefault="006F7C87" w:rsidP="002724D3">
      <w:r>
        <w:t xml:space="preserve">The experiment involved the first three (3) cuts, which were staggered by two (2) months. The first cut was made five months after transplanting, and the plants were cut 8 or 10 cm above the ground. The fresh biomass obtained was dried in the laboratory in the shade at a temperature of around 28°C for one week. </w:t>
      </w:r>
    </w:p>
    <w:p w14:paraId="1588D527" w14:textId="77777777" w:rsidR="00CF35C9" w:rsidRDefault="006F7C87" w:rsidP="002724D3">
      <w:r>
        <w:t xml:space="preserve"> </w:t>
      </w:r>
    </w:p>
    <w:p w14:paraId="3D65E42D" w14:textId="77777777" w:rsidR="00CF35C9" w:rsidRPr="002724D3" w:rsidRDefault="006F7C87" w:rsidP="002724D3">
      <w:pPr>
        <w:rPr>
          <w:b/>
          <w:bCs/>
        </w:rPr>
      </w:pPr>
      <w:r w:rsidRPr="002724D3">
        <w:rPr>
          <w:b/>
          <w:bCs/>
        </w:rPr>
        <w:t>1.3.4.</w:t>
      </w:r>
      <w:r w:rsidRPr="002724D3">
        <w:rPr>
          <w:rFonts w:ascii="Arial" w:eastAsia="Arial" w:hAnsi="Arial" w:cs="Arial"/>
          <w:b/>
          <w:bCs/>
        </w:rPr>
        <w:t xml:space="preserve"> </w:t>
      </w:r>
      <w:r w:rsidRPr="002724D3">
        <w:rPr>
          <w:b/>
          <w:bCs/>
        </w:rPr>
        <w:t xml:space="preserve">Extraction method </w:t>
      </w:r>
    </w:p>
    <w:p w14:paraId="08EF763B" w14:textId="77777777" w:rsidR="00CF35C9" w:rsidRDefault="006F7C87" w:rsidP="002724D3">
      <w:r>
        <w:t xml:space="preserve">The essential oils were extracted by hydro-distillation. A 50g sample of shade-dried leaves was taken from each treatment. The resulting dry biomass was chopped and placed in a laboratory distiller. The chopped 50g leaves were mixed with 150g of water in the distillation flask and brought to the boil using an electric flask heater. Distillation lasted 1 hour 30 minutes. Extraction was carried out in three replicates for each treatment. Each extract was collected in a glass flask with a pre-determined empty weight. This was used to calculate the average weight of the three replicates of essential oil extracted from each treatment, followed by the volume. The density was then determined using a pycnometer. </w:t>
      </w:r>
    </w:p>
    <w:p w14:paraId="65976DC7" w14:textId="77777777" w:rsidR="00CF35C9" w:rsidRDefault="006F7C87" w:rsidP="002724D3">
      <w:r>
        <w:t xml:space="preserve">The parameters measured included agro-morphological parameters, recovery rate after transplanting and average tillering speed. </w:t>
      </w:r>
    </w:p>
    <w:p w14:paraId="7D5B5BE8" w14:textId="77777777" w:rsidR="00CF35C9" w:rsidRDefault="006F7C87" w:rsidP="002724D3">
      <w:r>
        <w:t xml:space="preserve"> </w:t>
      </w:r>
    </w:p>
    <w:p w14:paraId="34E1D3B6" w14:textId="77777777" w:rsidR="00CF35C9" w:rsidRPr="002724D3" w:rsidRDefault="006F7C87" w:rsidP="002724D3">
      <w:pPr>
        <w:rPr>
          <w:b/>
          <w:bCs/>
        </w:rPr>
      </w:pPr>
      <w:r w:rsidRPr="002724D3">
        <w:rPr>
          <w:b/>
          <w:bCs/>
        </w:rPr>
        <w:t xml:space="preserve">1.4. Parameters assessed </w:t>
      </w:r>
    </w:p>
    <w:p w14:paraId="5683AD7B" w14:textId="77777777" w:rsidR="00CF35C9" w:rsidRPr="002724D3" w:rsidRDefault="006F7C87" w:rsidP="002724D3">
      <w:pPr>
        <w:rPr>
          <w:b/>
          <w:bCs/>
        </w:rPr>
      </w:pPr>
      <w:r w:rsidRPr="002724D3">
        <w:rPr>
          <w:b/>
          <w:bCs/>
        </w:rPr>
        <w:t>1.4.1.</w:t>
      </w:r>
      <w:r w:rsidRPr="002724D3">
        <w:rPr>
          <w:rFonts w:ascii="Arial" w:eastAsia="Arial" w:hAnsi="Arial" w:cs="Arial"/>
          <w:b/>
          <w:bCs/>
        </w:rPr>
        <w:t xml:space="preserve"> </w:t>
      </w:r>
      <w:r w:rsidRPr="002724D3">
        <w:rPr>
          <w:b/>
          <w:bCs/>
        </w:rPr>
        <w:t xml:space="preserve">Growth parameters </w:t>
      </w:r>
    </w:p>
    <w:p w14:paraId="14A322A6" w14:textId="77777777" w:rsidR="00CF35C9" w:rsidRDefault="006F7C87" w:rsidP="002724D3">
      <w:r>
        <w:t>For agronomic parameters, the height of plants in 5 clumps per plot was measured. On the same plants, the average number of tillers per clump and the average number of leaves per tillers were counted. As for the average number of leaves per tillers, four outer tillers and one inner</w:t>
      </w:r>
      <w:r w:rsidR="001C124D">
        <w:t xml:space="preserve"> </w:t>
      </w:r>
      <w:r>
        <w:t xml:space="preserve">tillers were considered. From these five tillers, the average number of leaves was counted and the average number of leaves per tillers was also calculated. The yields of essential oil, fresh and dry matter, as well as the weight of essential oil, fresh and dry weight were measured. </w:t>
      </w:r>
    </w:p>
    <w:p w14:paraId="51750169" w14:textId="77777777" w:rsidR="00CF35C9" w:rsidRDefault="006F7C87" w:rsidP="002724D3">
      <w:r>
        <w:t xml:space="preserve">Average tillering speed (Vt) </w:t>
      </w:r>
    </w:p>
    <w:p w14:paraId="10C40173" w14:textId="77777777" w:rsidR="00CF35C9" w:rsidRDefault="006F7C87" w:rsidP="002724D3">
      <w:r>
        <w:t xml:space="preserve">The tillers were counted before fertilization to determine the initial number of tillers. Counting was then carried out at 7-day intervals on 5 plants selected at random from the two central rows of each experimental unit, eliminating the outer clusters. The tillering speed was calculated using the </w:t>
      </w:r>
      <w:proofErr w:type="gramStart"/>
      <w:r>
        <w:t>formula</w:t>
      </w:r>
      <w:r w:rsidR="00453F2E">
        <w:t xml:space="preserve"> </w:t>
      </w:r>
      <w:r>
        <w:t>:</w:t>
      </w:r>
      <w:proofErr w:type="gramEnd"/>
      <w:r>
        <w:t xml:space="preserve"> </w:t>
      </w:r>
    </w:p>
    <w:p w14:paraId="4A784642" w14:textId="77777777" w:rsidR="00CF35C9" w:rsidRDefault="006F7C87" w:rsidP="002724D3">
      <w:r>
        <w:rPr>
          <w:b/>
        </w:rPr>
        <w:t>Vt =</w:t>
      </w:r>
      <w:r>
        <w:rPr>
          <w:rFonts w:ascii="Cambria Math" w:eastAsia="Cambria Math" w:hAnsi="Cambria Math" w:cs="Cambria Math"/>
        </w:rPr>
        <w:t xml:space="preserve"> (𝐓𝐝 − 𝐓𝐢)</w:t>
      </w:r>
      <w:r w:rsidR="002724D3">
        <w:rPr>
          <w:rFonts w:ascii="Cambria Math" w:eastAsia="Cambria Math" w:hAnsi="Cambria Math" w:cs="Cambria Math"/>
        </w:rPr>
        <w:t>/</w:t>
      </w:r>
      <w:proofErr w:type="gramStart"/>
      <w:r>
        <w:rPr>
          <w:rFonts w:ascii="Cambria Math" w:eastAsia="Cambria Math" w:hAnsi="Cambria Math" w:cs="Cambria Math"/>
        </w:rPr>
        <w:t>𝑱</w:t>
      </w:r>
      <w:r w:rsidR="00453F2E">
        <w:rPr>
          <w:rFonts w:ascii="Cambria Math" w:eastAsia="Cambria Math" w:hAnsi="Cambria Math" w:cs="Cambria Math"/>
        </w:rPr>
        <w:t xml:space="preserve"> </w:t>
      </w:r>
      <w:r>
        <w:t>;</w:t>
      </w:r>
      <w:proofErr w:type="gramEnd"/>
      <w:r>
        <w:t xml:space="preserve"> with Td the number of tillers on the counting date, Ti the number of tillers on the previous counting date and J the number of days between the two counts. </w:t>
      </w:r>
    </w:p>
    <w:p w14:paraId="032C35A3" w14:textId="77777777" w:rsidR="00CF35C9" w:rsidRDefault="006F7C87" w:rsidP="002724D3">
      <w:r>
        <w:t xml:space="preserve">Average number of leaves per tillers </w:t>
      </w:r>
    </w:p>
    <w:p w14:paraId="521251A8" w14:textId="77777777" w:rsidR="00CF35C9" w:rsidRDefault="006F7C87" w:rsidP="002724D3">
      <w:r>
        <w:t xml:space="preserve">The average number of leaves per tillers was determined by counting the leaves of 5 selected tillers per clump, 4 on the outside and one on the inside. </w:t>
      </w:r>
    </w:p>
    <w:p w14:paraId="23D370A7" w14:textId="77777777" w:rsidR="00CF35C9" w:rsidRDefault="006F7C87" w:rsidP="002724D3">
      <w:r>
        <w:t xml:space="preserve">Average plant height </w:t>
      </w:r>
    </w:p>
    <w:p w14:paraId="01958040" w14:textId="77777777" w:rsidR="00CF35C9" w:rsidRDefault="006F7C87" w:rsidP="002724D3">
      <w:r>
        <w:t xml:space="preserve">It was measured six weeks after fertilization on 5 plants chosen at random from the 5 central rows of each experimental unit. </w:t>
      </w:r>
    </w:p>
    <w:p w14:paraId="5F65D8F6" w14:textId="77777777" w:rsidR="00CF35C9" w:rsidRDefault="006F7C87" w:rsidP="002724D3">
      <w:r>
        <w:t xml:space="preserve"> </w:t>
      </w:r>
    </w:p>
    <w:p w14:paraId="61413AAB" w14:textId="77777777" w:rsidR="00CF35C9" w:rsidRPr="001C124D" w:rsidRDefault="006F7C87" w:rsidP="002724D3">
      <w:pPr>
        <w:rPr>
          <w:b/>
          <w:bCs/>
        </w:rPr>
      </w:pPr>
      <w:r w:rsidRPr="001C124D">
        <w:rPr>
          <w:b/>
          <w:bCs/>
        </w:rPr>
        <w:t>1.4.2.</w:t>
      </w:r>
      <w:r w:rsidRPr="001C124D">
        <w:rPr>
          <w:rFonts w:ascii="Arial" w:eastAsia="Arial" w:hAnsi="Arial" w:cs="Arial"/>
          <w:b/>
          <w:bCs/>
        </w:rPr>
        <w:t xml:space="preserve"> </w:t>
      </w:r>
      <w:r w:rsidRPr="001C124D">
        <w:rPr>
          <w:b/>
          <w:bCs/>
        </w:rPr>
        <w:t xml:space="preserve">Evaluation of average yields </w:t>
      </w:r>
    </w:p>
    <w:p w14:paraId="1E74AD9B" w14:textId="77777777" w:rsidR="00CF35C9" w:rsidRDefault="006F7C87" w:rsidP="002724D3">
      <w:r>
        <w:lastRenderedPageBreak/>
        <w:t>The fresh biomass parameter was assessed on 5 plants from the two central rows of the experimental unit, eliminating 4 outer clumps, corresponding to a useful surface area of 3.84m</w:t>
      </w:r>
      <w:r>
        <w:rPr>
          <w:vertAlign w:val="superscript"/>
        </w:rPr>
        <w:t>2</w:t>
      </w:r>
      <w:r>
        <w:t xml:space="preserve">. The fresh biomass was weighed (Q1), then the yield was calculated using the </w:t>
      </w:r>
      <w:proofErr w:type="gramStart"/>
      <w:r>
        <w:t>formula :</w:t>
      </w:r>
      <w:proofErr w:type="gramEnd"/>
      <w:r>
        <w:t xml:space="preserve"> </w:t>
      </w:r>
    </w:p>
    <w:p w14:paraId="7D34D3F8" w14:textId="77777777" w:rsidR="00CF35C9" w:rsidRPr="001C124D" w:rsidRDefault="006F7C87" w:rsidP="002724D3">
      <w:pPr>
        <w:rPr>
          <w:lang w:val="fr-FR"/>
        </w:rPr>
      </w:pPr>
      <w:proofErr w:type="spellStart"/>
      <w:r w:rsidRPr="001C124D">
        <w:rPr>
          <w:lang w:val="fr-FR"/>
        </w:rPr>
        <w:t>Rdtf</w:t>
      </w:r>
      <w:proofErr w:type="spellEnd"/>
      <w:r w:rsidRPr="001C124D">
        <w:rPr>
          <w:lang w:val="fr-FR"/>
        </w:rPr>
        <w:t xml:space="preserve"> (t/ha) =</w:t>
      </w:r>
      <w:r w:rsidRPr="001C124D">
        <w:rPr>
          <w:rFonts w:ascii="Cambria Math" w:eastAsia="Cambria Math" w:hAnsi="Cambria Math" w:cs="Cambria Math"/>
          <w:lang w:val="fr-FR"/>
        </w:rPr>
        <w:t xml:space="preserve"> </w:t>
      </w:r>
      <w:r w:rsidR="001C124D">
        <w:rPr>
          <w:rFonts w:ascii="Cambria Math" w:eastAsia="Cambria Math" w:hAnsi="Cambria Math" w:cs="Cambria Math"/>
          <w:lang w:val="fr-FR"/>
        </w:rPr>
        <w:t>(</w:t>
      </w:r>
      <w:r>
        <w:rPr>
          <w:rFonts w:ascii="Cambria Math" w:eastAsia="Cambria Math" w:hAnsi="Cambria Math" w:cs="Cambria Math"/>
        </w:rPr>
        <w:t>𝐐𝟏</w:t>
      </w:r>
      <w:r w:rsidR="001C124D" w:rsidRPr="001C124D">
        <w:rPr>
          <w:rFonts w:ascii="Cambria Math" w:eastAsia="Cambria Math" w:hAnsi="Cambria Math" w:cs="Cambria Math"/>
          <w:lang w:val="fr-FR"/>
        </w:rPr>
        <w:t>/</w:t>
      </w:r>
      <w:r>
        <w:rPr>
          <w:rFonts w:ascii="Cambria Math" w:eastAsia="Cambria Math" w:hAnsi="Cambria Math" w:cs="Cambria Math"/>
        </w:rPr>
        <w:t>𝐒</w:t>
      </w:r>
      <w:r w:rsidR="001C124D" w:rsidRPr="001C124D">
        <w:rPr>
          <w:rFonts w:ascii="Cambria Math" w:eastAsia="Cambria Math" w:hAnsi="Cambria Math" w:cs="Cambria Math"/>
          <w:lang w:val="fr-FR"/>
        </w:rPr>
        <w:t>)</w:t>
      </w:r>
      <w:r w:rsidRPr="001C124D">
        <w:rPr>
          <w:lang w:val="fr-FR"/>
        </w:rPr>
        <w:t xml:space="preserve"> x 10000 ; </w:t>
      </w:r>
    </w:p>
    <w:p w14:paraId="6EB4C7ED" w14:textId="77777777" w:rsidR="00CF35C9" w:rsidRDefault="006F7C87" w:rsidP="002724D3">
      <w:r>
        <w:t xml:space="preserve">With </w:t>
      </w:r>
      <w:r>
        <w:rPr>
          <w:b/>
        </w:rPr>
        <w:t xml:space="preserve">Q1 </w:t>
      </w:r>
      <w:r>
        <w:t xml:space="preserve">the quantity of fresh biomass and </w:t>
      </w:r>
      <w:r>
        <w:rPr>
          <w:b/>
        </w:rPr>
        <w:t xml:space="preserve">S </w:t>
      </w:r>
      <w:r>
        <w:t xml:space="preserve">the surface area. </w:t>
      </w:r>
    </w:p>
    <w:p w14:paraId="2866D299" w14:textId="77777777" w:rsidR="00CF35C9" w:rsidRDefault="006F7C87" w:rsidP="002724D3">
      <w:r>
        <w:t xml:space="preserve">The fresh material was dried in the shade and under good natural aeration for 7 to 10 days, then weighed to obtain a quantity of dry biomass </w:t>
      </w:r>
      <w:r>
        <w:rPr>
          <w:b/>
        </w:rPr>
        <w:t>(Q2)</w:t>
      </w:r>
      <w:r>
        <w:t xml:space="preserve">. The dry biomass yield was calculated using the </w:t>
      </w:r>
      <w:proofErr w:type="gramStart"/>
      <w:r>
        <w:t>formula :</w:t>
      </w:r>
      <w:proofErr w:type="gramEnd"/>
      <w:r>
        <w:t xml:space="preserve"> </w:t>
      </w:r>
    </w:p>
    <w:p w14:paraId="0BAA0908" w14:textId="77777777" w:rsidR="00CF35C9" w:rsidRDefault="006F7C87" w:rsidP="002724D3">
      <w:proofErr w:type="spellStart"/>
      <w:r>
        <w:rPr>
          <w:b/>
        </w:rPr>
        <w:t>Rdts</w:t>
      </w:r>
      <w:proofErr w:type="spellEnd"/>
      <w:r>
        <w:rPr>
          <w:b/>
        </w:rPr>
        <w:t xml:space="preserve"> (t/ha) =</w:t>
      </w:r>
      <w:r>
        <w:rPr>
          <w:rFonts w:ascii="Cambria Math" w:eastAsia="Cambria Math" w:hAnsi="Cambria Math" w:cs="Cambria Math"/>
        </w:rPr>
        <w:t xml:space="preserve"> </w:t>
      </w:r>
      <w:r w:rsidR="001C124D">
        <w:rPr>
          <w:rFonts w:ascii="Cambria Math" w:eastAsia="Cambria Math" w:hAnsi="Cambria Math" w:cs="Cambria Math"/>
        </w:rPr>
        <w:t>(</w:t>
      </w:r>
      <w:r>
        <w:rPr>
          <w:rFonts w:ascii="Cambria Math" w:eastAsia="Cambria Math" w:hAnsi="Cambria Math" w:cs="Cambria Math"/>
        </w:rPr>
        <w:t>𝐐𝟐</w:t>
      </w:r>
      <w:r w:rsidR="001C124D">
        <w:rPr>
          <w:rFonts w:ascii="Cambria Math" w:eastAsia="Cambria Math" w:hAnsi="Cambria Math" w:cs="Cambria Math"/>
        </w:rPr>
        <w:t>/</w:t>
      </w:r>
      <w:r>
        <w:rPr>
          <w:rFonts w:ascii="Cambria Math" w:eastAsia="Cambria Math" w:hAnsi="Cambria Math" w:cs="Cambria Math"/>
        </w:rPr>
        <w:t>𝐒</w:t>
      </w:r>
      <w:r w:rsidR="001C124D">
        <w:rPr>
          <w:rFonts w:ascii="Cambria Math" w:eastAsia="Cambria Math" w:hAnsi="Cambria Math" w:cs="Cambria Math"/>
        </w:rPr>
        <w:t>)</w:t>
      </w:r>
      <w:r>
        <w:rPr>
          <w:b/>
        </w:rPr>
        <w:t xml:space="preserve"> x </w:t>
      </w:r>
      <w:proofErr w:type="gramStart"/>
      <w:r>
        <w:rPr>
          <w:b/>
        </w:rPr>
        <w:t>10000</w:t>
      </w:r>
      <w:r w:rsidR="001C124D">
        <w:rPr>
          <w:b/>
        </w:rPr>
        <w:t xml:space="preserve"> </w:t>
      </w:r>
      <w:r>
        <w:t>;</w:t>
      </w:r>
      <w:proofErr w:type="gramEnd"/>
      <w:r>
        <w:t xml:space="preserve"> with Q2 the quantity of dry biomass and S the usable surface area.</w:t>
      </w:r>
      <w:r>
        <w:rPr>
          <w:b/>
        </w:rPr>
        <w:t xml:space="preserve"> Average essential oil content (T).</w:t>
      </w:r>
      <w:r>
        <w:t xml:space="preserve"> </w:t>
      </w:r>
    </w:p>
    <w:p w14:paraId="15293C65" w14:textId="77777777" w:rsidR="00CF35C9" w:rsidRDefault="006F7C87" w:rsidP="002724D3">
      <w:r>
        <w:t xml:space="preserve">The extracted essential oil was weighed (Q3) and its content calculated as </w:t>
      </w:r>
      <w:proofErr w:type="gramStart"/>
      <w:r>
        <w:t>follows</w:t>
      </w:r>
      <w:r w:rsidR="001C124D">
        <w:t xml:space="preserve"> </w:t>
      </w:r>
      <w:r>
        <w:t>:</w:t>
      </w:r>
      <w:proofErr w:type="gramEnd"/>
      <w:r>
        <w:t xml:space="preserve"> </w:t>
      </w:r>
      <w:r>
        <w:rPr>
          <w:b/>
        </w:rPr>
        <w:t xml:space="preserve">T (%) </w:t>
      </w:r>
    </w:p>
    <w:p w14:paraId="69FEA2EA" w14:textId="77777777" w:rsidR="00CF35C9" w:rsidRDefault="006F7C87" w:rsidP="002724D3">
      <w:r>
        <w:rPr>
          <w:b/>
        </w:rPr>
        <w:t>=</w:t>
      </w:r>
      <w:r>
        <w:rPr>
          <w:rFonts w:ascii="Cambria Math" w:eastAsia="Cambria Math" w:hAnsi="Cambria Math" w:cs="Cambria Math"/>
        </w:rPr>
        <w:t xml:space="preserve"> </w:t>
      </w:r>
      <w:r w:rsidR="001C124D">
        <w:rPr>
          <w:rFonts w:ascii="Cambria Math" w:eastAsia="Cambria Math" w:hAnsi="Cambria Math" w:cs="Cambria Math"/>
        </w:rPr>
        <w:t>(</w:t>
      </w:r>
      <w:r>
        <w:rPr>
          <w:rFonts w:ascii="Cambria Math" w:eastAsia="Cambria Math" w:hAnsi="Cambria Math" w:cs="Cambria Math"/>
        </w:rPr>
        <w:t>𝐐𝟑</w:t>
      </w:r>
      <w:r w:rsidR="001C124D">
        <w:rPr>
          <w:rFonts w:ascii="Cambria Math" w:eastAsia="Cambria Math" w:hAnsi="Cambria Math" w:cs="Cambria Math"/>
        </w:rPr>
        <w:t>/</w:t>
      </w:r>
      <w:r>
        <w:rPr>
          <w:rFonts w:ascii="Cambria Math" w:eastAsia="Cambria Math" w:hAnsi="Cambria Math" w:cs="Cambria Math"/>
        </w:rPr>
        <w:t>𝐐𝟎</w:t>
      </w:r>
      <w:r w:rsidR="001C124D">
        <w:rPr>
          <w:rFonts w:ascii="Cambria Math" w:eastAsia="Cambria Math" w:hAnsi="Cambria Math" w:cs="Cambria Math"/>
        </w:rPr>
        <w:t>)</w:t>
      </w:r>
      <w:r>
        <w:rPr>
          <w:b/>
        </w:rPr>
        <w:t xml:space="preserve"> x 100 </w:t>
      </w:r>
      <w:r>
        <w:t xml:space="preserve">with Q0 the quantity in grams of dry biomass used. </w:t>
      </w:r>
      <w:r>
        <w:rPr>
          <w:b/>
        </w:rPr>
        <w:t>Average essential oil yield (</w:t>
      </w:r>
      <w:proofErr w:type="spellStart"/>
      <w:r>
        <w:rPr>
          <w:b/>
        </w:rPr>
        <w:t>RHe</w:t>
      </w:r>
      <w:proofErr w:type="spellEnd"/>
      <w:r>
        <w:rPr>
          <w:b/>
        </w:rPr>
        <w:t xml:space="preserve">) </w:t>
      </w:r>
    </w:p>
    <w:p w14:paraId="68BCDBFF" w14:textId="77777777" w:rsidR="00CF35C9" w:rsidRDefault="006F7C87" w:rsidP="002724D3">
      <w:r>
        <w:t xml:space="preserve">It was calculated using the following formula: </w:t>
      </w:r>
      <w:r>
        <w:rPr>
          <w:b/>
        </w:rPr>
        <w:t>(</w:t>
      </w:r>
      <w:proofErr w:type="spellStart"/>
      <w:r>
        <w:rPr>
          <w:b/>
        </w:rPr>
        <w:t>RHe</w:t>
      </w:r>
      <w:proofErr w:type="spellEnd"/>
      <w:r>
        <w:rPr>
          <w:b/>
        </w:rPr>
        <w:t xml:space="preserve">) = T x </w:t>
      </w:r>
      <w:proofErr w:type="spellStart"/>
      <w:r>
        <w:rPr>
          <w:b/>
        </w:rPr>
        <w:t>Rdts</w:t>
      </w:r>
      <w:proofErr w:type="spellEnd"/>
      <w:r>
        <w:rPr>
          <w:b/>
        </w:rPr>
        <w:t xml:space="preserve"> </w:t>
      </w:r>
    </w:p>
    <w:p w14:paraId="3050C28B" w14:textId="77777777" w:rsidR="00CF35C9" w:rsidRDefault="006F7C87" w:rsidP="002724D3">
      <w:r>
        <w:rPr>
          <w:b/>
        </w:rPr>
        <w:t xml:space="preserve"> </w:t>
      </w:r>
    </w:p>
    <w:p w14:paraId="25442078" w14:textId="77777777" w:rsidR="00CF35C9" w:rsidRPr="001C124D" w:rsidRDefault="006F7C87" w:rsidP="002724D3">
      <w:pPr>
        <w:rPr>
          <w:b/>
          <w:bCs/>
        </w:rPr>
      </w:pPr>
      <w:r w:rsidRPr="001C124D">
        <w:rPr>
          <w:b/>
          <w:bCs/>
        </w:rPr>
        <w:t>2.</w:t>
      </w:r>
      <w:r w:rsidRPr="001C124D">
        <w:rPr>
          <w:rFonts w:ascii="Arial" w:eastAsia="Arial" w:hAnsi="Arial" w:cs="Arial"/>
          <w:b/>
          <w:bCs/>
        </w:rPr>
        <w:t xml:space="preserve"> </w:t>
      </w:r>
      <w:r w:rsidRPr="001C124D">
        <w:rPr>
          <w:b/>
          <w:bCs/>
        </w:rPr>
        <w:t xml:space="preserve">Statistical data analysis </w:t>
      </w:r>
    </w:p>
    <w:p w14:paraId="419E6A7E" w14:textId="77777777" w:rsidR="00CF35C9" w:rsidRDefault="006F7C87" w:rsidP="002724D3">
      <w:r>
        <w:t xml:space="preserve">The raw data collected were recorded using EXCEL spreadsheets. Growth parameters such as transplant recovery rate, average tillering speed, average number of leaves per tillers, fresh and dry biomass yields, essential oil yields and essential oil content were calculated using EXCEL. GenStat 12th edition software was used for statistical analysis of data related to these growth parameters. Where the analysis revealed significant differences, Duncan's test for separation of means was applied at the 5% threshold. </w:t>
      </w:r>
    </w:p>
    <w:p w14:paraId="756847E0" w14:textId="77777777" w:rsidR="00CF35C9" w:rsidRDefault="006F7C87" w:rsidP="002724D3">
      <w:r>
        <w:t xml:space="preserve"> </w:t>
      </w:r>
    </w:p>
    <w:p w14:paraId="3C9A4FFD" w14:textId="77777777" w:rsidR="00CF35C9" w:rsidRPr="001C124D" w:rsidRDefault="006F7C87" w:rsidP="002724D3">
      <w:pPr>
        <w:rPr>
          <w:b/>
          <w:bCs/>
        </w:rPr>
      </w:pPr>
      <w:r w:rsidRPr="001C124D">
        <w:rPr>
          <w:b/>
          <w:bCs/>
        </w:rPr>
        <w:t>3.</w:t>
      </w:r>
      <w:r w:rsidRPr="001C124D">
        <w:rPr>
          <w:rFonts w:ascii="Arial" w:eastAsia="Arial" w:hAnsi="Arial" w:cs="Arial"/>
          <w:b/>
          <w:bCs/>
        </w:rPr>
        <w:t xml:space="preserve"> </w:t>
      </w:r>
      <w:r w:rsidRPr="001C124D">
        <w:rPr>
          <w:b/>
          <w:bCs/>
        </w:rPr>
        <w:t xml:space="preserve">Results and Discussion </w:t>
      </w:r>
    </w:p>
    <w:p w14:paraId="06FB813E" w14:textId="77777777" w:rsidR="001C124D" w:rsidRDefault="006F7C87" w:rsidP="002724D3">
      <w:pPr>
        <w:rPr>
          <w:b/>
          <w:bCs/>
        </w:rPr>
      </w:pPr>
      <w:r w:rsidRPr="001C124D">
        <w:rPr>
          <w:b/>
          <w:bCs/>
        </w:rPr>
        <w:t xml:space="preserve">3.1. Results </w:t>
      </w:r>
    </w:p>
    <w:p w14:paraId="7999E350" w14:textId="77777777" w:rsidR="00CF35C9" w:rsidRPr="001C124D" w:rsidRDefault="001C124D" w:rsidP="002724D3">
      <w:pPr>
        <w:rPr>
          <w:b/>
          <w:bCs/>
          <w:iCs/>
        </w:rPr>
      </w:pPr>
      <w:r w:rsidRPr="001C124D">
        <w:rPr>
          <w:b/>
          <w:bCs/>
          <w:iCs/>
        </w:rPr>
        <w:t xml:space="preserve">3.1.1. Growth parameters </w:t>
      </w:r>
    </w:p>
    <w:p w14:paraId="1FB27252" w14:textId="77777777" w:rsidR="00CF35C9" w:rsidRPr="001C124D" w:rsidRDefault="006F7C87" w:rsidP="001C124D">
      <w:pPr>
        <w:pStyle w:val="ListParagraph"/>
        <w:numPr>
          <w:ilvl w:val="0"/>
          <w:numId w:val="2"/>
        </w:numPr>
        <w:rPr>
          <w:b/>
          <w:bCs/>
        </w:rPr>
      </w:pPr>
      <w:r w:rsidRPr="001C124D">
        <w:rPr>
          <w:b/>
          <w:bCs/>
        </w:rPr>
        <w:t xml:space="preserve">Average tillering speed </w:t>
      </w:r>
    </w:p>
    <w:p w14:paraId="1BD869D1" w14:textId="77777777" w:rsidR="00CF35C9" w:rsidRDefault="006F7C87" w:rsidP="002724D3">
      <w:r>
        <w:t>Fertilization had a significant effect on average tillering speed.</w:t>
      </w:r>
      <w:r w:rsidR="001C124D">
        <w:t xml:space="preserve"> </w:t>
      </w:r>
      <w:r>
        <w:t xml:space="preserve">Fertilized plants (with hen droppings and urea) produced a significantly higher number of tillers than unfertilized plants during all harvest periods (Figure 1). Within each treatment, there was a significant gradual drop in average tillering speed from the first cut. In the unfertilized plots, average tillering speed fell from 1.3 tillers/day at first cut to 0.27 tillers/day at third cut. For the 5t/ha dose of chicken droppings, it went from 2.76 tillers/day at first cut to 0.97 tillers/day at third cut, and for the 10t/ha dose of chicken droppings, it went from 2.87 tillers/day at first cut to 1.33 tillers/day at third cut. From the first to the third cut, the average tillering speed of 0.1t/ha urea fell from 2.63 to 1.07 tillers/day, and for the 0.05t/ha urea dose, it fell from 2.4 to 0.87 tillers/day. </w:t>
      </w:r>
    </w:p>
    <w:p w14:paraId="586028FA" w14:textId="77777777" w:rsidR="00CF35C9" w:rsidRDefault="006F7C87" w:rsidP="002724D3">
      <w:r>
        <w:t xml:space="preserve"> </w:t>
      </w:r>
    </w:p>
    <w:p w14:paraId="7C10E58B" w14:textId="77777777" w:rsidR="00CF35C9" w:rsidRDefault="006F7C87" w:rsidP="002724D3">
      <w:r>
        <w:rPr>
          <w:noProof/>
          <w:lang w:val="fr-FR" w:eastAsia="fr-FR"/>
        </w:rPr>
        <w:lastRenderedPageBreak/>
        <w:drawing>
          <wp:inline distT="0" distB="0" distL="0" distR="0" wp14:anchorId="25529952" wp14:editId="6CD0AE96">
            <wp:extent cx="5135881" cy="2234184"/>
            <wp:effectExtent l="0" t="0" r="0" b="0"/>
            <wp:docPr id="32936" name="Picture 32936"/>
            <wp:cNvGraphicFramePr/>
            <a:graphic xmlns:a="http://schemas.openxmlformats.org/drawingml/2006/main">
              <a:graphicData uri="http://schemas.openxmlformats.org/drawingml/2006/picture">
                <pic:pic xmlns:pic="http://schemas.openxmlformats.org/drawingml/2006/picture">
                  <pic:nvPicPr>
                    <pic:cNvPr id="32936" name="Picture 32936"/>
                    <pic:cNvPicPr/>
                  </pic:nvPicPr>
                  <pic:blipFill>
                    <a:blip r:embed="rId10"/>
                    <a:stretch>
                      <a:fillRect/>
                    </a:stretch>
                  </pic:blipFill>
                  <pic:spPr>
                    <a:xfrm>
                      <a:off x="0" y="0"/>
                      <a:ext cx="5135881" cy="2234184"/>
                    </a:xfrm>
                    <a:prstGeom prst="rect">
                      <a:avLst/>
                    </a:prstGeom>
                  </pic:spPr>
                </pic:pic>
              </a:graphicData>
            </a:graphic>
          </wp:inline>
        </w:drawing>
      </w:r>
    </w:p>
    <w:p w14:paraId="2F4306D3" w14:textId="77777777" w:rsidR="00CF35C9" w:rsidRPr="00A40F74" w:rsidRDefault="006F7C87" w:rsidP="002724D3">
      <w:pPr>
        <w:rPr>
          <w:lang w:val="fr-FR"/>
        </w:rPr>
      </w:pPr>
      <w:r w:rsidRPr="00A40F74">
        <w:rPr>
          <w:b/>
          <w:i/>
          <w:sz w:val="16"/>
          <w:lang w:val="fr-FR"/>
        </w:rPr>
        <w:t xml:space="preserve">T0 = Control, T1 =5t/ha </w:t>
      </w:r>
      <w:proofErr w:type="spellStart"/>
      <w:r w:rsidRPr="00A40F74">
        <w:rPr>
          <w:b/>
          <w:i/>
          <w:sz w:val="16"/>
          <w:lang w:val="fr-FR"/>
        </w:rPr>
        <w:t>manure</w:t>
      </w:r>
      <w:proofErr w:type="spellEnd"/>
      <w:r w:rsidRPr="00A40F74">
        <w:rPr>
          <w:b/>
          <w:i/>
          <w:sz w:val="16"/>
          <w:lang w:val="fr-FR"/>
        </w:rPr>
        <w:t xml:space="preserve">, T2 =10t/ha </w:t>
      </w:r>
      <w:proofErr w:type="spellStart"/>
      <w:r w:rsidRPr="00A40F74">
        <w:rPr>
          <w:b/>
          <w:i/>
          <w:sz w:val="16"/>
          <w:lang w:val="fr-FR"/>
        </w:rPr>
        <w:t>manure</w:t>
      </w:r>
      <w:proofErr w:type="spellEnd"/>
      <w:r w:rsidRPr="00A40F74">
        <w:rPr>
          <w:b/>
          <w:i/>
          <w:sz w:val="16"/>
          <w:lang w:val="fr-FR"/>
        </w:rPr>
        <w:t xml:space="preserve">, T3=0.05t/ha </w:t>
      </w:r>
      <w:proofErr w:type="spellStart"/>
      <w:r w:rsidRPr="00A40F74">
        <w:rPr>
          <w:b/>
          <w:i/>
          <w:sz w:val="16"/>
          <w:lang w:val="fr-FR"/>
        </w:rPr>
        <w:t>urea</w:t>
      </w:r>
      <w:proofErr w:type="spellEnd"/>
      <w:r w:rsidRPr="00A40F74">
        <w:rPr>
          <w:b/>
          <w:i/>
          <w:sz w:val="16"/>
          <w:lang w:val="fr-FR"/>
        </w:rPr>
        <w:t xml:space="preserve"> (46%) and T4=0.1t/ha </w:t>
      </w:r>
      <w:proofErr w:type="spellStart"/>
      <w:r w:rsidRPr="00A40F74">
        <w:rPr>
          <w:b/>
          <w:i/>
          <w:sz w:val="16"/>
          <w:lang w:val="fr-FR"/>
        </w:rPr>
        <w:t>urea</w:t>
      </w:r>
      <w:proofErr w:type="spellEnd"/>
      <w:r w:rsidRPr="00A40F74">
        <w:rPr>
          <w:b/>
          <w:i/>
          <w:sz w:val="16"/>
          <w:lang w:val="fr-FR"/>
        </w:rPr>
        <w:t xml:space="preserve"> </w:t>
      </w:r>
      <w:r w:rsidRPr="00A40F74">
        <w:rPr>
          <w:i/>
          <w:sz w:val="16"/>
          <w:lang w:val="fr-FR"/>
        </w:rPr>
        <w:t xml:space="preserve">(46%). </w:t>
      </w:r>
    </w:p>
    <w:p w14:paraId="396993E9" w14:textId="77777777" w:rsidR="00CF35C9" w:rsidRDefault="006F7C87" w:rsidP="002724D3">
      <w:r>
        <w:rPr>
          <w:i/>
          <w:sz w:val="16"/>
        </w:rPr>
        <w:t>-Histograms of the same section marked with the same capital letter are statistically identical at the 5% threshold. Histograms of the same treatment with the same lower-case letter are statistically identical at the 5% threshold.</w:t>
      </w:r>
      <w:r>
        <w:rPr>
          <w:sz w:val="16"/>
        </w:rPr>
        <w:t xml:space="preserve"> </w:t>
      </w:r>
    </w:p>
    <w:p w14:paraId="225C2185" w14:textId="77777777" w:rsidR="00CF35C9" w:rsidRDefault="006F7C87" w:rsidP="002724D3">
      <w:r>
        <w:rPr>
          <w:b/>
        </w:rPr>
        <w:t xml:space="preserve">Figure 1: </w:t>
      </w:r>
      <w:r>
        <w:t xml:space="preserve">Effect of fertilization on average tillering speed </w:t>
      </w:r>
    </w:p>
    <w:p w14:paraId="437EB6EB" w14:textId="77777777" w:rsidR="00CF35C9" w:rsidRDefault="006F7C87" w:rsidP="002724D3">
      <w:r>
        <w:rPr>
          <w:i/>
        </w:rPr>
        <w:t xml:space="preserve"> </w:t>
      </w:r>
    </w:p>
    <w:p w14:paraId="6F3C39C6" w14:textId="77777777" w:rsidR="00CF35C9" w:rsidRPr="001C124D" w:rsidRDefault="006F7C87" w:rsidP="001C124D">
      <w:pPr>
        <w:pStyle w:val="ListParagraph"/>
        <w:numPr>
          <w:ilvl w:val="0"/>
          <w:numId w:val="2"/>
        </w:numPr>
        <w:rPr>
          <w:b/>
          <w:bCs/>
        </w:rPr>
      </w:pPr>
      <w:r w:rsidRPr="001C124D">
        <w:rPr>
          <w:b/>
          <w:bCs/>
        </w:rPr>
        <w:t xml:space="preserve">Average clump height </w:t>
      </w:r>
    </w:p>
    <w:p w14:paraId="74814A0D" w14:textId="77777777" w:rsidR="00CF35C9" w:rsidRDefault="006F7C87" w:rsidP="002724D3">
      <w:r>
        <w:t xml:space="preserve">Cutting frequency within the same treatment had no significant effect on average clump height. On the other hand, fertilization had a significant effect on clump height compared with the absolute control (T0) (Figure 2). The highest average tuft heights of the different treatments were observed on plots fertilized with 10t/ha of droppings, followed by 0.1t/ha of urea (T4), 0.05t/ha of urea and 5t/ha of hen droppings. </w:t>
      </w:r>
    </w:p>
    <w:p w14:paraId="1F02CEEF" w14:textId="77777777" w:rsidR="00CF35C9" w:rsidRDefault="006F7C87" w:rsidP="002724D3">
      <w:r>
        <w:t xml:space="preserve"> </w:t>
      </w:r>
    </w:p>
    <w:p w14:paraId="49C96431" w14:textId="77777777" w:rsidR="00CF35C9" w:rsidRDefault="006F7C87" w:rsidP="002724D3">
      <w:r>
        <w:rPr>
          <w:noProof/>
          <w:lang w:val="fr-FR" w:eastAsia="fr-FR"/>
        </w:rPr>
        <w:drawing>
          <wp:inline distT="0" distB="0" distL="0" distR="0" wp14:anchorId="1CC69B7E" wp14:editId="0A47F2F0">
            <wp:extent cx="4450081" cy="2252473"/>
            <wp:effectExtent l="0" t="0" r="0" b="0"/>
            <wp:docPr id="32938" name="Picture 32938"/>
            <wp:cNvGraphicFramePr/>
            <a:graphic xmlns:a="http://schemas.openxmlformats.org/drawingml/2006/main">
              <a:graphicData uri="http://schemas.openxmlformats.org/drawingml/2006/picture">
                <pic:pic xmlns:pic="http://schemas.openxmlformats.org/drawingml/2006/picture">
                  <pic:nvPicPr>
                    <pic:cNvPr id="32938" name="Picture 32938"/>
                    <pic:cNvPicPr/>
                  </pic:nvPicPr>
                  <pic:blipFill>
                    <a:blip r:embed="rId11"/>
                    <a:stretch>
                      <a:fillRect/>
                    </a:stretch>
                  </pic:blipFill>
                  <pic:spPr>
                    <a:xfrm>
                      <a:off x="0" y="0"/>
                      <a:ext cx="4450081" cy="2252473"/>
                    </a:xfrm>
                    <a:prstGeom prst="rect">
                      <a:avLst/>
                    </a:prstGeom>
                  </pic:spPr>
                </pic:pic>
              </a:graphicData>
            </a:graphic>
          </wp:inline>
        </w:drawing>
      </w:r>
    </w:p>
    <w:p w14:paraId="4E157C93" w14:textId="77777777" w:rsidR="00CF35C9" w:rsidRPr="00A40F74" w:rsidRDefault="006F7C87" w:rsidP="002724D3">
      <w:pPr>
        <w:rPr>
          <w:lang w:val="fr-FR"/>
        </w:rPr>
      </w:pPr>
      <w:r w:rsidRPr="00A40F74">
        <w:rPr>
          <w:b/>
          <w:i/>
          <w:sz w:val="16"/>
          <w:lang w:val="fr-FR"/>
        </w:rPr>
        <w:t xml:space="preserve">T0 = Control, T1 =5t/ha </w:t>
      </w:r>
      <w:proofErr w:type="spellStart"/>
      <w:r w:rsidRPr="00A40F74">
        <w:rPr>
          <w:b/>
          <w:i/>
          <w:sz w:val="16"/>
          <w:lang w:val="fr-FR"/>
        </w:rPr>
        <w:t>manure</w:t>
      </w:r>
      <w:proofErr w:type="spellEnd"/>
      <w:r w:rsidRPr="00A40F74">
        <w:rPr>
          <w:b/>
          <w:i/>
          <w:sz w:val="16"/>
          <w:lang w:val="fr-FR"/>
        </w:rPr>
        <w:t xml:space="preserve">, T2 =10t/ha </w:t>
      </w:r>
      <w:proofErr w:type="spellStart"/>
      <w:r w:rsidRPr="00A40F74">
        <w:rPr>
          <w:b/>
          <w:i/>
          <w:sz w:val="16"/>
          <w:lang w:val="fr-FR"/>
        </w:rPr>
        <w:t>manure</w:t>
      </w:r>
      <w:proofErr w:type="spellEnd"/>
      <w:r w:rsidRPr="00A40F74">
        <w:rPr>
          <w:b/>
          <w:i/>
          <w:sz w:val="16"/>
          <w:lang w:val="fr-FR"/>
        </w:rPr>
        <w:t xml:space="preserve">, T3=0.05t/ha </w:t>
      </w:r>
      <w:proofErr w:type="spellStart"/>
      <w:r w:rsidRPr="00A40F74">
        <w:rPr>
          <w:b/>
          <w:i/>
          <w:sz w:val="16"/>
          <w:lang w:val="fr-FR"/>
        </w:rPr>
        <w:t>urea</w:t>
      </w:r>
      <w:proofErr w:type="spellEnd"/>
      <w:r w:rsidRPr="00A40F74">
        <w:rPr>
          <w:b/>
          <w:i/>
          <w:sz w:val="16"/>
          <w:lang w:val="fr-FR"/>
        </w:rPr>
        <w:t xml:space="preserve"> (46%) and T4=0.1t/ha </w:t>
      </w:r>
      <w:proofErr w:type="spellStart"/>
      <w:r w:rsidRPr="00A40F74">
        <w:rPr>
          <w:b/>
          <w:i/>
          <w:sz w:val="16"/>
          <w:lang w:val="fr-FR"/>
        </w:rPr>
        <w:t>urea</w:t>
      </w:r>
      <w:proofErr w:type="spellEnd"/>
      <w:r w:rsidRPr="00A40F74">
        <w:rPr>
          <w:b/>
          <w:i/>
          <w:sz w:val="16"/>
          <w:lang w:val="fr-FR"/>
        </w:rPr>
        <w:t xml:space="preserve"> (46%).</w:t>
      </w:r>
    </w:p>
    <w:p w14:paraId="2958E5E6" w14:textId="77777777"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14:paraId="527881DE" w14:textId="3F63F4A0" w:rsidR="00CF35C9" w:rsidRDefault="006F7C87" w:rsidP="002724D3">
      <w:r>
        <w:rPr>
          <w:b/>
        </w:rPr>
        <w:t>Figure</w:t>
      </w:r>
      <w:r w:rsidR="004C53CC">
        <w:rPr>
          <w:b/>
        </w:rPr>
        <w:t xml:space="preserve"> </w:t>
      </w:r>
      <w:proofErr w:type="gramStart"/>
      <w:r w:rsidR="004C53CC">
        <w:rPr>
          <w:b/>
        </w:rPr>
        <w:t>2</w:t>
      </w:r>
      <w:r w:rsidR="001C124D">
        <w:rPr>
          <w:b/>
        </w:rPr>
        <w:t xml:space="preserve"> </w:t>
      </w:r>
      <w:r>
        <w:rPr>
          <w:b/>
        </w:rPr>
        <w:t>:</w:t>
      </w:r>
      <w:proofErr w:type="gramEnd"/>
      <w:r>
        <w:rPr>
          <w:b/>
        </w:rPr>
        <w:t xml:space="preserve"> </w:t>
      </w:r>
      <w:r>
        <w:t xml:space="preserve">Effect of fertilization on average clump height </w:t>
      </w:r>
    </w:p>
    <w:p w14:paraId="741B0F44" w14:textId="77777777" w:rsidR="00CF35C9" w:rsidRDefault="006F7C87" w:rsidP="002724D3">
      <w:r>
        <w:rPr>
          <w:i/>
        </w:rPr>
        <w:t xml:space="preserve"> </w:t>
      </w:r>
    </w:p>
    <w:p w14:paraId="4D2599F1" w14:textId="77777777" w:rsidR="00CF35C9" w:rsidRPr="001C124D" w:rsidRDefault="006F7C87" w:rsidP="001C124D">
      <w:pPr>
        <w:pStyle w:val="ListParagraph"/>
        <w:numPr>
          <w:ilvl w:val="0"/>
          <w:numId w:val="3"/>
        </w:numPr>
        <w:rPr>
          <w:b/>
          <w:bCs/>
        </w:rPr>
      </w:pPr>
      <w:r w:rsidRPr="001C124D">
        <w:rPr>
          <w:b/>
          <w:bCs/>
        </w:rPr>
        <w:t xml:space="preserve">Average number of leaves per tillers </w:t>
      </w:r>
    </w:p>
    <w:p w14:paraId="368F7E4E" w14:textId="77777777" w:rsidR="00CF35C9" w:rsidRDefault="006F7C87" w:rsidP="002724D3">
      <w:r>
        <w:t xml:space="preserve">Fertilization and cutting had no significant effect on the average number of leaves per tillers (Figure 3). For all treatments, an identical average number of 7.4 leaves per tillers was recorded for all cutting periods. </w:t>
      </w:r>
    </w:p>
    <w:p w14:paraId="39ED4250" w14:textId="77777777" w:rsidR="00CF35C9" w:rsidRDefault="006F7C87" w:rsidP="002724D3">
      <w:r>
        <w:rPr>
          <w:rFonts w:ascii="Calibri" w:eastAsia="Calibri" w:hAnsi="Calibri" w:cs="Calibri"/>
          <w:noProof/>
          <w:sz w:val="22"/>
          <w:lang w:val="fr-FR" w:eastAsia="fr-FR"/>
        </w:rPr>
        <w:lastRenderedPageBreak/>
        <mc:AlternateContent>
          <mc:Choice Requires="wpg">
            <w:drawing>
              <wp:inline distT="0" distB="0" distL="0" distR="0" wp14:anchorId="053FA394" wp14:editId="757315B1">
                <wp:extent cx="5733924" cy="2242718"/>
                <wp:effectExtent l="0" t="0" r="0" b="0"/>
                <wp:docPr id="31600" name="Group 31600"/>
                <wp:cNvGraphicFramePr/>
                <a:graphic xmlns:a="http://schemas.openxmlformats.org/drawingml/2006/main">
                  <a:graphicData uri="http://schemas.microsoft.com/office/word/2010/wordprocessingGroup">
                    <wpg:wgp>
                      <wpg:cNvGrpSpPr/>
                      <wpg:grpSpPr>
                        <a:xfrm>
                          <a:off x="0" y="0"/>
                          <a:ext cx="5733924" cy="2242718"/>
                          <a:chOff x="0" y="0"/>
                          <a:chExt cx="5733924" cy="2242718"/>
                        </a:xfrm>
                      </wpg:grpSpPr>
                      <wps:wsp>
                        <wps:cNvPr id="1231" name="Rectangle 1231"/>
                        <wps:cNvSpPr/>
                        <wps:spPr>
                          <a:xfrm>
                            <a:off x="5695824" y="2074011"/>
                            <a:ext cx="50673" cy="224380"/>
                          </a:xfrm>
                          <a:prstGeom prst="rect">
                            <a:avLst/>
                          </a:prstGeom>
                          <a:ln>
                            <a:noFill/>
                          </a:ln>
                        </wps:spPr>
                        <wps:txbx>
                          <w:txbxContent>
                            <w:p w14:paraId="5E60C2C8" w14:textId="77777777" w:rsidR="00CF35C9" w:rsidRDefault="006F7C87">
                              <w:pPr>
                                <w:spacing w:after="160" w:line="259" w:lineRule="auto"/>
                                <w:ind w:left="0" w:right="0" w:firstLine="0"/>
                                <w:jc w:val="left"/>
                              </w:pPr>
                              <w:r>
                                <w:t xml:space="preserve"> </w:t>
                              </w:r>
                            </w:p>
                          </w:txbxContent>
                        </wps:txbx>
                        <wps:bodyPr horzOverflow="overflow" vert="horz" lIns="0" tIns="0" rIns="0" bIns="0" rtlCol="0">
                          <a:noAutofit/>
                        </wps:bodyPr>
                      </wps:wsp>
                      <pic:pic xmlns:pic="http://schemas.openxmlformats.org/drawingml/2006/picture">
                        <pic:nvPicPr>
                          <pic:cNvPr id="32942" name="Picture 32942"/>
                          <pic:cNvPicPr/>
                        </pic:nvPicPr>
                        <pic:blipFill>
                          <a:blip r:embed="rId12"/>
                          <a:stretch>
                            <a:fillRect/>
                          </a:stretch>
                        </pic:blipFill>
                        <pic:spPr>
                          <a:xfrm>
                            <a:off x="844677" y="188341"/>
                            <a:ext cx="4206240" cy="1499616"/>
                          </a:xfrm>
                          <a:prstGeom prst="rect">
                            <a:avLst/>
                          </a:prstGeom>
                        </pic:spPr>
                      </pic:pic>
                      <pic:pic xmlns:pic="http://schemas.openxmlformats.org/drawingml/2006/picture">
                        <pic:nvPicPr>
                          <pic:cNvPr id="32948" name="Picture 32948"/>
                          <pic:cNvPicPr/>
                        </pic:nvPicPr>
                        <pic:blipFill>
                          <a:blip r:embed="rId12"/>
                          <a:stretch>
                            <a:fillRect/>
                          </a:stretch>
                        </pic:blipFill>
                        <pic:spPr>
                          <a:xfrm>
                            <a:off x="844677" y="188341"/>
                            <a:ext cx="4206240" cy="1499616"/>
                          </a:xfrm>
                          <a:prstGeom prst="rect">
                            <a:avLst/>
                          </a:prstGeom>
                        </pic:spPr>
                      </pic:pic>
                      <pic:pic xmlns:pic="http://schemas.openxmlformats.org/drawingml/2006/picture">
                        <pic:nvPicPr>
                          <pic:cNvPr id="32949" name="Picture 32949"/>
                          <pic:cNvPicPr/>
                        </pic:nvPicPr>
                        <pic:blipFill>
                          <a:blip r:embed="rId12"/>
                          <a:stretch>
                            <a:fillRect/>
                          </a:stretch>
                        </pic:blipFill>
                        <pic:spPr>
                          <a:xfrm>
                            <a:off x="844677" y="188341"/>
                            <a:ext cx="4206240" cy="1499616"/>
                          </a:xfrm>
                          <a:prstGeom prst="rect">
                            <a:avLst/>
                          </a:prstGeom>
                        </pic:spPr>
                      </pic:pic>
                      <pic:pic xmlns:pic="http://schemas.openxmlformats.org/drawingml/2006/picture">
                        <pic:nvPicPr>
                          <pic:cNvPr id="32950" name="Picture 32950"/>
                          <pic:cNvPicPr/>
                        </pic:nvPicPr>
                        <pic:blipFill>
                          <a:blip r:embed="rId12"/>
                          <a:stretch>
                            <a:fillRect/>
                          </a:stretch>
                        </pic:blipFill>
                        <pic:spPr>
                          <a:xfrm>
                            <a:off x="844677" y="188341"/>
                            <a:ext cx="4206240" cy="1499616"/>
                          </a:xfrm>
                          <a:prstGeom prst="rect">
                            <a:avLst/>
                          </a:prstGeom>
                        </pic:spPr>
                      </pic:pic>
                      <pic:pic xmlns:pic="http://schemas.openxmlformats.org/drawingml/2006/picture">
                        <pic:nvPicPr>
                          <pic:cNvPr id="32951" name="Picture 32951"/>
                          <pic:cNvPicPr/>
                        </pic:nvPicPr>
                        <pic:blipFill>
                          <a:blip r:embed="rId12"/>
                          <a:stretch>
                            <a:fillRect/>
                          </a:stretch>
                        </pic:blipFill>
                        <pic:spPr>
                          <a:xfrm>
                            <a:off x="844677" y="188341"/>
                            <a:ext cx="4206240" cy="1499616"/>
                          </a:xfrm>
                          <a:prstGeom prst="rect">
                            <a:avLst/>
                          </a:prstGeom>
                        </pic:spPr>
                      </pic:pic>
                      <wps:wsp>
                        <wps:cNvPr id="1306" name="Shape 1306"/>
                        <wps:cNvSpPr/>
                        <wps:spPr>
                          <a:xfrm>
                            <a:off x="848233"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7" name="Shape 1307"/>
                        <wps:cNvSpPr/>
                        <wps:spPr>
                          <a:xfrm>
                            <a:off x="1854073"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8" name="Shape 1308"/>
                        <wps:cNvSpPr/>
                        <wps:spPr>
                          <a:xfrm>
                            <a:off x="2859913"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09" name="Shape 1309"/>
                        <wps:cNvSpPr/>
                        <wps:spPr>
                          <a:xfrm>
                            <a:off x="3865753" y="191389"/>
                            <a:ext cx="176784" cy="1494790"/>
                          </a:xfrm>
                          <a:custGeom>
                            <a:avLst/>
                            <a:gdLst/>
                            <a:ahLst/>
                            <a:cxnLst/>
                            <a:rect l="0" t="0" r="0" b="0"/>
                            <a:pathLst>
                              <a:path w="176784" h="1494790">
                                <a:moveTo>
                                  <a:pt x="0" y="0"/>
                                </a:moveTo>
                                <a:lnTo>
                                  <a:pt x="176784" y="0"/>
                                </a:lnTo>
                                <a:lnTo>
                                  <a:pt x="176784"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0" name="Shape 1310"/>
                        <wps:cNvSpPr/>
                        <wps:spPr>
                          <a:xfrm>
                            <a:off x="4873117"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943" name="Picture 32943"/>
                          <pic:cNvPicPr/>
                        </pic:nvPicPr>
                        <pic:blipFill>
                          <a:blip r:embed="rId13"/>
                          <a:stretch>
                            <a:fillRect/>
                          </a:stretch>
                        </pic:blipFill>
                        <pic:spPr>
                          <a:xfrm>
                            <a:off x="1067181" y="188341"/>
                            <a:ext cx="4206240" cy="1499616"/>
                          </a:xfrm>
                          <a:prstGeom prst="rect">
                            <a:avLst/>
                          </a:prstGeom>
                        </pic:spPr>
                      </pic:pic>
                      <pic:pic xmlns:pic="http://schemas.openxmlformats.org/drawingml/2006/picture">
                        <pic:nvPicPr>
                          <pic:cNvPr id="32952" name="Picture 32952"/>
                          <pic:cNvPicPr/>
                        </pic:nvPicPr>
                        <pic:blipFill>
                          <a:blip r:embed="rId13"/>
                          <a:stretch>
                            <a:fillRect/>
                          </a:stretch>
                        </pic:blipFill>
                        <pic:spPr>
                          <a:xfrm>
                            <a:off x="1067181" y="188341"/>
                            <a:ext cx="4206240" cy="1499616"/>
                          </a:xfrm>
                          <a:prstGeom prst="rect">
                            <a:avLst/>
                          </a:prstGeom>
                        </pic:spPr>
                      </pic:pic>
                      <pic:pic xmlns:pic="http://schemas.openxmlformats.org/drawingml/2006/picture">
                        <pic:nvPicPr>
                          <pic:cNvPr id="32953" name="Picture 32953"/>
                          <pic:cNvPicPr/>
                        </pic:nvPicPr>
                        <pic:blipFill>
                          <a:blip r:embed="rId13"/>
                          <a:stretch>
                            <a:fillRect/>
                          </a:stretch>
                        </pic:blipFill>
                        <pic:spPr>
                          <a:xfrm>
                            <a:off x="1067181" y="188341"/>
                            <a:ext cx="4206240" cy="1499616"/>
                          </a:xfrm>
                          <a:prstGeom prst="rect">
                            <a:avLst/>
                          </a:prstGeom>
                        </pic:spPr>
                      </pic:pic>
                      <pic:pic xmlns:pic="http://schemas.openxmlformats.org/drawingml/2006/picture">
                        <pic:nvPicPr>
                          <pic:cNvPr id="32954" name="Picture 32954"/>
                          <pic:cNvPicPr/>
                        </pic:nvPicPr>
                        <pic:blipFill>
                          <a:blip r:embed="rId13"/>
                          <a:stretch>
                            <a:fillRect/>
                          </a:stretch>
                        </pic:blipFill>
                        <pic:spPr>
                          <a:xfrm>
                            <a:off x="1067181" y="188341"/>
                            <a:ext cx="4206240" cy="1499616"/>
                          </a:xfrm>
                          <a:prstGeom prst="rect">
                            <a:avLst/>
                          </a:prstGeom>
                        </pic:spPr>
                      </pic:pic>
                      <pic:pic xmlns:pic="http://schemas.openxmlformats.org/drawingml/2006/picture">
                        <pic:nvPicPr>
                          <pic:cNvPr id="32955" name="Picture 32955"/>
                          <pic:cNvPicPr/>
                        </pic:nvPicPr>
                        <pic:blipFill>
                          <a:blip r:embed="rId13"/>
                          <a:stretch>
                            <a:fillRect/>
                          </a:stretch>
                        </pic:blipFill>
                        <pic:spPr>
                          <a:xfrm>
                            <a:off x="1067181" y="188341"/>
                            <a:ext cx="4206240" cy="1499616"/>
                          </a:xfrm>
                          <a:prstGeom prst="rect">
                            <a:avLst/>
                          </a:prstGeom>
                        </pic:spPr>
                      </pic:pic>
                      <wps:wsp>
                        <wps:cNvPr id="1316" name="Shape 1316"/>
                        <wps:cNvSpPr/>
                        <wps:spPr>
                          <a:xfrm>
                            <a:off x="1070737"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7" name="Shape 1317"/>
                        <wps:cNvSpPr/>
                        <wps:spPr>
                          <a:xfrm>
                            <a:off x="2076577" y="191389"/>
                            <a:ext cx="176784" cy="1494790"/>
                          </a:xfrm>
                          <a:custGeom>
                            <a:avLst/>
                            <a:gdLst/>
                            <a:ahLst/>
                            <a:cxnLst/>
                            <a:rect l="0" t="0" r="0" b="0"/>
                            <a:pathLst>
                              <a:path w="176784" h="1494790">
                                <a:moveTo>
                                  <a:pt x="0" y="0"/>
                                </a:moveTo>
                                <a:lnTo>
                                  <a:pt x="176784" y="0"/>
                                </a:lnTo>
                                <a:lnTo>
                                  <a:pt x="176784"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8" name="Shape 1318"/>
                        <wps:cNvSpPr/>
                        <wps:spPr>
                          <a:xfrm>
                            <a:off x="3083941"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19" name="Shape 1319"/>
                        <wps:cNvSpPr/>
                        <wps:spPr>
                          <a:xfrm>
                            <a:off x="4089781"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0" name="Shape 1320"/>
                        <wps:cNvSpPr/>
                        <wps:spPr>
                          <a:xfrm>
                            <a:off x="5095621"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32944" name="Picture 32944"/>
                          <pic:cNvPicPr/>
                        </pic:nvPicPr>
                        <pic:blipFill>
                          <a:blip r:embed="rId14"/>
                          <a:stretch>
                            <a:fillRect/>
                          </a:stretch>
                        </pic:blipFill>
                        <pic:spPr>
                          <a:xfrm>
                            <a:off x="1289685" y="188341"/>
                            <a:ext cx="4206240" cy="1499616"/>
                          </a:xfrm>
                          <a:prstGeom prst="rect">
                            <a:avLst/>
                          </a:prstGeom>
                        </pic:spPr>
                      </pic:pic>
                      <pic:pic xmlns:pic="http://schemas.openxmlformats.org/drawingml/2006/picture">
                        <pic:nvPicPr>
                          <pic:cNvPr id="32956" name="Picture 32956"/>
                          <pic:cNvPicPr/>
                        </pic:nvPicPr>
                        <pic:blipFill>
                          <a:blip r:embed="rId14"/>
                          <a:stretch>
                            <a:fillRect/>
                          </a:stretch>
                        </pic:blipFill>
                        <pic:spPr>
                          <a:xfrm>
                            <a:off x="1289685" y="188341"/>
                            <a:ext cx="4206240" cy="1499616"/>
                          </a:xfrm>
                          <a:prstGeom prst="rect">
                            <a:avLst/>
                          </a:prstGeom>
                        </pic:spPr>
                      </pic:pic>
                      <pic:pic xmlns:pic="http://schemas.openxmlformats.org/drawingml/2006/picture">
                        <pic:nvPicPr>
                          <pic:cNvPr id="32957" name="Picture 32957"/>
                          <pic:cNvPicPr/>
                        </pic:nvPicPr>
                        <pic:blipFill>
                          <a:blip r:embed="rId14"/>
                          <a:stretch>
                            <a:fillRect/>
                          </a:stretch>
                        </pic:blipFill>
                        <pic:spPr>
                          <a:xfrm>
                            <a:off x="1289685" y="188341"/>
                            <a:ext cx="4206240" cy="1499616"/>
                          </a:xfrm>
                          <a:prstGeom prst="rect">
                            <a:avLst/>
                          </a:prstGeom>
                        </pic:spPr>
                      </pic:pic>
                      <pic:pic xmlns:pic="http://schemas.openxmlformats.org/drawingml/2006/picture">
                        <pic:nvPicPr>
                          <pic:cNvPr id="32958" name="Picture 32958"/>
                          <pic:cNvPicPr/>
                        </pic:nvPicPr>
                        <pic:blipFill>
                          <a:blip r:embed="rId14"/>
                          <a:stretch>
                            <a:fillRect/>
                          </a:stretch>
                        </pic:blipFill>
                        <pic:spPr>
                          <a:xfrm>
                            <a:off x="1289685" y="188341"/>
                            <a:ext cx="4206240" cy="1499616"/>
                          </a:xfrm>
                          <a:prstGeom prst="rect">
                            <a:avLst/>
                          </a:prstGeom>
                        </pic:spPr>
                      </pic:pic>
                      <pic:pic xmlns:pic="http://schemas.openxmlformats.org/drawingml/2006/picture">
                        <pic:nvPicPr>
                          <pic:cNvPr id="32959" name="Picture 32959"/>
                          <pic:cNvPicPr/>
                        </pic:nvPicPr>
                        <pic:blipFill>
                          <a:blip r:embed="rId14"/>
                          <a:stretch>
                            <a:fillRect/>
                          </a:stretch>
                        </pic:blipFill>
                        <pic:spPr>
                          <a:xfrm>
                            <a:off x="1289685" y="188341"/>
                            <a:ext cx="4206240" cy="1499616"/>
                          </a:xfrm>
                          <a:prstGeom prst="rect">
                            <a:avLst/>
                          </a:prstGeom>
                        </pic:spPr>
                      </pic:pic>
                      <wps:wsp>
                        <wps:cNvPr id="1326" name="Shape 1326"/>
                        <wps:cNvSpPr/>
                        <wps:spPr>
                          <a:xfrm>
                            <a:off x="1293241" y="191389"/>
                            <a:ext cx="176784" cy="1494790"/>
                          </a:xfrm>
                          <a:custGeom>
                            <a:avLst/>
                            <a:gdLst/>
                            <a:ahLst/>
                            <a:cxnLst/>
                            <a:rect l="0" t="0" r="0" b="0"/>
                            <a:pathLst>
                              <a:path w="176784" h="1494790">
                                <a:moveTo>
                                  <a:pt x="0" y="0"/>
                                </a:moveTo>
                                <a:lnTo>
                                  <a:pt x="176784" y="0"/>
                                </a:lnTo>
                                <a:lnTo>
                                  <a:pt x="176784"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7" name="Shape 1327"/>
                        <wps:cNvSpPr/>
                        <wps:spPr>
                          <a:xfrm>
                            <a:off x="2300605"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8" name="Shape 1328"/>
                        <wps:cNvSpPr/>
                        <wps:spPr>
                          <a:xfrm>
                            <a:off x="3306445"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29" name="Shape 1329"/>
                        <wps:cNvSpPr/>
                        <wps:spPr>
                          <a:xfrm>
                            <a:off x="4312285" y="191389"/>
                            <a:ext cx="175260" cy="1494790"/>
                          </a:xfrm>
                          <a:custGeom>
                            <a:avLst/>
                            <a:gdLst/>
                            <a:ahLst/>
                            <a:cxnLst/>
                            <a:rect l="0" t="0" r="0" b="0"/>
                            <a:pathLst>
                              <a:path w="175260" h="1494790">
                                <a:moveTo>
                                  <a:pt x="0" y="0"/>
                                </a:moveTo>
                                <a:lnTo>
                                  <a:pt x="175260" y="0"/>
                                </a:lnTo>
                                <a:lnTo>
                                  <a:pt x="175260"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30" name="Shape 1330"/>
                        <wps:cNvSpPr/>
                        <wps:spPr>
                          <a:xfrm>
                            <a:off x="5318125" y="191389"/>
                            <a:ext cx="176784" cy="1494790"/>
                          </a:xfrm>
                          <a:custGeom>
                            <a:avLst/>
                            <a:gdLst/>
                            <a:ahLst/>
                            <a:cxnLst/>
                            <a:rect l="0" t="0" r="0" b="0"/>
                            <a:pathLst>
                              <a:path w="176784" h="1494790">
                                <a:moveTo>
                                  <a:pt x="0" y="0"/>
                                </a:moveTo>
                                <a:lnTo>
                                  <a:pt x="176784" y="0"/>
                                </a:lnTo>
                                <a:lnTo>
                                  <a:pt x="176784" y="1494790"/>
                                </a:lnTo>
                                <a:lnTo>
                                  <a:pt x="0" y="149479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1" name="Shape 1361"/>
                        <wps:cNvSpPr/>
                        <wps:spPr>
                          <a:xfrm>
                            <a:off x="655574" y="69723"/>
                            <a:ext cx="0" cy="1616456"/>
                          </a:xfrm>
                          <a:custGeom>
                            <a:avLst/>
                            <a:gdLst/>
                            <a:ahLst/>
                            <a:cxnLst/>
                            <a:rect l="0" t="0" r="0" b="0"/>
                            <a:pathLst>
                              <a:path h="1616456">
                                <a:moveTo>
                                  <a:pt x="0" y="161645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2" name="Shape 1362"/>
                        <wps:cNvSpPr/>
                        <wps:spPr>
                          <a:xfrm>
                            <a:off x="628777" y="1686179"/>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3" name="Shape 1363"/>
                        <wps:cNvSpPr/>
                        <wps:spPr>
                          <a:xfrm>
                            <a:off x="628777" y="1645285"/>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4" name="Shape 1364"/>
                        <wps:cNvSpPr/>
                        <wps:spPr>
                          <a:xfrm>
                            <a:off x="628777" y="1605661"/>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5" name="Shape 1365"/>
                        <wps:cNvSpPr/>
                        <wps:spPr>
                          <a:xfrm>
                            <a:off x="628777" y="1564513"/>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6" name="Shape 1366"/>
                        <wps:cNvSpPr/>
                        <wps:spPr>
                          <a:xfrm>
                            <a:off x="628777" y="1524889"/>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7" name="Shape 1367"/>
                        <wps:cNvSpPr/>
                        <wps:spPr>
                          <a:xfrm>
                            <a:off x="628777" y="1483741"/>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8" name="Shape 1368"/>
                        <wps:cNvSpPr/>
                        <wps:spPr>
                          <a:xfrm>
                            <a:off x="628777" y="1444117"/>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69" name="Shape 1369"/>
                        <wps:cNvSpPr/>
                        <wps:spPr>
                          <a:xfrm>
                            <a:off x="628777" y="1402969"/>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0" name="Shape 1370"/>
                        <wps:cNvSpPr/>
                        <wps:spPr>
                          <a:xfrm>
                            <a:off x="628777" y="1363346"/>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1" name="Shape 1371"/>
                        <wps:cNvSpPr/>
                        <wps:spPr>
                          <a:xfrm>
                            <a:off x="628777" y="1322197"/>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2" name="Shape 1372"/>
                        <wps:cNvSpPr/>
                        <wps:spPr>
                          <a:xfrm>
                            <a:off x="628777" y="1282573"/>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3" name="Shape 1373"/>
                        <wps:cNvSpPr/>
                        <wps:spPr>
                          <a:xfrm>
                            <a:off x="628777" y="1241425"/>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4" name="Shape 1374"/>
                        <wps:cNvSpPr/>
                        <wps:spPr>
                          <a:xfrm>
                            <a:off x="628777" y="1201801"/>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5" name="Shape 1375"/>
                        <wps:cNvSpPr/>
                        <wps:spPr>
                          <a:xfrm>
                            <a:off x="628777" y="1160653"/>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6" name="Shape 1376"/>
                        <wps:cNvSpPr/>
                        <wps:spPr>
                          <a:xfrm>
                            <a:off x="628777" y="1121029"/>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7" name="Shape 1377"/>
                        <wps:cNvSpPr/>
                        <wps:spPr>
                          <a:xfrm>
                            <a:off x="628777" y="1079881"/>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8" name="Shape 1378"/>
                        <wps:cNvSpPr/>
                        <wps:spPr>
                          <a:xfrm>
                            <a:off x="628777" y="1040257"/>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79" name="Shape 1379"/>
                        <wps:cNvSpPr/>
                        <wps:spPr>
                          <a:xfrm>
                            <a:off x="628777" y="999109"/>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0" name="Shape 1380"/>
                        <wps:cNvSpPr/>
                        <wps:spPr>
                          <a:xfrm>
                            <a:off x="628777" y="959485"/>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1" name="Shape 1381"/>
                        <wps:cNvSpPr/>
                        <wps:spPr>
                          <a:xfrm>
                            <a:off x="628777" y="918337"/>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2" name="Shape 1382"/>
                        <wps:cNvSpPr/>
                        <wps:spPr>
                          <a:xfrm>
                            <a:off x="628777" y="878713"/>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3" name="Shape 1383"/>
                        <wps:cNvSpPr/>
                        <wps:spPr>
                          <a:xfrm>
                            <a:off x="628777" y="837565"/>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4" name="Shape 1384"/>
                        <wps:cNvSpPr/>
                        <wps:spPr>
                          <a:xfrm>
                            <a:off x="628777" y="796417"/>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5" name="Shape 1385"/>
                        <wps:cNvSpPr/>
                        <wps:spPr>
                          <a:xfrm>
                            <a:off x="628777" y="756793"/>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6" name="Shape 1386"/>
                        <wps:cNvSpPr/>
                        <wps:spPr>
                          <a:xfrm>
                            <a:off x="628777" y="715645"/>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7" name="Shape 1387"/>
                        <wps:cNvSpPr/>
                        <wps:spPr>
                          <a:xfrm>
                            <a:off x="628777" y="676021"/>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8" name="Shape 1388"/>
                        <wps:cNvSpPr/>
                        <wps:spPr>
                          <a:xfrm>
                            <a:off x="628777" y="634873"/>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89" name="Shape 1389"/>
                        <wps:cNvSpPr/>
                        <wps:spPr>
                          <a:xfrm>
                            <a:off x="628777" y="595249"/>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0" name="Shape 1390"/>
                        <wps:cNvSpPr/>
                        <wps:spPr>
                          <a:xfrm>
                            <a:off x="628777" y="554101"/>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1" name="Shape 1391"/>
                        <wps:cNvSpPr/>
                        <wps:spPr>
                          <a:xfrm>
                            <a:off x="628777" y="514477"/>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2" name="Shape 1392"/>
                        <wps:cNvSpPr/>
                        <wps:spPr>
                          <a:xfrm>
                            <a:off x="628777" y="473329"/>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3" name="Shape 1393"/>
                        <wps:cNvSpPr/>
                        <wps:spPr>
                          <a:xfrm>
                            <a:off x="628777" y="433705"/>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4" name="Shape 1394"/>
                        <wps:cNvSpPr/>
                        <wps:spPr>
                          <a:xfrm>
                            <a:off x="628777" y="392557"/>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5" name="Shape 1395"/>
                        <wps:cNvSpPr/>
                        <wps:spPr>
                          <a:xfrm>
                            <a:off x="628777" y="352933"/>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6" name="Shape 1396"/>
                        <wps:cNvSpPr/>
                        <wps:spPr>
                          <a:xfrm>
                            <a:off x="628777" y="311785"/>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7" name="Shape 1397"/>
                        <wps:cNvSpPr/>
                        <wps:spPr>
                          <a:xfrm>
                            <a:off x="628777" y="272161"/>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8" name="Shape 1398"/>
                        <wps:cNvSpPr/>
                        <wps:spPr>
                          <a:xfrm>
                            <a:off x="628777" y="231013"/>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399" name="Shape 1399"/>
                        <wps:cNvSpPr/>
                        <wps:spPr>
                          <a:xfrm>
                            <a:off x="628777" y="191389"/>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0" name="Shape 1400"/>
                        <wps:cNvSpPr/>
                        <wps:spPr>
                          <a:xfrm>
                            <a:off x="628777" y="150241"/>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1" name="Shape 1401"/>
                        <wps:cNvSpPr/>
                        <wps:spPr>
                          <a:xfrm>
                            <a:off x="628777" y="110617"/>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2" name="Shape 1402"/>
                        <wps:cNvSpPr/>
                        <wps:spPr>
                          <a:xfrm>
                            <a:off x="628777" y="69723"/>
                            <a:ext cx="26797" cy="0"/>
                          </a:xfrm>
                          <a:custGeom>
                            <a:avLst/>
                            <a:gdLst/>
                            <a:ahLst/>
                            <a:cxnLst/>
                            <a:rect l="0" t="0" r="0" b="0"/>
                            <a:pathLst>
                              <a:path w="26797">
                                <a:moveTo>
                                  <a:pt x="0" y="0"/>
                                </a:moveTo>
                                <a:lnTo>
                                  <a:pt x="26797"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3" name="Shape 1403"/>
                        <wps:cNvSpPr/>
                        <wps:spPr>
                          <a:xfrm>
                            <a:off x="619252" y="1686179"/>
                            <a:ext cx="36322" cy="0"/>
                          </a:xfrm>
                          <a:custGeom>
                            <a:avLst/>
                            <a:gdLst/>
                            <a:ahLst/>
                            <a:cxnLst/>
                            <a:rect l="0" t="0" r="0" b="0"/>
                            <a:pathLst>
                              <a:path w="36322">
                                <a:moveTo>
                                  <a:pt x="0" y="0"/>
                                </a:moveTo>
                                <a:lnTo>
                                  <a:pt x="363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4" name="Shape 1404"/>
                        <wps:cNvSpPr/>
                        <wps:spPr>
                          <a:xfrm>
                            <a:off x="619252" y="1483741"/>
                            <a:ext cx="36322" cy="0"/>
                          </a:xfrm>
                          <a:custGeom>
                            <a:avLst/>
                            <a:gdLst/>
                            <a:ahLst/>
                            <a:cxnLst/>
                            <a:rect l="0" t="0" r="0" b="0"/>
                            <a:pathLst>
                              <a:path w="36322">
                                <a:moveTo>
                                  <a:pt x="0" y="0"/>
                                </a:moveTo>
                                <a:lnTo>
                                  <a:pt x="363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5" name="Shape 1405"/>
                        <wps:cNvSpPr/>
                        <wps:spPr>
                          <a:xfrm>
                            <a:off x="619252" y="1282573"/>
                            <a:ext cx="36322" cy="0"/>
                          </a:xfrm>
                          <a:custGeom>
                            <a:avLst/>
                            <a:gdLst/>
                            <a:ahLst/>
                            <a:cxnLst/>
                            <a:rect l="0" t="0" r="0" b="0"/>
                            <a:pathLst>
                              <a:path w="36322">
                                <a:moveTo>
                                  <a:pt x="0" y="0"/>
                                </a:moveTo>
                                <a:lnTo>
                                  <a:pt x="363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6" name="Shape 1406"/>
                        <wps:cNvSpPr/>
                        <wps:spPr>
                          <a:xfrm>
                            <a:off x="619252" y="1079881"/>
                            <a:ext cx="36322" cy="0"/>
                          </a:xfrm>
                          <a:custGeom>
                            <a:avLst/>
                            <a:gdLst/>
                            <a:ahLst/>
                            <a:cxnLst/>
                            <a:rect l="0" t="0" r="0" b="0"/>
                            <a:pathLst>
                              <a:path w="36322">
                                <a:moveTo>
                                  <a:pt x="0" y="0"/>
                                </a:moveTo>
                                <a:lnTo>
                                  <a:pt x="363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7" name="Shape 1407"/>
                        <wps:cNvSpPr/>
                        <wps:spPr>
                          <a:xfrm>
                            <a:off x="619252" y="878713"/>
                            <a:ext cx="36322" cy="0"/>
                          </a:xfrm>
                          <a:custGeom>
                            <a:avLst/>
                            <a:gdLst/>
                            <a:ahLst/>
                            <a:cxnLst/>
                            <a:rect l="0" t="0" r="0" b="0"/>
                            <a:pathLst>
                              <a:path w="36322">
                                <a:moveTo>
                                  <a:pt x="0" y="0"/>
                                </a:moveTo>
                                <a:lnTo>
                                  <a:pt x="363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8" name="Shape 1408"/>
                        <wps:cNvSpPr/>
                        <wps:spPr>
                          <a:xfrm>
                            <a:off x="619252" y="676021"/>
                            <a:ext cx="36322" cy="0"/>
                          </a:xfrm>
                          <a:custGeom>
                            <a:avLst/>
                            <a:gdLst/>
                            <a:ahLst/>
                            <a:cxnLst/>
                            <a:rect l="0" t="0" r="0" b="0"/>
                            <a:pathLst>
                              <a:path w="36322">
                                <a:moveTo>
                                  <a:pt x="0" y="0"/>
                                </a:moveTo>
                                <a:lnTo>
                                  <a:pt x="363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09" name="Shape 1409"/>
                        <wps:cNvSpPr/>
                        <wps:spPr>
                          <a:xfrm>
                            <a:off x="619252" y="473329"/>
                            <a:ext cx="36322" cy="0"/>
                          </a:xfrm>
                          <a:custGeom>
                            <a:avLst/>
                            <a:gdLst/>
                            <a:ahLst/>
                            <a:cxnLst/>
                            <a:rect l="0" t="0" r="0" b="0"/>
                            <a:pathLst>
                              <a:path w="36322">
                                <a:moveTo>
                                  <a:pt x="0" y="0"/>
                                </a:moveTo>
                                <a:lnTo>
                                  <a:pt x="363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0" name="Shape 1410"/>
                        <wps:cNvSpPr/>
                        <wps:spPr>
                          <a:xfrm>
                            <a:off x="619252" y="272161"/>
                            <a:ext cx="36322" cy="0"/>
                          </a:xfrm>
                          <a:custGeom>
                            <a:avLst/>
                            <a:gdLst/>
                            <a:ahLst/>
                            <a:cxnLst/>
                            <a:rect l="0" t="0" r="0" b="0"/>
                            <a:pathLst>
                              <a:path w="36322">
                                <a:moveTo>
                                  <a:pt x="0" y="0"/>
                                </a:moveTo>
                                <a:lnTo>
                                  <a:pt x="363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1" name="Shape 1411"/>
                        <wps:cNvSpPr/>
                        <wps:spPr>
                          <a:xfrm>
                            <a:off x="619252" y="69723"/>
                            <a:ext cx="36322" cy="0"/>
                          </a:xfrm>
                          <a:custGeom>
                            <a:avLst/>
                            <a:gdLst/>
                            <a:ahLst/>
                            <a:cxnLst/>
                            <a:rect l="0" t="0" r="0" b="0"/>
                            <a:pathLst>
                              <a:path w="36322">
                                <a:moveTo>
                                  <a:pt x="0" y="0"/>
                                </a:moveTo>
                                <a:lnTo>
                                  <a:pt x="36322"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2" name="Shape 1412"/>
                        <wps:cNvSpPr/>
                        <wps:spPr>
                          <a:xfrm>
                            <a:off x="655574" y="1686179"/>
                            <a:ext cx="5029899" cy="0"/>
                          </a:xfrm>
                          <a:custGeom>
                            <a:avLst/>
                            <a:gdLst/>
                            <a:ahLst/>
                            <a:cxnLst/>
                            <a:rect l="0" t="0" r="0" b="0"/>
                            <a:pathLst>
                              <a:path w="5029899">
                                <a:moveTo>
                                  <a:pt x="5029899" y="0"/>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3" name="Shape 1413"/>
                        <wps:cNvSpPr/>
                        <wps:spPr>
                          <a:xfrm>
                            <a:off x="5184013" y="1686179"/>
                            <a:ext cx="0" cy="27686"/>
                          </a:xfrm>
                          <a:custGeom>
                            <a:avLst/>
                            <a:gdLst/>
                            <a:ahLst/>
                            <a:cxnLst/>
                            <a:rect l="0" t="0" r="0" b="0"/>
                            <a:pathLst>
                              <a:path h="27686">
                                <a:moveTo>
                                  <a:pt x="0" y="2768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4" name="Shape 1414"/>
                        <wps:cNvSpPr/>
                        <wps:spPr>
                          <a:xfrm>
                            <a:off x="4679569" y="1686179"/>
                            <a:ext cx="0" cy="36322"/>
                          </a:xfrm>
                          <a:custGeom>
                            <a:avLst/>
                            <a:gdLst/>
                            <a:ahLst/>
                            <a:cxnLst/>
                            <a:rect l="0" t="0" r="0" b="0"/>
                            <a:pathLst>
                              <a:path h="36322">
                                <a:moveTo>
                                  <a:pt x="0" y="36322"/>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5" name="Shape 1415"/>
                        <wps:cNvSpPr/>
                        <wps:spPr>
                          <a:xfrm>
                            <a:off x="4176649" y="1686179"/>
                            <a:ext cx="0" cy="27686"/>
                          </a:xfrm>
                          <a:custGeom>
                            <a:avLst/>
                            <a:gdLst/>
                            <a:ahLst/>
                            <a:cxnLst/>
                            <a:rect l="0" t="0" r="0" b="0"/>
                            <a:pathLst>
                              <a:path h="27686">
                                <a:moveTo>
                                  <a:pt x="0" y="2768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6" name="Shape 1416"/>
                        <wps:cNvSpPr/>
                        <wps:spPr>
                          <a:xfrm>
                            <a:off x="3673729" y="1686179"/>
                            <a:ext cx="0" cy="36322"/>
                          </a:xfrm>
                          <a:custGeom>
                            <a:avLst/>
                            <a:gdLst/>
                            <a:ahLst/>
                            <a:cxnLst/>
                            <a:rect l="0" t="0" r="0" b="0"/>
                            <a:pathLst>
                              <a:path h="36322">
                                <a:moveTo>
                                  <a:pt x="0" y="36322"/>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7" name="Shape 1417"/>
                        <wps:cNvSpPr/>
                        <wps:spPr>
                          <a:xfrm>
                            <a:off x="3170809" y="1686179"/>
                            <a:ext cx="0" cy="27686"/>
                          </a:xfrm>
                          <a:custGeom>
                            <a:avLst/>
                            <a:gdLst/>
                            <a:ahLst/>
                            <a:cxnLst/>
                            <a:rect l="0" t="0" r="0" b="0"/>
                            <a:pathLst>
                              <a:path h="27686">
                                <a:moveTo>
                                  <a:pt x="0" y="2768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8" name="Shape 1418"/>
                        <wps:cNvSpPr/>
                        <wps:spPr>
                          <a:xfrm>
                            <a:off x="2667889" y="1686179"/>
                            <a:ext cx="0" cy="36322"/>
                          </a:xfrm>
                          <a:custGeom>
                            <a:avLst/>
                            <a:gdLst/>
                            <a:ahLst/>
                            <a:cxnLst/>
                            <a:rect l="0" t="0" r="0" b="0"/>
                            <a:pathLst>
                              <a:path h="36322">
                                <a:moveTo>
                                  <a:pt x="0" y="36322"/>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19" name="Shape 1419"/>
                        <wps:cNvSpPr/>
                        <wps:spPr>
                          <a:xfrm>
                            <a:off x="2164969" y="1686179"/>
                            <a:ext cx="0" cy="27686"/>
                          </a:xfrm>
                          <a:custGeom>
                            <a:avLst/>
                            <a:gdLst/>
                            <a:ahLst/>
                            <a:cxnLst/>
                            <a:rect l="0" t="0" r="0" b="0"/>
                            <a:pathLst>
                              <a:path h="27686">
                                <a:moveTo>
                                  <a:pt x="0" y="2768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20" name="Shape 1420"/>
                        <wps:cNvSpPr/>
                        <wps:spPr>
                          <a:xfrm>
                            <a:off x="1662049" y="1686179"/>
                            <a:ext cx="0" cy="36322"/>
                          </a:xfrm>
                          <a:custGeom>
                            <a:avLst/>
                            <a:gdLst/>
                            <a:ahLst/>
                            <a:cxnLst/>
                            <a:rect l="0" t="0" r="0" b="0"/>
                            <a:pathLst>
                              <a:path h="36322">
                                <a:moveTo>
                                  <a:pt x="0" y="36322"/>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21" name="Shape 1421"/>
                        <wps:cNvSpPr/>
                        <wps:spPr>
                          <a:xfrm>
                            <a:off x="1159129" y="1686179"/>
                            <a:ext cx="0" cy="27686"/>
                          </a:xfrm>
                          <a:custGeom>
                            <a:avLst/>
                            <a:gdLst/>
                            <a:ahLst/>
                            <a:cxnLst/>
                            <a:rect l="0" t="0" r="0" b="0"/>
                            <a:pathLst>
                              <a:path h="27686">
                                <a:moveTo>
                                  <a:pt x="0" y="27686"/>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22" name="Shape 1422"/>
                        <wps:cNvSpPr/>
                        <wps:spPr>
                          <a:xfrm>
                            <a:off x="655574" y="1686179"/>
                            <a:ext cx="0" cy="36322"/>
                          </a:xfrm>
                          <a:custGeom>
                            <a:avLst/>
                            <a:gdLst/>
                            <a:ahLst/>
                            <a:cxnLst/>
                            <a:rect l="0" t="0" r="0" b="0"/>
                            <a:pathLst>
                              <a:path h="36322">
                                <a:moveTo>
                                  <a:pt x="0" y="36322"/>
                                </a:moveTo>
                                <a:lnTo>
                                  <a:pt x="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23" name="Rectangle 1423"/>
                        <wps:cNvSpPr/>
                        <wps:spPr>
                          <a:xfrm>
                            <a:off x="491871" y="1632966"/>
                            <a:ext cx="77074" cy="154840"/>
                          </a:xfrm>
                          <a:prstGeom prst="rect">
                            <a:avLst/>
                          </a:prstGeom>
                          <a:ln>
                            <a:noFill/>
                          </a:ln>
                        </wps:spPr>
                        <wps:txbx>
                          <w:txbxContent>
                            <w:p w14:paraId="1D03AAB0" w14:textId="77777777" w:rsidR="00CF35C9" w:rsidRDefault="006F7C87">
                              <w:pPr>
                                <w:spacing w:after="160" w:line="259" w:lineRule="auto"/>
                                <w:ind w:left="0" w:right="0" w:firstLine="0"/>
                                <w:jc w:val="left"/>
                              </w:pPr>
                              <w:r>
                                <w:rPr>
                                  <w:rFonts w:ascii="Calibri" w:eastAsia="Calibri" w:hAnsi="Calibri" w:cs="Calibri"/>
                                  <w:color w:val="595959"/>
                                  <w:sz w:val="18"/>
                                </w:rPr>
                                <w:t>0</w:t>
                              </w:r>
                            </w:p>
                          </w:txbxContent>
                        </wps:txbx>
                        <wps:bodyPr horzOverflow="overflow" vert="horz" lIns="0" tIns="0" rIns="0" bIns="0" rtlCol="0">
                          <a:noAutofit/>
                        </wps:bodyPr>
                      </wps:wsp>
                      <wps:wsp>
                        <wps:cNvPr id="1424" name="Rectangle 1424"/>
                        <wps:cNvSpPr/>
                        <wps:spPr>
                          <a:xfrm>
                            <a:off x="491871" y="1430909"/>
                            <a:ext cx="77074" cy="154840"/>
                          </a:xfrm>
                          <a:prstGeom prst="rect">
                            <a:avLst/>
                          </a:prstGeom>
                          <a:ln>
                            <a:noFill/>
                          </a:ln>
                        </wps:spPr>
                        <wps:txbx>
                          <w:txbxContent>
                            <w:p w14:paraId="1BD2E385" w14:textId="77777777" w:rsidR="00CF35C9" w:rsidRDefault="006F7C87">
                              <w:pPr>
                                <w:spacing w:after="160" w:line="259" w:lineRule="auto"/>
                                <w:ind w:left="0" w:right="0" w:firstLine="0"/>
                                <w:jc w:val="left"/>
                              </w:pPr>
                              <w:r>
                                <w:rPr>
                                  <w:rFonts w:ascii="Calibri" w:eastAsia="Calibri" w:hAnsi="Calibri" w:cs="Calibri"/>
                                  <w:color w:val="595959"/>
                                  <w:sz w:val="18"/>
                                </w:rPr>
                                <w:t>1</w:t>
                              </w:r>
                            </w:p>
                          </w:txbxContent>
                        </wps:txbx>
                        <wps:bodyPr horzOverflow="overflow" vert="horz" lIns="0" tIns="0" rIns="0" bIns="0" rtlCol="0">
                          <a:noAutofit/>
                        </wps:bodyPr>
                      </wps:wsp>
                      <wps:wsp>
                        <wps:cNvPr id="1425" name="Rectangle 1425"/>
                        <wps:cNvSpPr/>
                        <wps:spPr>
                          <a:xfrm>
                            <a:off x="491871" y="1228852"/>
                            <a:ext cx="77074" cy="154840"/>
                          </a:xfrm>
                          <a:prstGeom prst="rect">
                            <a:avLst/>
                          </a:prstGeom>
                          <a:ln>
                            <a:noFill/>
                          </a:ln>
                        </wps:spPr>
                        <wps:txbx>
                          <w:txbxContent>
                            <w:p w14:paraId="39558489" w14:textId="77777777" w:rsidR="00CF35C9" w:rsidRDefault="006F7C87">
                              <w:pPr>
                                <w:spacing w:after="160" w:line="259" w:lineRule="auto"/>
                                <w:ind w:left="0" w:right="0" w:firstLine="0"/>
                                <w:jc w:val="left"/>
                              </w:pPr>
                              <w:r>
                                <w:rPr>
                                  <w:rFonts w:ascii="Calibri" w:eastAsia="Calibri" w:hAnsi="Calibri" w:cs="Calibri"/>
                                  <w:color w:val="595959"/>
                                  <w:sz w:val="18"/>
                                </w:rPr>
                                <w:t>2</w:t>
                              </w:r>
                            </w:p>
                          </w:txbxContent>
                        </wps:txbx>
                        <wps:bodyPr horzOverflow="overflow" vert="horz" lIns="0" tIns="0" rIns="0" bIns="0" rtlCol="0">
                          <a:noAutofit/>
                        </wps:bodyPr>
                      </wps:wsp>
                      <wps:wsp>
                        <wps:cNvPr id="1426" name="Rectangle 1426"/>
                        <wps:cNvSpPr/>
                        <wps:spPr>
                          <a:xfrm>
                            <a:off x="491871" y="1026795"/>
                            <a:ext cx="77074" cy="154840"/>
                          </a:xfrm>
                          <a:prstGeom prst="rect">
                            <a:avLst/>
                          </a:prstGeom>
                          <a:ln>
                            <a:noFill/>
                          </a:ln>
                        </wps:spPr>
                        <wps:txbx>
                          <w:txbxContent>
                            <w:p w14:paraId="09B6BC37" w14:textId="77777777" w:rsidR="00CF35C9" w:rsidRDefault="006F7C87">
                              <w:pPr>
                                <w:spacing w:after="160" w:line="259" w:lineRule="auto"/>
                                <w:ind w:left="0" w:right="0" w:firstLine="0"/>
                                <w:jc w:val="left"/>
                              </w:pPr>
                              <w:r>
                                <w:rPr>
                                  <w:rFonts w:ascii="Calibri" w:eastAsia="Calibri" w:hAnsi="Calibri" w:cs="Calibri"/>
                                  <w:color w:val="595959"/>
                                  <w:sz w:val="18"/>
                                </w:rPr>
                                <w:t>3</w:t>
                              </w:r>
                            </w:p>
                          </w:txbxContent>
                        </wps:txbx>
                        <wps:bodyPr horzOverflow="overflow" vert="horz" lIns="0" tIns="0" rIns="0" bIns="0" rtlCol="0">
                          <a:noAutofit/>
                        </wps:bodyPr>
                      </wps:wsp>
                      <wps:wsp>
                        <wps:cNvPr id="1427" name="Rectangle 1427"/>
                        <wps:cNvSpPr/>
                        <wps:spPr>
                          <a:xfrm>
                            <a:off x="491871" y="824738"/>
                            <a:ext cx="77074" cy="154840"/>
                          </a:xfrm>
                          <a:prstGeom prst="rect">
                            <a:avLst/>
                          </a:prstGeom>
                          <a:ln>
                            <a:noFill/>
                          </a:ln>
                        </wps:spPr>
                        <wps:txbx>
                          <w:txbxContent>
                            <w:p w14:paraId="5A63C792" w14:textId="77777777" w:rsidR="00CF35C9" w:rsidRDefault="006F7C87">
                              <w:pPr>
                                <w:spacing w:after="160" w:line="259" w:lineRule="auto"/>
                                <w:ind w:left="0" w:right="0" w:firstLine="0"/>
                                <w:jc w:val="left"/>
                              </w:pPr>
                              <w:r>
                                <w:rPr>
                                  <w:rFonts w:ascii="Calibri" w:eastAsia="Calibri" w:hAnsi="Calibri" w:cs="Calibri"/>
                                  <w:color w:val="595959"/>
                                  <w:sz w:val="18"/>
                                </w:rPr>
                                <w:t>4</w:t>
                              </w:r>
                            </w:p>
                          </w:txbxContent>
                        </wps:txbx>
                        <wps:bodyPr horzOverflow="overflow" vert="horz" lIns="0" tIns="0" rIns="0" bIns="0" rtlCol="0">
                          <a:noAutofit/>
                        </wps:bodyPr>
                      </wps:wsp>
                      <wps:wsp>
                        <wps:cNvPr id="1428" name="Rectangle 1428"/>
                        <wps:cNvSpPr/>
                        <wps:spPr>
                          <a:xfrm>
                            <a:off x="491871" y="622554"/>
                            <a:ext cx="77074" cy="154840"/>
                          </a:xfrm>
                          <a:prstGeom prst="rect">
                            <a:avLst/>
                          </a:prstGeom>
                          <a:ln>
                            <a:noFill/>
                          </a:ln>
                        </wps:spPr>
                        <wps:txbx>
                          <w:txbxContent>
                            <w:p w14:paraId="3D592FFE" w14:textId="77777777" w:rsidR="00CF35C9" w:rsidRDefault="006F7C87">
                              <w:pPr>
                                <w:spacing w:after="160" w:line="259" w:lineRule="auto"/>
                                <w:ind w:left="0" w:right="0" w:firstLine="0"/>
                                <w:jc w:val="left"/>
                              </w:pPr>
                              <w:r>
                                <w:rPr>
                                  <w:rFonts w:ascii="Calibri" w:eastAsia="Calibri" w:hAnsi="Calibri" w:cs="Calibri"/>
                                  <w:color w:val="595959"/>
                                  <w:sz w:val="18"/>
                                </w:rPr>
                                <w:t>5</w:t>
                              </w:r>
                            </w:p>
                          </w:txbxContent>
                        </wps:txbx>
                        <wps:bodyPr horzOverflow="overflow" vert="horz" lIns="0" tIns="0" rIns="0" bIns="0" rtlCol="0">
                          <a:noAutofit/>
                        </wps:bodyPr>
                      </wps:wsp>
                      <wps:wsp>
                        <wps:cNvPr id="1429" name="Rectangle 1429"/>
                        <wps:cNvSpPr/>
                        <wps:spPr>
                          <a:xfrm>
                            <a:off x="491871" y="420497"/>
                            <a:ext cx="77074" cy="154840"/>
                          </a:xfrm>
                          <a:prstGeom prst="rect">
                            <a:avLst/>
                          </a:prstGeom>
                          <a:ln>
                            <a:noFill/>
                          </a:ln>
                        </wps:spPr>
                        <wps:txbx>
                          <w:txbxContent>
                            <w:p w14:paraId="1D9AE381" w14:textId="77777777" w:rsidR="00CF35C9" w:rsidRDefault="006F7C87">
                              <w:pPr>
                                <w:spacing w:after="160" w:line="259" w:lineRule="auto"/>
                                <w:ind w:left="0" w:right="0" w:firstLine="0"/>
                                <w:jc w:val="left"/>
                              </w:pPr>
                              <w:r>
                                <w:rPr>
                                  <w:rFonts w:ascii="Calibri" w:eastAsia="Calibri" w:hAnsi="Calibri" w:cs="Calibri"/>
                                  <w:color w:val="595959"/>
                                  <w:sz w:val="18"/>
                                </w:rPr>
                                <w:t>6</w:t>
                              </w:r>
                            </w:p>
                          </w:txbxContent>
                        </wps:txbx>
                        <wps:bodyPr horzOverflow="overflow" vert="horz" lIns="0" tIns="0" rIns="0" bIns="0" rtlCol="0">
                          <a:noAutofit/>
                        </wps:bodyPr>
                      </wps:wsp>
                      <wps:wsp>
                        <wps:cNvPr id="1430" name="Rectangle 1430"/>
                        <wps:cNvSpPr/>
                        <wps:spPr>
                          <a:xfrm>
                            <a:off x="491871" y="218440"/>
                            <a:ext cx="77074" cy="154840"/>
                          </a:xfrm>
                          <a:prstGeom prst="rect">
                            <a:avLst/>
                          </a:prstGeom>
                          <a:ln>
                            <a:noFill/>
                          </a:ln>
                        </wps:spPr>
                        <wps:txbx>
                          <w:txbxContent>
                            <w:p w14:paraId="2F225B9F" w14:textId="77777777" w:rsidR="00CF35C9" w:rsidRDefault="006F7C87">
                              <w:pPr>
                                <w:spacing w:after="160" w:line="259" w:lineRule="auto"/>
                                <w:ind w:left="0" w:right="0" w:firstLine="0"/>
                                <w:jc w:val="left"/>
                              </w:pPr>
                              <w:r>
                                <w:rPr>
                                  <w:rFonts w:ascii="Calibri" w:eastAsia="Calibri" w:hAnsi="Calibri" w:cs="Calibri"/>
                                  <w:color w:val="595959"/>
                                  <w:sz w:val="18"/>
                                </w:rPr>
                                <w:t>7</w:t>
                              </w:r>
                            </w:p>
                          </w:txbxContent>
                        </wps:txbx>
                        <wps:bodyPr horzOverflow="overflow" vert="horz" lIns="0" tIns="0" rIns="0" bIns="0" rtlCol="0">
                          <a:noAutofit/>
                        </wps:bodyPr>
                      </wps:wsp>
                      <wps:wsp>
                        <wps:cNvPr id="1431" name="Rectangle 1431"/>
                        <wps:cNvSpPr/>
                        <wps:spPr>
                          <a:xfrm>
                            <a:off x="491871" y="16383"/>
                            <a:ext cx="77074" cy="154840"/>
                          </a:xfrm>
                          <a:prstGeom prst="rect">
                            <a:avLst/>
                          </a:prstGeom>
                          <a:ln>
                            <a:noFill/>
                          </a:ln>
                        </wps:spPr>
                        <wps:txbx>
                          <w:txbxContent>
                            <w:p w14:paraId="28B2A6A4" w14:textId="77777777" w:rsidR="00CF35C9" w:rsidRDefault="006F7C87">
                              <w:pPr>
                                <w:spacing w:after="160" w:line="259" w:lineRule="auto"/>
                                <w:ind w:left="0" w:right="0" w:firstLine="0"/>
                                <w:jc w:val="left"/>
                              </w:pPr>
                              <w:r>
                                <w:rPr>
                                  <w:rFonts w:ascii="Calibri" w:eastAsia="Calibri" w:hAnsi="Calibri" w:cs="Calibri"/>
                                  <w:color w:val="595959"/>
                                  <w:sz w:val="18"/>
                                </w:rPr>
                                <w:t>8</w:t>
                              </w:r>
                            </w:p>
                          </w:txbxContent>
                        </wps:txbx>
                        <wps:bodyPr horzOverflow="overflow" vert="horz" lIns="0" tIns="0" rIns="0" bIns="0" rtlCol="0">
                          <a:noAutofit/>
                        </wps:bodyPr>
                      </wps:wsp>
                      <wps:wsp>
                        <wps:cNvPr id="1432" name="Rectangle 1432"/>
                        <wps:cNvSpPr/>
                        <wps:spPr>
                          <a:xfrm>
                            <a:off x="1102106" y="1781810"/>
                            <a:ext cx="152070" cy="154840"/>
                          </a:xfrm>
                          <a:prstGeom prst="rect">
                            <a:avLst/>
                          </a:prstGeom>
                          <a:ln>
                            <a:noFill/>
                          </a:ln>
                        </wps:spPr>
                        <wps:txbx>
                          <w:txbxContent>
                            <w:p w14:paraId="38E3C779" w14:textId="77777777" w:rsidR="00CF35C9" w:rsidRDefault="006F7C87">
                              <w:pPr>
                                <w:spacing w:after="160" w:line="259" w:lineRule="auto"/>
                                <w:ind w:left="0" w:right="0" w:firstLine="0"/>
                                <w:jc w:val="left"/>
                              </w:pPr>
                              <w:r>
                                <w:rPr>
                                  <w:rFonts w:ascii="Calibri" w:eastAsia="Calibri" w:hAnsi="Calibri" w:cs="Calibri"/>
                                  <w:sz w:val="18"/>
                                </w:rPr>
                                <w:t>T0</w:t>
                              </w:r>
                            </w:p>
                          </w:txbxContent>
                        </wps:txbx>
                        <wps:bodyPr horzOverflow="overflow" vert="horz" lIns="0" tIns="0" rIns="0" bIns="0" rtlCol="0">
                          <a:noAutofit/>
                        </wps:bodyPr>
                      </wps:wsp>
                      <wps:wsp>
                        <wps:cNvPr id="1433" name="Rectangle 1433"/>
                        <wps:cNvSpPr/>
                        <wps:spPr>
                          <a:xfrm>
                            <a:off x="2108581" y="1781810"/>
                            <a:ext cx="152070" cy="154840"/>
                          </a:xfrm>
                          <a:prstGeom prst="rect">
                            <a:avLst/>
                          </a:prstGeom>
                          <a:ln>
                            <a:noFill/>
                          </a:ln>
                        </wps:spPr>
                        <wps:txbx>
                          <w:txbxContent>
                            <w:p w14:paraId="5DFD7FEF" w14:textId="77777777" w:rsidR="00CF35C9" w:rsidRDefault="006F7C87">
                              <w:pPr>
                                <w:spacing w:after="160" w:line="259" w:lineRule="auto"/>
                                <w:ind w:left="0" w:right="0" w:firstLine="0"/>
                                <w:jc w:val="left"/>
                              </w:pPr>
                              <w:r>
                                <w:rPr>
                                  <w:rFonts w:ascii="Calibri" w:eastAsia="Calibri" w:hAnsi="Calibri" w:cs="Calibri"/>
                                  <w:sz w:val="18"/>
                                </w:rPr>
                                <w:t>T1</w:t>
                              </w:r>
                            </w:p>
                          </w:txbxContent>
                        </wps:txbx>
                        <wps:bodyPr horzOverflow="overflow" vert="horz" lIns="0" tIns="0" rIns="0" bIns="0" rtlCol="0">
                          <a:noAutofit/>
                        </wps:bodyPr>
                      </wps:wsp>
                      <wps:wsp>
                        <wps:cNvPr id="1434" name="Rectangle 1434"/>
                        <wps:cNvSpPr/>
                        <wps:spPr>
                          <a:xfrm>
                            <a:off x="3115056" y="1781810"/>
                            <a:ext cx="152070" cy="154840"/>
                          </a:xfrm>
                          <a:prstGeom prst="rect">
                            <a:avLst/>
                          </a:prstGeom>
                          <a:ln>
                            <a:noFill/>
                          </a:ln>
                        </wps:spPr>
                        <wps:txbx>
                          <w:txbxContent>
                            <w:p w14:paraId="69CD3990" w14:textId="77777777" w:rsidR="00CF35C9" w:rsidRDefault="006F7C87">
                              <w:pPr>
                                <w:spacing w:after="160" w:line="259" w:lineRule="auto"/>
                                <w:ind w:left="0" w:right="0" w:firstLine="0"/>
                                <w:jc w:val="left"/>
                              </w:pPr>
                              <w:r>
                                <w:rPr>
                                  <w:rFonts w:ascii="Calibri" w:eastAsia="Calibri" w:hAnsi="Calibri" w:cs="Calibri"/>
                                  <w:sz w:val="18"/>
                                </w:rPr>
                                <w:t>T2</w:t>
                              </w:r>
                            </w:p>
                          </w:txbxContent>
                        </wps:txbx>
                        <wps:bodyPr horzOverflow="overflow" vert="horz" lIns="0" tIns="0" rIns="0" bIns="0" rtlCol="0">
                          <a:noAutofit/>
                        </wps:bodyPr>
                      </wps:wsp>
                      <wps:wsp>
                        <wps:cNvPr id="1435" name="Rectangle 1435"/>
                        <wps:cNvSpPr/>
                        <wps:spPr>
                          <a:xfrm>
                            <a:off x="4121531" y="1781810"/>
                            <a:ext cx="152070" cy="154840"/>
                          </a:xfrm>
                          <a:prstGeom prst="rect">
                            <a:avLst/>
                          </a:prstGeom>
                          <a:ln>
                            <a:noFill/>
                          </a:ln>
                        </wps:spPr>
                        <wps:txbx>
                          <w:txbxContent>
                            <w:p w14:paraId="34AB60F4" w14:textId="77777777" w:rsidR="00CF35C9" w:rsidRDefault="006F7C87">
                              <w:pPr>
                                <w:spacing w:after="160" w:line="259" w:lineRule="auto"/>
                                <w:ind w:left="0" w:right="0" w:firstLine="0"/>
                                <w:jc w:val="left"/>
                              </w:pPr>
                              <w:r>
                                <w:rPr>
                                  <w:rFonts w:ascii="Calibri" w:eastAsia="Calibri" w:hAnsi="Calibri" w:cs="Calibri"/>
                                  <w:sz w:val="18"/>
                                </w:rPr>
                                <w:t>T3</w:t>
                              </w:r>
                            </w:p>
                          </w:txbxContent>
                        </wps:txbx>
                        <wps:bodyPr horzOverflow="overflow" vert="horz" lIns="0" tIns="0" rIns="0" bIns="0" rtlCol="0">
                          <a:noAutofit/>
                        </wps:bodyPr>
                      </wps:wsp>
                      <wps:wsp>
                        <wps:cNvPr id="1436" name="Rectangle 1436"/>
                        <wps:cNvSpPr/>
                        <wps:spPr>
                          <a:xfrm>
                            <a:off x="5127625" y="1781810"/>
                            <a:ext cx="152070" cy="154840"/>
                          </a:xfrm>
                          <a:prstGeom prst="rect">
                            <a:avLst/>
                          </a:prstGeom>
                          <a:ln>
                            <a:noFill/>
                          </a:ln>
                        </wps:spPr>
                        <wps:txbx>
                          <w:txbxContent>
                            <w:p w14:paraId="51CA3307" w14:textId="77777777" w:rsidR="00CF35C9" w:rsidRDefault="006F7C87">
                              <w:pPr>
                                <w:spacing w:after="160" w:line="259" w:lineRule="auto"/>
                                <w:ind w:left="0" w:right="0" w:firstLine="0"/>
                                <w:jc w:val="left"/>
                              </w:pPr>
                              <w:r>
                                <w:rPr>
                                  <w:rFonts w:ascii="Calibri" w:eastAsia="Calibri" w:hAnsi="Calibri" w:cs="Calibri"/>
                                  <w:sz w:val="18"/>
                                </w:rPr>
                                <w:t>T4</w:t>
                              </w:r>
                            </w:p>
                          </w:txbxContent>
                        </wps:txbx>
                        <wps:bodyPr horzOverflow="overflow" vert="horz" lIns="0" tIns="0" rIns="0" bIns="0" rtlCol="0">
                          <a:noAutofit/>
                        </wps:bodyPr>
                      </wps:wsp>
                      <wps:wsp>
                        <wps:cNvPr id="1437" name="Rectangle 1437"/>
                        <wps:cNvSpPr/>
                        <wps:spPr>
                          <a:xfrm rot="-5399999">
                            <a:off x="-708513" y="535733"/>
                            <a:ext cx="1977159" cy="168285"/>
                          </a:xfrm>
                          <a:prstGeom prst="rect">
                            <a:avLst/>
                          </a:prstGeom>
                          <a:ln>
                            <a:noFill/>
                          </a:ln>
                        </wps:spPr>
                        <wps:txbx>
                          <w:txbxContent>
                            <w:p w14:paraId="0F8ABE26" w14:textId="77777777" w:rsidR="00CF35C9" w:rsidRDefault="006F7C87">
                              <w:pPr>
                                <w:spacing w:after="160" w:line="259" w:lineRule="auto"/>
                                <w:ind w:left="0" w:right="0" w:firstLine="0"/>
                                <w:jc w:val="left"/>
                              </w:pPr>
                              <w:r>
                                <w:rPr>
                                  <w:b/>
                                  <w:color w:val="595959"/>
                                  <w:sz w:val="18"/>
                                </w:rPr>
                                <w:t xml:space="preserve">Average number of leaves per </w:t>
                              </w:r>
                            </w:p>
                          </w:txbxContent>
                        </wps:txbx>
                        <wps:bodyPr horzOverflow="overflow" vert="horz" lIns="0" tIns="0" rIns="0" bIns="0" rtlCol="0">
                          <a:noAutofit/>
                        </wps:bodyPr>
                      </wps:wsp>
                      <wps:wsp>
                        <wps:cNvPr id="1438" name="Rectangle 1438"/>
                        <wps:cNvSpPr/>
                        <wps:spPr>
                          <a:xfrm rot="-5399999">
                            <a:off x="243960" y="753207"/>
                            <a:ext cx="334442" cy="168285"/>
                          </a:xfrm>
                          <a:prstGeom prst="rect">
                            <a:avLst/>
                          </a:prstGeom>
                          <a:ln>
                            <a:noFill/>
                          </a:ln>
                        </wps:spPr>
                        <wps:txbx>
                          <w:txbxContent>
                            <w:p w14:paraId="123E20B5" w14:textId="77777777" w:rsidR="00CF35C9" w:rsidRDefault="006F7C87">
                              <w:pPr>
                                <w:spacing w:after="160" w:line="259" w:lineRule="auto"/>
                                <w:ind w:left="0" w:right="0" w:firstLine="0"/>
                                <w:jc w:val="left"/>
                              </w:pPr>
                              <w:r>
                                <w:rPr>
                                  <w:b/>
                                  <w:color w:val="595959"/>
                                  <w:sz w:val="18"/>
                                </w:rPr>
                                <w:t>plant</w:t>
                              </w:r>
                            </w:p>
                          </w:txbxContent>
                        </wps:txbx>
                        <wps:bodyPr horzOverflow="overflow" vert="horz" lIns="0" tIns="0" rIns="0" bIns="0" rtlCol="0">
                          <a:noAutofit/>
                        </wps:bodyPr>
                      </wps:wsp>
                      <wps:wsp>
                        <wps:cNvPr id="1439" name="Rectangle 1439"/>
                        <wps:cNvSpPr/>
                        <wps:spPr>
                          <a:xfrm>
                            <a:off x="4799330" y="1850462"/>
                            <a:ext cx="828918" cy="186236"/>
                          </a:xfrm>
                          <a:prstGeom prst="rect">
                            <a:avLst/>
                          </a:prstGeom>
                          <a:ln>
                            <a:noFill/>
                          </a:ln>
                        </wps:spPr>
                        <wps:txbx>
                          <w:txbxContent>
                            <w:p w14:paraId="73EFDCF6" w14:textId="77777777" w:rsidR="00CF35C9" w:rsidRDefault="006F7C87">
                              <w:pPr>
                                <w:spacing w:after="160" w:line="259" w:lineRule="auto"/>
                                <w:ind w:left="0" w:right="0" w:firstLine="0"/>
                                <w:jc w:val="left"/>
                              </w:pPr>
                              <w:r>
                                <w:rPr>
                                  <w:b/>
                                  <w:color w:val="595959"/>
                                  <w:sz w:val="20"/>
                                </w:rPr>
                                <w:t>Treatments</w:t>
                              </w:r>
                            </w:p>
                          </w:txbxContent>
                        </wps:txbx>
                        <wps:bodyPr horzOverflow="overflow" vert="horz" lIns="0" tIns="0" rIns="0" bIns="0" rtlCol="0">
                          <a:noAutofit/>
                        </wps:bodyPr>
                      </wps:wsp>
                      <pic:pic xmlns:pic="http://schemas.openxmlformats.org/drawingml/2006/picture">
                        <pic:nvPicPr>
                          <pic:cNvPr id="32945" name="Picture 32945"/>
                          <pic:cNvPicPr/>
                        </pic:nvPicPr>
                        <pic:blipFill>
                          <a:blip r:embed="rId15"/>
                          <a:stretch>
                            <a:fillRect/>
                          </a:stretch>
                        </pic:blipFill>
                        <pic:spPr>
                          <a:xfrm>
                            <a:off x="2235581" y="1915541"/>
                            <a:ext cx="70104" cy="70104"/>
                          </a:xfrm>
                          <a:prstGeom prst="rect">
                            <a:avLst/>
                          </a:prstGeom>
                        </pic:spPr>
                      </pic:pic>
                      <wps:wsp>
                        <wps:cNvPr id="1441" name="Shape 1441"/>
                        <wps:cNvSpPr/>
                        <wps:spPr>
                          <a:xfrm>
                            <a:off x="2241169" y="1921722"/>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2" name="Rectangle 1442"/>
                        <wps:cNvSpPr/>
                        <wps:spPr>
                          <a:xfrm>
                            <a:off x="2331339" y="1900047"/>
                            <a:ext cx="358461" cy="154840"/>
                          </a:xfrm>
                          <a:prstGeom prst="rect">
                            <a:avLst/>
                          </a:prstGeom>
                          <a:ln>
                            <a:noFill/>
                          </a:ln>
                        </wps:spPr>
                        <wps:txbx>
                          <w:txbxContent>
                            <w:p w14:paraId="2457B195" w14:textId="77777777" w:rsidR="00CF35C9" w:rsidRDefault="006F7C87">
                              <w:pPr>
                                <w:spacing w:after="160" w:line="259" w:lineRule="auto"/>
                                <w:ind w:left="0" w:right="0" w:firstLine="0"/>
                                <w:jc w:val="left"/>
                              </w:pPr>
                              <w:r>
                                <w:rPr>
                                  <w:rFonts w:ascii="Calibri" w:eastAsia="Calibri" w:hAnsi="Calibri" w:cs="Calibri"/>
                                  <w:color w:val="595959"/>
                                  <w:sz w:val="18"/>
                                </w:rPr>
                                <w:t>Shot1</w:t>
                              </w:r>
                            </w:p>
                          </w:txbxContent>
                        </wps:txbx>
                        <wps:bodyPr horzOverflow="overflow" vert="horz" lIns="0" tIns="0" rIns="0" bIns="0" rtlCol="0">
                          <a:noAutofit/>
                        </wps:bodyPr>
                      </wps:wsp>
                      <pic:pic xmlns:pic="http://schemas.openxmlformats.org/drawingml/2006/picture">
                        <pic:nvPicPr>
                          <pic:cNvPr id="32946" name="Picture 32946"/>
                          <pic:cNvPicPr/>
                        </pic:nvPicPr>
                        <pic:blipFill>
                          <a:blip r:embed="rId16"/>
                          <a:stretch>
                            <a:fillRect/>
                          </a:stretch>
                        </pic:blipFill>
                        <pic:spPr>
                          <a:xfrm>
                            <a:off x="2836037" y="1915541"/>
                            <a:ext cx="70104" cy="70104"/>
                          </a:xfrm>
                          <a:prstGeom prst="rect">
                            <a:avLst/>
                          </a:prstGeom>
                        </pic:spPr>
                      </pic:pic>
                      <wps:wsp>
                        <wps:cNvPr id="1444" name="Shape 1444"/>
                        <wps:cNvSpPr/>
                        <wps:spPr>
                          <a:xfrm>
                            <a:off x="2840355" y="1921722"/>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5" name="Rectangle 1445"/>
                        <wps:cNvSpPr/>
                        <wps:spPr>
                          <a:xfrm>
                            <a:off x="2930652" y="1900047"/>
                            <a:ext cx="397226" cy="154840"/>
                          </a:xfrm>
                          <a:prstGeom prst="rect">
                            <a:avLst/>
                          </a:prstGeom>
                          <a:ln>
                            <a:noFill/>
                          </a:ln>
                        </wps:spPr>
                        <wps:txbx>
                          <w:txbxContent>
                            <w:p w14:paraId="7F82AF12" w14:textId="77777777" w:rsidR="00CF35C9" w:rsidRDefault="006F7C87">
                              <w:pPr>
                                <w:spacing w:after="160" w:line="259" w:lineRule="auto"/>
                                <w:ind w:left="0" w:right="0" w:firstLine="0"/>
                                <w:jc w:val="left"/>
                              </w:pPr>
                              <w:r>
                                <w:rPr>
                                  <w:rFonts w:ascii="Calibri" w:eastAsia="Calibri" w:hAnsi="Calibri" w:cs="Calibri"/>
                                  <w:color w:val="595959"/>
                                  <w:sz w:val="18"/>
                                </w:rPr>
                                <w:t>Coup2</w:t>
                              </w:r>
                            </w:p>
                          </w:txbxContent>
                        </wps:txbx>
                        <wps:bodyPr horzOverflow="overflow" vert="horz" lIns="0" tIns="0" rIns="0" bIns="0" rtlCol="0">
                          <a:noAutofit/>
                        </wps:bodyPr>
                      </wps:wsp>
                      <pic:pic xmlns:pic="http://schemas.openxmlformats.org/drawingml/2006/picture">
                        <pic:nvPicPr>
                          <pic:cNvPr id="32947" name="Picture 32947"/>
                          <pic:cNvPicPr/>
                        </pic:nvPicPr>
                        <pic:blipFill>
                          <a:blip r:embed="rId17"/>
                          <a:stretch>
                            <a:fillRect/>
                          </a:stretch>
                        </pic:blipFill>
                        <pic:spPr>
                          <a:xfrm>
                            <a:off x="3464941" y="1915541"/>
                            <a:ext cx="67056" cy="70104"/>
                          </a:xfrm>
                          <a:prstGeom prst="rect">
                            <a:avLst/>
                          </a:prstGeom>
                        </pic:spPr>
                      </pic:pic>
                      <wps:wsp>
                        <wps:cNvPr id="1447" name="Shape 1447"/>
                        <wps:cNvSpPr/>
                        <wps:spPr>
                          <a:xfrm>
                            <a:off x="3469767" y="1921722"/>
                            <a:ext cx="62780" cy="62780"/>
                          </a:xfrm>
                          <a:custGeom>
                            <a:avLst/>
                            <a:gdLst/>
                            <a:ahLst/>
                            <a:cxnLst/>
                            <a:rect l="0" t="0" r="0" b="0"/>
                            <a:pathLst>
                              <a:path w="62780" h="62780">
                                <a:moveTo>
                                  <a:pt x="0" y="62780"/>
                                </a:moveTo>
                                <a:lnTo>
                                  <a:pt x="62780" y="62780"/>
                                </a:lnTo>
                                <a:lnTo>
                                  <a:pt x="62780" y="0"/>
                                </a:lnTo>
                                <a:lnTo>
                                  <a:pt x="0" y="0"/>
                                </a:lnTo>
                                <a:close/>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448" name="Rectangle 1448"/>
                        <wps:cNvSpPr/>
                        <wps:spPr>
                          <a:xfrm>
                            <a:off x="3560064" y="1900047"/>
                            <a:ext cx="397226" cy="154840"/>
                          </a:xfrm>
                          <a:prstGeom prst="rect">
                            <a:avLst/>
                          </a:prstGeom>
                          <a:ln>
                            <a:noFill/>
                          </a:ln>
                        </wps:spPr>
                        <wps:txbx>
                          <w:txbxContent>
                            <w:p w14:paraId="6F732C0B" w14:textId="77777777" w:rsidR="00CF35C9" w:rsidRDefault="006F7C87">
                              <w:pPr>
                                <w:spacing w:after="160" w:line="259" w:lineRule="auto"/>
                                <w:ind w:left="0" w:right="0" w:firstLine="0"/>
                                <w:jc w:val="left"/>
                              </w:pPr>
                              <w:r>
                                <w:rPr>
                                  <w:rFonts w:ascii="Calibri" w:eastAsia="Calibri" w:hAnsi="Calibri" w:cs="Calibri"/>
                                  <w:color w:val="595959"/>
                                  <w:sz w:val="18"/>
                                </w:rPr>
                                <w:t>Coup3</w:t>
                              </w:r>
                            </w:p>
                          </w:txbxContent>
                        </wps:txbx>
                        <wps:bodyPr horzOverflow="overflow" vert="horz" lIns="0" tIns="0" rIns="0" bIns="0" rtlCol="0">
                          <a:noAutofit/>
                        </wps:bodyPr>
                      </wps:wsp>
                      <wps:wsp>
                        <wps:cNvPr id="1449" name="Shape 1449"/>
                        <wps:cNvSpPr/>
                        <wps:spPr>
                          <a:xfrm>
                            <a:off x="0" y="0"/>
                            <a:ext cx="5686425" cy="2209229"/>
                          </a:xfrm>
                          <a:custGeom>
                            <a:avLst/>
                            <a:gdLst/>
                            <a:ahLst/>
                            <a:cxnLst/>
                            <a:rect l="0" t="0" r="0" b="0"/>
                            <a:pathLst>
                              <a:path w="5686425" h="2209229">
                                <a:moveTo>
                                  <a:pt x="0" y="2209229"/>
                                </a:moveTo>
                                <a:lnTo>
                                  <a:pt x="0" y="0"/>
                                </a:lnTo>
                                <a:lnTo>
                                  <a:pt x="5686425" y="0"/>
                                </a:lnTo>
                                <a:lnTo>
                                  <a:pt x="5686425" y="2209229"/>
                                </a:lnTo>
                              </a:path>
                            </a:pathLst>
                          </a:custGeom>
                          <a:ln w="9525" cap="flat">
                            <a:round/>
                          </a:ln>
                        </wps:spPr>
                        <wps:style>
                          <a:lnRef idx="1">
                            <a:srgbClr val="D9D9D9"/>
                          </a:lnRef>
                          <a:fillRef idx="0">
                            <a:srgbClr val="000000">
                              <a:alpha val="0"/>
                            </a:srgbClr>
                          </a:fillRef>
                          <a:effectRef idx="0">
                            <a:scrgbClr r="0" g="0" b="0"/>
                          </a:effectRef>
                          <a:fontRef idx="none"/>
                        </wps:style>
                        <wps:bodyPr/>
                      </wps:wsp>
                      <wps:wsp>
                        <wps:cNvPr id="26251" name="Rectangle 26251"/>
                        <wps:cNvSpPr/>
                        <wps:spPr>
                          <a:xfrm>
                            <a:off x="3105912" y="93218"/>
                            <a:ext cx="97408" cy="171355"/>
                          </a:xfrm>
                          <a:prstGeom prst="rect">
                            <a:avLst/>
                          </a:prstGeom>
                          <a:ln>
                            <a:noFill/>
                          </a:ln>
                        </wps:spPr>
                        <wps:txbx>
                          <w:txbxContent>
                            <w:p w14:paraId="78E5F0FE"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wps:txbx>
                        <wps:bodyPr horzOverflow="overflow" vert="horz" lIns="0" tIns="0" rIns="0" bIns="0" rtlCol="0">
                          <a:noAutofit/>
                        </wps:bodyPr>
                      </wps:wsp>
                      <wps:wsp>
                        <wps:cNvPr id="26252" name="Rectangle 26252"/>
                        <wps:cNvSpPr/>
                        <wps:spPr>
                          <a:xfrm>
                            <a:off x="3179064" y="93218"/>
                            <a:ext cx="80584" cy="171355"/>
                          </a:xfrm>
                          <a:prstGeom prst="rect">
                            <a:avLst/>
                          </a:prstGeom>
                          <a:ln>
                            <a:noFill/>
                          </a:ln>
                        </wps:spPr>
                        <wps:txbx>
                          <w:txbxContent>
                            <w:p w14:paraId="4F218183" w14:textId="77777777" w:rsidR="00CF35C9" w:rsidRDefault="006F7C87">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26559" name="Rectangle 26559"/>
                        <wps:cNvSpPr/>
                        <wps:spPr>
                          <a:xfrm>
                            <a:off x="3393313" y="95886"/>
                            <a:ext cx="97408" cy="171355"/>
                          </a:xfrm>
                          <a:prstGeom prst="rect">
                            <a:avLst/>
                          </a:prstGeom>
                          <a:ln>
                            <a:noFill/>
                          </a:ln>
                        </wps:spPr>
                        <wps:txbx>
                          <w:txbxContent>
                            <w:p w14:paraId="6771C634" w14:textId="77777777" w:rsidR="00CF35C9" w:rsidRDefault="006F7C87">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26560" name="Rectangle 26560"/>
                        <wps:cNvSpPr/>
                        <wps:spPr>
                          <a:xfrm>
                            <a:off x="3466465" y="95886"/>
                            <a:ext cx="80584" cy="171355"/>
                          </a:xfrm>
                          <a:prstGeom prst="rect">
                            <a:avLst/>
                          </a:prstGeom>
                          <a:ln>
                            <a:noFill/>
                          </a:ln>
                        </wps:spPr>
                        <wps:txbx>
                          <w:txbxContent>
                            <w:p w14:paraId="78990705" w14:textId="77777777" w:rsidR="00CF35C9" w:rsidRDefault="006F7C87">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26261" name="Rectangle 26261"/>
                        <wps:cNvSpPr/>
                        <wps:spPr>
                          <a:xfrm>
                            <a:off x="5100193" y="79501"/>
                            <a:ext cx="196749" cy="189937"/>
                          </a:xfrm>
                          <a:prstGeom prst="rect">
                            <a:avLst/>
                          </a:prstGeom>
                          <a:ln>
                            <a:noFill/>
                          </a:ln>
                        </wps:spPr>
                        <wps:txbx>
                          <w:txbxContent>
                            <w:p w14:paraId="58FE1D41" w14:textId="77777777" w:rsidR="00CF35C9" w:rsidRDefault="006F7C87">
                              <w:pPr>
                                <w:spacing w:after="160" w:line="259" w:lineRule="auto"/>
                                <w:ind w:left="0" w:right="0" w:firstLine="0"/>
                                <w:jc w:val="left"/>
                              </w:pPr>
                              <w:r>
                                <w:rPr>
                                  <w:rFonts w:ascii="Calibri" w:eastAsia="Calibri" w:hAnsi="Calibri" w:cs="Calibri"/>
                                  <w:sz w:val="22"/>
                                </w:rPr>
                                <w:t>Aa</w:t>
                              </w:r>
                            </w:p>
                          </w:txbxContent>
                        </wps:txbx>
                        <wps:bodyPr horzOverflow="overflow" vert="horz" lIns="0" tIns="0" rIns="0" bIns="0" rtlCol="0">
                          <a:noAutofit/>
                        </wps:bodyPr>
                      </wps:wsp>
                      <wps:wsp>
                        <wps:cNvPr id="26256" name="Rectangle 26256"/>
                        <wps:cNvSpPr/>
                        <wps:spPr>
                          <a:xfrm>
                            <a:off x="4173601" y="101981"/>
                            <a:ext cx="177877" cy="171355"/>
                          </a:xfrm>
                          <a:prstGeom prst="rect">
                            <a:avLst/>
                          </a:prstGeom>
                          <a:ln>
                            <a:noFill/>
                          </a:ln>
                        </wps:spPr>
                        <wps:txbx>
                          <w:txbxContent>
                            <w:p w14:paraId="6D095886" w14:textId="77777777" w:rsidR="00CF35C9" w:rsidRDefault="006F7C87">
                              <w:pPr>
                                <w:spacing w:after="160" w:line="259" w:lineRule="auto"/>
                                <w:ind w:left="0" w:right="0" w:firstLine="0"/>
                                <w:jc w:val="left"/>
                              </w:pPr>
                              <w:r>
                                <w:rPr>
                                  <w:rFonts w:ascii="Calibri" w:eastAsia="Calibri" w:hAnsi="Calibri" w:cs="Calibri"/>
                                  <w:sz w:val="20"/>
                                </w:rPr>
                                <w:t>Aa</w:t>
                              </w:r>
                            </w:p>
                          </w:txbxContent>
                        </wps:txbx>
                        <wps:bodyPr horzOverflow="overflow" vert="horz" lIns="0" tIns="0" rIns="0" bIns="0" rtlCol="0">
                          <a:noAutofit/>
                        </wps:bodyPr>
                      </wps:wsp>
                      <wps:wsp>
                        <wps:cNvPr id="26262" name="Rectangle 26262"/>
                        <wps:cNvSpPr/>
                        <wps:spPr>
                          <a:xfrm>
                            <a:off x="5336667" y="85599"/>
                            <a:ext cx="177877" cy="171355"/>
                          </a:xfrm>
                          <a:prstGeom prst="rect">
                            <a:avLst/>
                          </a:prstGeom>
                          <a:ln>
                            <a:noFill/>
                          </a:ln>
                        </wps:spPr>
                        <wps:txbx>
                          <w:txbxContent>
                            <w:p w14:paraId="059398A7" w14:textId="77777777" w:rsidR="00CF35C9" w:rsidRDefault="006F7C87">
                              <w:pPr>
                                <w:spacing w:after="160" w:line="259" w:lineRule="auto"/>
                                <w:ind w:left="0" w:right="0" w:firstLine="0"/>
                                <w:jc w:val="left"/>
                              </w:pPr>
                              <w:r>
                                <w:rPr>
                                  <w:rFonts w:ascii="Calibri" w:eastAsia="Calibri" w:hAnsi="Calibri" w:cs="Calibri"/>
                                  <w:sz w:val="20"/>
                                </w:rPr>
                                <w:t>Aa</w:t>
                              </w:r>
                            </w:p>
                          </w:txbxContent>
                        </wps:txbx>
                        <wps:bodyPr horzOverflow="overflow" vert="horz" lIns="0" tIns="0" rIns="0" bIns="0" rtlCol="0">
                          <a:noAutofit/>
                        </wps:bodyPr>
                      </wps:wsp>
                      <wps:wsp>
                        <wps:cNvPr id="26249" name="Rectangle 26249"/>
                        <wps:cNvSpPr/>
                        <wps:spPr>
                          <a:xfrm>
                            <a:off x="2881249" y="98299"/>
                            <a:ext cx="177877" cy="171355"/>
                          </a:xfrm>
                          <a:prstGeom prst="rect">
                            <a:avLst/>
                          </a:prstGeom>
                          <a:ln>
                            <a:noFill/>
                          </a:ln>
                        </wps:spPr>
                        <wps:txbx>
                          <w:txbxContent>
                            <w:p w14:paraId="530155A7" w14:textId="77777777" w:rsidR="00CF35C9" w:rsidRDefault="006F7C87">
                              <w:pPr>
                                <w:spacing w:after="160" w:line="259" w:lineRule="auto"/>
                                <w:ind w:left="0" w:right="0" w:firstLine="0"/>
                                <w:jc w:val="left"/>
                              </w:pPr>
                              <w:r>
                                <w:rPr>
                                  <w:rFonts w:ascii="Calibri" w:eastAsia="Calibri" w:hAnsi="Calibri" w:cs="Calibri"/>
                                  <w:sz w:val="20"/>
                                </w:rPr>
                                <w:t>Aa</w:t>
                              </w:r>
                            </w:p>
                          </w:txbxContent>
                        </wps:txbx>
                        <wps:bodyPr horzOverflow="overflow" vert="horz" lIns="0" tIns="0" rIns="0" bIns="0" rtlCol="0">
                          <a:noAutofit/>
                        </wps:bodyPr>
                      </wps:wsp>
                      <wps:wsp>
                        <wps:cNvPr id="26248" name="Rectangle 26248"/>
                        <wps:cNvSpPr/>
                        <wps:spPr>
                          <a:xfrm>
                            <a:off x="2321687" y="106935"/>
                            <a:ext cx="177877" cy="171355"/>
                          </a:xfrm>
                          <a:prstGeom prst="rect">
                            <a:avLst/>
                          </a:prstGeom>
                          <a:ln>
                            <a:noFill/>
                          </a:ln>
                        </wps:spPr>
                        <wps:txbx>
                          <w:txbxContent>
                            <w:p w14:paraId="2CBB29B3" w14:textId="77777777" w:rsidR="00CF35C9" w:rsidRDefault="006F7C87">
                              <w:pPr>
                                <w:spacing w:after="160" w:line="259" w:lineRule="auto"/>
                                <w:ind w:left="0" w:right="0" w:firstLine="0"/>
                                <w:jc w:val="left"/>
                              </w:pPr>
                              <w:r>
                                <w:rPr>
                                  <w:rFonts w:ascii="Calibri" w:eastAsia="Calibri" w:hAnsi="Calibri" w:cs="Calibri"/>
                                  <w:sz w:val="20"/>
                                </w:rPr>
                                <w:t>Aa</w:t>
                              </w:r>
                            </w:p>
                          </w:txbxContent>
                        </wps:txbx>
                        <wps:bodyPr horzOverflow="overflow" vert="horz" lIns="0" tIns="0" rIns="0" bIns="0" rtlCol="0">
                          <a:noAutofit/>
                        </wps:bodyPr>
                      </wps:wsp>
                      <wps:wsp>
                        <wps:cNvPr id="26247" name="Rectangle 26247"/>
                        <wps:cNvSpPr/>
                        <wps:spPr>
                          <a:xfrm>
                            <a:off x="2183256" y="94107"/>
                            <a:ext cx="89322" cy="189937"/>
                          </a:xfrm>
                          <a:prstGeom prst="rect">
                            <a:avLst/>
                          </a:prstGeom>
                          <a:ln>
                            <a:noFill/>
                          </a:ln>
                        </wps:spPr>
                        <wps:txbx>
                          <w:txbxContent>
                            <w:p w14:paraId="3AFC7580" w14:textId="77777777" w:rsidR="00CF35C9" w:rsidRDefault="006F7C87">
                              <w:pPr>
                                <w:spacing w:after="160" w:line="259" w:lineRule="auto"/>
                                <w:ind w:left="0" w:right="0" w:firstLine="0"/>
                                <w:jc w:val="left"/>
                              </w:pPr>
                              <w:r>
                                <w:rPr>
                                  <w:rFonts w:ascii="Calibri" w:eastAsia="Calibri" w:hAnsi="Calibri" w:cs="Calibri"/>
                                  <w:sz w:val="22"/>
                                </w:rPr>
                                <w:t>a</w:t>
                              </w:r>
                            </w:p>
                          </w:txbxContent>
                        </wps:txbx>
                        <wps:bodyPr horzOverflow="overflow" vert="horz" lIns="0" tIns="0" rIns="0" bIns="0" rtlCol="0">
                          <a:noAutofit/>
                        </wps:bodyPr>
                      </wps:wsp>
                      <wps:wsp>
                        <wps:cNvPr id="26246" name="Rectangle 26246"/>
                        <wps:cNvSpPr/>
                        <wps:spPr>
                          <a:xfrm>
                            <a:off x="2102485" y="94107"/>
                            <a:ext cx="107970" cy="189937"/>
                          </a:xfrm>
                          <a:prstGeom prst="rect">
                            <a:avLst/>
                          </a:prstGeom>
                          <a:ln>
                            <a:noFill/>
                          </a:ln>
                        </wps:spPr>
                        <wps:txbx>
                          <w:txbxContent>
                            <w:p w14:paraId="329CF644" w14:textId="77777777" w:rsidR="00CF35C9" w:rsidRDefault="006F7C87">
                              <w:pPr>
                                <w:spacing w:after="160" w:line="259" w:lineRule="auto"/>
                                <w:ind w:left="0" w:right="0" w:firstLine="0"/>
                                <w:jc w:val="left"/>
                              </w:pPr>
                              <w:r>
                                <w:rPr>
                                  <w:rFonts w:ascii="Calibri" w:eastAsia="Calibri" w:hAnsi="Calibri" w:cs="Calibri"/>
                                  <w:sz w:val="22"/>
                                  <w:u w:val="single" w:color="595959"/>
                                </w:rPr>
                                <w:t>A</w:t>
                              </w:r>
                            </w:p>
                          </w:txbxContent>
                        </wps:txbx>
                        <wps:bodyPr horzOverflow="overflow" vert="horz" lIns="0" tIns="0" rIns="0" bIns="0" rtlCol="0">
                          <a:noAutofit/>
                        </wps:bodyPr>
                      </wps:wsp>
                      <wps:wsp>
                        <wps:cNvPr id="26245" name="Rectangle 26245"/>
                        <wps:cNvSpPr/>
                        <wps:spPr>
                          <a:xfrm>
                            <a:off x="1931543" y="106935"/>
                            <a:ext cx="80584" cy="171355"/>
                          </a:xfrm>
                          <a:prstGeom prst="rect">
                            <a:avLst/>
                          </a:prstGeom>
                          <a:ln>
                            <a:noFill/>
                          </a:ln>
                        </wps:spPr>
                        <wps:txbx>
                          <w:txbxContent>
                            <w:p w14:paraId="0287B6D6"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wps:txbx>
                        <wps:bodyPr horzOverflow="overflow" vert="horz" lIns="0" tIns="0" rIns="0" bIns="0" rtlCol="0">
                          <a:noAutofit/>
                        </wps:bodyPr>
                      </wps:wsp>
                      <wps:wsp>
                        <wps:cNvPr id="26244" name="Rectangle 26244"/>
                        <wps:cNvSpPr/>
                        <wps:spPr>
                          <a:xfrm>
                            <a:off x="1858391" y="106935"/>
                            <a:ext cx="97408" cy="171355"/>
                          </a:xfrm>
                          <a:prstGeom prst="rect">
                            <a:avLst/>
                          </a:prstGeom>
                          <a:ln>
                            <a:noFill/>
                          </a:ln>
                        </wps:spPr>
                        <wps:txbx>
                          <w:txbxContent>
                            <w:p w14:paraId="17858CE4" w14:textId="77777777" w:rsidR="00CF35C9" w:rsidRDefault="006F7C87">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26236" name="Rectangle 26236"/>
                        <wps:cNvSpPr/>
                        <wps:spPr>
                          <a:xfrm>
                            <a:off x="1379474" y="98299"/>
                            <a:ext cx="80584" cy="171355"/>
                          </a:xfrm>
                          <a:prstGeom prst="rect">
                            <a:avLst/>
                          </a:prstGeom>
                          <a:ln>
                            <a:noFill/>
                          </a:ln>
                        </wps:spPr>
                        <wps:txbx>
                          <w:txbxContent>
                            <w:p w14:paraId="770D3431"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wps:txbx>
                        <wps:bodyPr horzOverflow="overflow" vert="horz" lIns="0" tIns="0" rIns="0" bIns="0" rtlCol="0">
                          <a:noAutofit/>
                        </wps:bodyPr>
                      </wps:wsp>
                      <wps:wsp>
                        <wps:cNvPr id="26234" name="Rectangle 26234"/>
                        <wps:cNvSpPr/>
                        <wps:spPr>
                          <a:xfrm>
                            <a:off x="1306322" y="98299"/>
                            <a:ext cx="97408" cy="171355"/>
                          </a:xfrm>
                          <a:prstGeom prst="rect">
                            <a:avLst/>
                          </a:prstGeom>
                          <a:ln>
                            <a:noFill/>
                          </a:ln>
                        </wps:spPr>
                        <wps:txbx>
                          <w:txbxContent>
                            <w:p w14:paraId="78BEE113" w14:textId="77777777" w:rsidR="00CF35C9" w:rsidRDefault="006F7C87">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26218" name="Rectangle 26218"/>
                        <wps:cNvSpPr/>
                        <wps:spPr>
                          <a:xfrm>
                            <a:off x="1089279" y="92202"/>
                            <a:ext cx="177876" cy="171355"/>
                          </a:xfrm>
                          <a:prstGeom prst="rect">
                            <a:avLst/>
                          </a:prstGeom>
                          <a:ln>
                            <a:noFill/>
                          </a:ln>
                        </wps:spPr>
                        <wps:txbx>
                          <w:txbxContent>
                            <w:p w14:paraId="645A6C3D" w14:textId="77777777" w:rsidR="00CF35C9" w:rsidRDefault="006F7C87">
                              <w:pPr>
                                <w:spacing w:after="160" w:line="259" w:lineRule="auto"/>
                                <w:ind w:left="0" w:right="0" w:firstLine="0"/>
                                <w:jc w:val="left"/>
                              </w:pPr>
                              <w:r>
                                <w:rPr>
                                  <w:rFonts w:ascii="Calibri" w:eastAsia="Calibri" w:hAnsi="Calibri" w:cs="Calibri"/>
                                  <w:sz w:val="20"/>
                                </w:rPr>
                                <w:t>Aa</w:t>
                              </w:r>
                            </w:p>
                          </w:txbxContent>
                        </wps:txbx>
                        <wps:bodyPr horzOverflow="overflow" vert="horz" lIns="0" tIns="0" rIns="0" bIns="0" rtlCol="0">
                          <a:noAutofit/>
                        </wps:bodyPr>
                      </wps:wsp>
                      <wps:wsp>
                        <wps:cNvPr id="26259" name="Rectangle 26259"/>
                        <wps:cNvSpPr/>
                        <wps:spPr>
                          <a:xfrm>
                            <a:off x="4824095" y="67818"/>
                            <a:ext cx="177877" cy="171355"/>
                          </a:xfrm>
                          <a:prstGeom prst="rect">
                            <a:avLst/>
                          </a:prstGeom>
                          <a:ln>
                            <a:noFill/>
                          </a:ln>
                        </wps:spPr>
                        <wps:txbx>
                          <w:txbxContent>
                            <w:p w14:paraId="59BD5E09" w14:textId="77777777" w:rsidR="00CF35C9" w:rsidRDefault="006F7C87">
                              <w:pPr>
                                <w:spacing w:after="160" w:line="259" w:lineRule="auto"/>
                                <w:ind w:left="0" w:right="0" w:firstLine="0"/>
                                <w:jc w:val="left"/>
                              </w:pPr>
                              <w:r>
                                <w:rPr>
                                  <w:rFonts w:ascii="Calibri" w:eastAsia="Calibri" w:hAnsi="Calibri" w:cs="Calibri"/>
                                  <w:sz w:val="20"/>
                                </w:rPr>
                                <w:t>Aa</w:t>
                              </w:r>
                            </w:p>
                          </w:txbxContent>
                        </wps:txbx>
                        <wps:bodyPr horzOverflow="overflow" vert="horz" lIns="0" tIns="0" rIns="0" bIns="0" rtlCol="0">
                          <a:noAutofit/>
                        </wps:bodyPr>
                      </wps:wsp>
                      <wps:wsp>
                        <wps:cNvPr id="26260" name="Rectangle 26260"/>
                        <wps:cNvSpPr/>
                        <wps:spPr>
                          <a:xfrm>
                            <a:off x="4958207" y="26898"/>
                            <a:ext cx="50673" cy="224380"/>
                          </a:xfrm>
                          <a:prstGeom prst="rect">
                            <a:avLst/>
                          </a:prstGeom>
                          <a:ln>
                            <a:noFill/>
                          </a:ln>
                        </wps:spPr>
                        <wps:txbx>
                          <w:txbxContent>
                            <w:p w14:paraId="75136879" w14:textId="77777777" w:rsidR="00CF35C9" w:rsidRDefault="006F7C87">
                              <w:pPr>
                                <w:spacing w:after="160" w:line="259" w:lineRule="auto"/>
                                <w:ind w:left="0" w:right="0" w:firstLine="0"/>
                                <w:jc w:val="left"/>
                              </w:pPr>
                              <w:r>
                                <w:rPr>
                                  <w:u w:val="single" w:color="595959"/>
                                </w:rPr>
                                <w:t xml:space="preserve"> </w:t>
                              </w:r>
                            </w:p>
                          </w:txbxContent>
                        </wps:txbx>
                        <wps:bodyPr horzOverflow="overflow" vert="horz" lIns="0" tIns="0" rIns="0" bIns="0" rtlCol="0">
                          <a:noAutofit/>
                        </wps:bodyPr>
                      </wps:wsp>
                      <wps:wsp>
                        <wps:cNvPr id="26255" name="Rectangle 26255"/>
                        <wps:cNvSpPr/>
                        <wps:spPr>
                          <a:xfrm>
                            <a:off x="3982466" y="107442"/>
                            <a:ext cx="80584" cy="171355"/>
                          </a:xfrm>
                          <a:prstGeom prst="rect">
                            <a:avLst/>
                          </a:prstGeom>
                          <a:ln>
                            <a:noFill/>
                          </a:ln>
                        </wps:spPr>
                        <wps:txbx>
                          <w:txbxContent>
                            <w:p w14:paraId="6B5F050E" w14:textId="77777777" w:rsidR="00CF35C9" w:rsidRDefault="006F7C87">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26254" name="Rectangle 26254"/>
                        <wps:cNvSpPr/>
                        <wps:spPr>
                          <a:xfrm>
                            <a:off x="3909314" y="107442"/>
                            <a:ext cx="97408" cy="171355"/>
                          </a:xfrm>
                          <a:prstGeom prst="rect">
                            <a:avLst/>
                          </a:prstGeom>
                          <a:ln>
                            <a:noFill/>
                          </a:ln>
                        </wps:spPr>
                        <wps:txbx>
                          <w:txbxContent>
                            <w:p w14:paraId="599C2CFA"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wps:txbx>
                        <wps:bodyPr horzOverflow="overflow" vert="horz" lIns="0" tIns="0" rIns="0" bIns="0" rtlCol="0">
                          <a:noAutofit/>
                        </wps:bodyPr>
                      </wps:wsp>
                      <wps:wsp>
                        <wps:cNvPr id="1679" name="Rectangle 1679"/>
                        <wps:cNvSpPr/>
                        <wps:spPr>
                          <a:xfrm>
                            <a:off x="4043426" y="66522"/>
                            <a:ext cx="50673" cy="224380"/>
                          </a:xfrm>
                          <a:prstGeom prst="rect">
                            <a:avLst/>
                          </a:prstGeom>
                          <a:ln>
                            <a:noFill/>
                          </a:ln>
                        </wps:spPr>
                        <wps:txbx>
                          <w:txbxContent>
                            <w:p w14:paraId="6F5C6D17" w14:textId="77777777" w:rsidR="00CF35C9" w:rsidRDefault="006F7C87">
                              <w:pPr>
                                <w:spacing w:after="160" w:line="259" w:lineRule="auto"/>
                                <w:ind w:left="0" w:right="0" w:firstLine="0"/>
                                <w:jc w:val="left"/>
                              </w:pPr>
                              <w:r>
                                <w:t xml:space="preserve"> </w:t>
                              </w:r>
                            </w:p>
                          </w:txbxContent>
                        </wps:txbx>
                        <wps:bodyPr horzOverflow="overflow" vert="horz" lIns="0" tIns="0" rIns="0" bIns="0" rtlCol="0">
                          <a:noAutofit/>
                        </wps:bodyPr>
                      </wps:wsp>
                      <wps:wsp>
                        <wps:cNvPr id="1680" name="Rectangle 1680"/>
                        <wps:cNvSpPr/>
                        <wps:spPr>
                          <a:xfrm>
                            <a:off x="3909314" y="263271"/>
                            <a:ext cx="42143" cy="189937"/>
                          </a:xfrm>
                          <a:prstGeom prst="rect">
                            <a:avLst/>
                          </a:prstGeom>
                          <a:ln>
                            <a:noFill/>
                          </a:ln>
                        </wps:spPr>
                        <wps:txbx>
                          <w:txbxContent>
                            <w:p w14:paraId="5FF2A00B" w14:textId="77777777" w:rsidR="00CF35C9" w:rsidRDefault="006F7C8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258" name="Rectangle 26258"/>
                        <wps:cNvSpPr/>
                        <wps:spPr>
                          <a:xfrm>
                            <a:off x="4410710" y="67818"/>
                            <a:ext cx="80584" cy="171355"/>
                          </a:xfrm>
                          <a:prstGeom prst="rect">
                            <a:avLst/>
                          </a:prstGeom>
                          <a:ln>
                            <a:noFill/>
                          </a:ln>
                        </wps:spPr>
                        <wps:txbx>
                          <w:txbxContent>
                            <w:p w14:paraId="6CE4BB29" w14:textId="77777777" w:rsidR="00CF35C9" w:rsidRDefault="006F7C87">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26257" name="Rectangle 26257"/>
                        <wps:cNvSpPr/>
                        <wps:spPr>
                          <a:xfrm>
                            <a:off x="4337558" y="67818"/>
                            <a:ext cx="97408" cy="171355"/>
                          </a:xfrm>
                          <a:prstGeom prst="rect">
                            <a:avLst/>
                          </a:prstGeom>
                          <a:ln>
                            <a:noFill/>
                          </a:ln>
                        </wps:spPr>
                        <wps:txbx>
                          <w:txbxContent>
                            <w:p w14:paraId="291DAC5E"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wps:txbx>
                        <wps:bodyPr horzOverflow="overflow" vert="horz" lIns="0" tIns="0" rIns="0" bIns="0" rtlCol="0">
                          <a:noAutofit/>
                        </wps:bodyPr>
                      </wps:wsp>
                      <wps:wsp>
                        <wps:cNvPr id="1682" name="Rectangle 1682"/>
                        <wps:cNvSpPr/>
                        <wps:spPr>
                          <a:xfrm>
                            <a:off x="4471670" y="26898"/>
                            <a:ext cx="50673" cy="224380"/>
                          </a:xfrm>
                          <a:prstGeom prst="rect">
                            <a:avLst/>
                          </a:prstGeom>
                          <a:ln>
                            <a:noFill/>
                          </a:ln>
                        </wps:spPr>
                        <wps:txbx>
                          <w:txbxContent>
                            <w:p w14:paraId="76228D13" w14:textId="77777777" w:rsidR="00CF35C9" w:rsidRDefault="006F7C87">
                              <w:pPr>
                                <w:spacing w:after="160" w:line="259" w:lineRule="auto"/>
                                <w:ind w:left="0" w:right="0" w:firstLine="0"/>
                                <w:jc w:val="left"/>
                              </w:pPr>
                              <w:r>
                                <w:t xml:space="preserve"> </w:t>
                              </w:r>
                            </w:p>
                          </w:txbxContent>
                        </wps:txbx>
                        <wps:bodyPr horzOverflow="overflow" vert="horz" lIns="0" tIns="0" rIns="0" bIns="0" rtlCol="0">
                          <a:noAutofit/>
                        </wps:bodyPr>
                      </wps:wsp>
                      <wps:wsp>
                        <wps:cNvPr id="1683" name="Rectangle 1683"/>
                        <wps:cNvSpPr/>
                        <wps:spPr>
                          <a:xfrm>
                            <a:off x="4337558" y="223647"/>
                            <a:ext cx="42143" cy="189937"/>
                          </a:xfrm>
                          <a:prstGeom prst="rect">
                            <a:avLst/>
                          </a:prstGeom>
                          <a:ln>
                            <a:noFill/>
                          </a:ln>
                        </wps:spPr>
                        <wps:txbx>
                          <w:txbxContent>
                            <w:p w14:paraId="3C88127E" w14:textId="77777777" w:rsidR="00CF35C9" w:rsidRDefault="006F7C8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6215" name="Rectangle 26215"/>
                        <wps:cNvSpPr/>
                        <wps:spPr>
                          <a:xfrm>
                            <a:off x="825627" y="115063"/>
                            <a:ext cx="97408" cy="171355"/>
                          </a:xfrm>
                          <a:prstGeom prst="rect">
                            <a:avLst/>
                          </a:prstGeom>
                          <a:ln>
                            <a:noFill/>
                          </a:ln>
                        </wps:spPr>
                        <wps:txbx>
                          <w:txbxContent>
                            <w:p w14:paraId="149914B4" w14:textId="77777777" w:rsidR="00CF35C9" w:rsidRDefault="006F7C87">
                              <w:pPr>
                                <w:spacing w:after="160" w:line="259" w:lineRule="auto"/>
                                <w:ind w:left="0" w:right="0" w:firstLine="0"/>
                                <w:jc w:val="left"/>
                              </w:pPr>
                              <w:r>
                                <w:rPr>
                                  <w:rFonts w:ascii="Calibri" w:eastAsia="Calibri" w:hAnsi="Calibri" w:cs="Calibri"/>
                                  <w:sz w:val="20"/>
                                </w:rPr>
                                <w:t>A</w:t>
                              </w:r>
                            </w:p>
                          </w:txbxContent>
                        </wps:txbx>
                        <wps:bodyPr horzOverflow="overflow" vert="horz" lIns="0" tIns="0" rIns="0" bIns="0" rtlCol="0">
                          <a:noAutofit/>
                        </wps:bodyPr>
                      </wps:wsp>
                      <wps:wsp>
                        <wps:cNvPr id="26216" name="Rectangle 26216"/>
                        <wps:cNvSpPr/>
                        <wps:spPr>
                          <a:xfrm>
                            <a:off x="898779" y="115063"/>
                            <a:ext cx="80584" cy="171355"/>
                          </a:xfrm>
                          <a:prstGeom prst="rect">
                            <a:avLst/>
                          </a:prstGeom>
                          <a:ln>
                            <a:noFill/>
                          </a:ln>
                        </wps:spPr>
                        <wps:txbx>
                          <w:txbxContent>
                            <w:p w14:paraId="78C39E6E"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wps:txbx>
                        <wps:bodyPr horzOverflow="overflow" vert="horz" lIns="0" tIns="0" rIns="0" bIns="0" rtlCol="0">
                          <a:noAutofit/>
                        </wps:bodyPr>
                      </wps:wsp>
                      <wps:wsp>
                        <wps:cNvPr id="26217" name="Rectangle 26217"/>
                        <wps:cNvSpPr/>
                        <wps:spPr>
                          <a:xfrm>
                            <a:off x="959739" y="74143"/>
                            <a:ext cx="50673" cy="224380"/>
                          </a:xfrm>
                          <a:prstGeom prst="rect">
                            <a:avLst/>
                          </a:prstGeom>
                          <a:ln>
                            <a:noFill/>
                          </a:ln>
                        </wps:spPr>
                        <wps:txbx>
                          <w:txbxContent>
                            <w:p w14:paraId="712F7C74" w14:textId="77777777" w:rsidR="00CF35C9" w:rsidRDefault="006F7C87">
                              <w:pPr>
                                <w:spacing w:after="160" w:line="259" w:lineRule="auto"/>
                                <w:ind w:left="0" w:right="0" w:firstLine="0"/>
                                <w:jc w:val="left"/>
                              </w:pPr>
                              <w:r>
                                <w:t xml:space="preserve"> </w:t>
                              </w:r>
                            </w:p>
                          </w:txbxContent>
                        </wps:txbx>
                        <wps:bodyPr horzOverflow="overflow" vert="horz" lIns="0" tIns="0" rIns="0" bIns="0" rtlCol="0">
                          <a:noAutofit/>
                        </wps:bodyPr>
                      </wps:wsp>
                      <wps:wsp>
                        <wps:cNvPr id="1686" name="Rectangle 1686"/>
                        <wps:cNvSpPr/>
                        <wps:spPr>
                          <a:xfrm>
                            <a:off x="825627" y="270890"/>
                            <a:ext cx="42144" cy="189937"/>
                          </a:xfrm>
                          <a:prstGeom prst="rect">
                            <a:avLst/>
                          </a:prstGeom>
                          <a:ln>
                            <a:noFill/>
                          </a:ln>
                        </wps:spPr>
                        <wps:txbx>
                          <w:txbxContent>
                            <w:p w14:paraId="650BBFC0" w14:textId="77777777" w:rsidR="00CF35C9" w:rsidRDefault="006F7C87">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g:wgp>
                  </a:graphicData>
                </a:graphic>
              </wp:inline>
            </w:drawing>
          </mc:Choice>
          <mc:Fallback>
            <w:pict>
              <v:group w14:anchorId="053FA394" id="Group 31600" o:spid="_x0000_s1026" style="width:451.5pt;height:176.6pt;mso-position-horizontal-relative:char;mso-position-vertical-relative:line" coordsize="57339,224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">
                <v:rect id="Rectangle 1231" o:spid="_x0000_s1027" style="position:absolute;left:56958;top:20740;width:506;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" filled="f" stroked="f">
                  <v:textbox inset="0,0,0,0">
                    <w:txbxContent>
                      <w:p w14:paraId="5E60C2C8" w14:textId="77777777" w:rsidR="00CF35C9" w:rsidRDefault="006F7C87">
                        <w:pPr>
                          <w:spacing w:after="160" w:line="259" w:lineRule="auto"/>
                          <w:ind w:left="0" w:righ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942" o:spid="_x0000_s1028" type="#_x0000_t75" style="position:absolute;left:844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">
                  <v:imagedata r:id="rId18" o:title=""/>
                </v:shape>
                <v:shape id="Picture 32948" o:spid="_x0000_s1029" type="#_x0000_t75" style="position:absolute;left:844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">
                  <v:imagedata r:id="rId18" o:title=""/>
                </v:shape>
                <v:shape id="Picture 32949" o:spid="_x0000_s1030" type="#_x0000_t75" style="position:absolute;left:844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">
                  <v:imagedata r:id="rId18" o:title=""/>
                </v:shape>
                <v:shape id="Picture 32950" o:spid="_x0000_s1031" type="#_x0000_t75" style="position:absolute;left:844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">
                  <v:imagedata r:id="rId18" o:title=""/>
                </v:shape>
                <v:shape id="Picture 32951" o:spid="_x0000_s1032" type="#_x0000_t75" style="position:absolute;left:844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">
                  <v:imagedata r:id="rId18" o:title=""/>
                </v:shape>
                <v:shape id="Shape 1306" o:spid="_x0000_s1033" style="position:absolute;left:8482;top:1913;width:1752;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" path="m,l175260,r,1494790l,1494790,,xe" filled="f">
                  <v:path arrowok="t" textboxrect="0,0,175260,1494790"/>
                </v:shape>
                <v:shape id="Shape 1307" o:spid="_x0000_s1034" style="position:absolute;left:18540;top:1913;width:1753;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" path="m,l175260,r,1494790l,1494790,,xe" filled="f">
                  <v:path arrowok="t" textboxrect="0,0,175260,1494790"/>
                </v:shape>
                <v:shape id="Shape 1308" o:spid="_x0000_s1035" style="position:absolute;left:28599;top:1913;width:1752;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" path="m,l175260,r,1494790l,1494790,,xe" filled="f">
                  <v:path arrowok="t" textboxrect="0,0,175260,1494790"/>
                </v:shape>
                <v:shape id="Shape 1309" o:spid="_x0000_s1036" style="position:absolute;left:38657;top:1913;width:1768;height:14948;visibility:visible;mso-wrap-style:square;v-text-anchor:top" coordsize="176784,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" path="m,l176784,r,1494790l,1494790,,xe" filled="f">
                  <v:path arrowok="t" textboxrect="0,0,176784,1494790"/>
                </v:shape>
                <v:shape id="Shape 1310" o:spid="_x0000_s1037" style="position:absolute;left:48731;top:1913;width:1752;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" path="m,l175260,r,1494790l,1494790,,xe" filled="f">
                  <v:path arrowok="t" textboxrect="0,0,175260,1494790"/>
                </v:shape>
                <v:shape id="Picture 32943" o:spid="_x0000_s1038" type="#_x0000_t75" style="position:absolute;left:10671;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">
                  <v:imagedata r:id="rId19" o:title=""/>
                </v:shape>
                <v:shape id="Picture 32952" o:spid="_x0000_s1039" type="#_x0000_t75" style="position:absolute;left:10671;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">
                  <v:imagedata r:id="rId19" o:title=""/>
                </v:shape>
                <v:shape id="Picture 32953" o:spid="_x0000_s1040" type="#_x0000_t75" style="position:absolute;left:10671;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">
                  <v:imagedata r:id="rId19" o:title=""/>
                </v:shape>
                <v:shape id="Picture 32954" o:spid="_x0000_s1041" type="#_x0000_t75" style="position:absolute;left:10671;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">
                  <v:imagedata r:id="rId19" o:title=""/>
                </v:shape>
                <v:shape id="Picture 32955" o:spid="_x0000_s1042" type="#_x0000_t75" style="position:absolute;left:10671;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">
                  <v:imagedata r:id="rId19" o:title=""/>
                </v:shape>
                <v:shape id="Shape 1316" o:spid="_x0000_s1043" style="position:absolute;left:10707;top:1913;width:1752;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" path="m,l175260,r,1494790l,1494790,,xe" filled="f">
                  <v:path arrowok="t" textboxrect="0,0,175260,1494790"/>
                </v:shape>
                <v:shape id="Shape 1317" o:spid="_x0000_s1044" style="position:absolute;left:20765;top:1913;width:1768;height:14948;visibility:visible;mso-wrap-style:square;v-text-anchor:top" coordsize="176784,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" path="m,l176784,r,1494790l,1494790,,xe" filled="f">
                  <v:path arrowok="t" textboxrect="0,0,176784,1494790"/>
                </v:shape>
                <v:shape id="Shape 1318" o:spid="_x0000_s1045" style="position:absolute;left:30839;top:1913;width:1753;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" path="m,l175260,r,1494790l,1494790,,xe" filled="f">
                  <v:path arrowok="t" textboxrect="0,0,175260,1494790"/>
                </v:shape>
                <v:shape id="Shape 1319" o:spid="_x0000_s1046" style="position:absolute;left:40897;top:1913;width:1753;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" path="m,l175260,r,1494790l,1494790,,xe" filled="f">
                  <v:path arrowok="t" textboxrect="0,0,175260,1494790"/>
                </v:shape>
                <v:shape id="Shape 1320" o:spid="_x0000_s1047" style="position:absolute;left:50956;top:1913;width:1752;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" path="m,l175260,r,1494790l,1494790,,xe" filled="f">
                  <v:path arrowok="t" textboxrect="0,0,175260,1494790"/>
                </v:shape>
                <v:shape id="Picture 32944" o:spid="_x0000_s1048" type="#_x0000_t75" style="position:absolute;left:1289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">
                  <v:imagedata r:id="rId20" o:title=""/>
                </v:shape>
                <v:shape id="Picture 32956" o:spid="_x0000_s1049" type="#_x0000_t75" style="position:absolute;left:1289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">
                  <v:imagedata r:id="rId20" o:title=""/>
                </v:shape>
                <v:shape id="Picture 32957" o:spid="_x0000_s1050" type="#_x0000_t75" style="position:absolute;left:1289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">
                  <v:imagedata r:id="rId20" o:title=""/>
                </v:shape>
                <v:shape id="Picture 32958" o:spid="_x0000_s1051" type="#_x0000_t75" style="position:absolute;left:1289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">
                  <v:imagedata r:id="rId20" o:title=""/>
                </v:shape>
                <v:shape id="Picture 32959" o:spid="_x0000_s1052" type="#_x0000_t75" style="position:absolute;left:12896;top:1883;width:42063;height:14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">
                  <v:imagedata r:id="rId20" o:title=""/>
                </v:shape>
                <v:shape id="Shape 1326" o:spid="_x0000_s1053" style="position:absolute;left:12932;top:1913;width:1768;height:14948;visibility:visible;mso-wrap-style:square;v-text-anchor:top" coordsize="176784,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" path="m,l176784,r,1494790l,1494790,,xe" filled="f">
                  <v:path arrowok="t" textboxrect="0,0,176784,1494790"/>
                </v:shape>
                <v:shape id="Shape 1327" o:spid="_x0000_s1054" style="position:absolute;left:23006;top:1913;width:1752;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" path="m,l175260,r,1494790l,1494790,,xe" filled="f">
                  <v:path arrowok="t" textboxrect="0,0,175260,1494790"/>
                </v:shape>
                <v:shape id="Shape 1328" o:spid="_x0000_s1055" style="position:absolute;left:33064;top:1913;width:1753;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" path="m,l175260,r,1494790l,1494790,,xe" filled="f">
                  <v:path arrowok="t" textboxrect="0,0,175260,1494790"/>
                </v:shape>
                <v:shape id="Shape 1329" o:spid="_x0000_s1056" style="position:absolute;left:43122;top:1913;width:1753;height:14948;visibility:visible;mso-wrap-style:square;v-text-anchor:top" coordsize="175260,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" path="m,l175260,r,1494790l,1494790,,xe" filled="f">
                  <v:path arrowok="t" textboxrect="0,0,175260,1494790"/>
                </v:shape>
                <v:shape id="Shape 1330" o:spid="_x0000_s1057" style="position:absolute;left:53181;top:1913;width:1768;height:14948;visibility:visible;mso-wrap-style:square;v-text-anchor:top" coordsize="176784,14947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" path="m,l176784,r,1494790l,1494790,,xe" filled="f">
                  <v:path arrowok="t" textboxrect="0,0,176784,1494790"/>
                </v:shape>
                <v:shape id="Shape 1361" o:spid="_x0000_s1058" style="position:absolute;left:6555;top:697;width:0;height:16164;visibility:visible;mso-wrap-style:square;v-text-anchor:top" coordsize="0,1616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" path="m,1616456l,e" filled="f">
                  <v:path arrowok="t" textboxrect="0,0,0,1616456"/>
                </v:shape>
                <v:shape id="Shape 1362" o:spid="_x0000_s1059" style="position:absolute;left:6287;top:16861;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" path="m,l26797,e" filled="f">
                  <v:path arrowok="t" textboxrect="0,0,26797,0"/>
                </v:shape>
                <v:shape id="Shape 1363" o:spid="_x0000_s1060" style="position:absolute;left:6287;top:16452;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" path="m,l26797,e" filled="f">
                  <v:path arrowok="t" textboxrect="0,0,26797,0"/>
                </v:shape>
                <v:shape id="Shape 1364" o:spid="_x0000_s1061" style="position:absolute;left:6287;top:16056;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" path="m,l26797,e" filled="f">
                  <v:path arrowok="t" textboxrect="0,0,26797,0"/>
                </v:shape>
                <v:shape id="Shape 1365" o:spid="_x0000_s1062" style="position:absolute;left:6287;top:15645;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" path="m,l26797,e" filled="f">
                  <v:path arrowok="t" textboxrect="0,0,26797,0"/>
                </v:shape>
                <v:shape id="Shape 1366" o:spid="_x0000_s1063" style="position:absolute;left:6287;top:15248;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" path="m,l26797,e" filled="f">
                  <v:path arrowok="t" textboxrect="0,0,26797,0"/>
                </v:shape>
                <v:shape id="Shape 1367" o:spid="_x0000_s1064" style="position:absolute;left:6287;top:14837;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" path="m,l26797,e" filled="f">
                  <v:path arrowok="t" textboxrect="0,0,26797,0"/>
                </v:shape>
                <v:shape id="Shape 1368" o:spid="_x0000_s1065" style="position:absolute;left:6287;top:14441;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" path="m,l26797,e" filled="f">
                  <v:path arrowok="t" textboxrect="0,0,26797,0"/>
                </v:shape>
                <v:shape id="Shape 1369" o:spid="_x0000_s1066" style="position:absolute;left:6287;top:14029;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" path="m,l26797,e" filled="f">
                  <v:path arrowok="t" textboxrect="0,0,26797,0"/>
                </v:shape>
                <v:shape id="Shape 1370" o:spid="_x0000_s1067" style="position:absolute;left:6287;top:13633;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" path="m,l26797,e" filled="f">
                  <v:path arrowok="t" textboxrect="0,0,26797,0"/>
                </v:shape>
                <v:shape id="Shape 1371" o:spid="_x0000_s1068" style="position:absolute;left:6287;top:13221;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" path="m,l26797,e" filled="f">
                  <v:path arrowok="t" textboxrect="0,0,26797,0"/>
                </v:shape>
                <v:shape id="Shape 1372" o:spid="_x0000_s1069" style="position:absolute;left:6287;top:12825;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" path="m,l26797,e" filled="f">
                  <v:path arrowok="t" textboxrect="0,0,26797,0"/>
                </v:shape>
                <v:shape id="Shape 1373" o:spid="_x0000_s1070" style="position:absolute;left:6287;top:12414;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" path="m,l26797,e" filled="f">
                  <v:path arrowok="t" textboxrect="0,0,26797,0"/>
                </v:shape>
                <v:shape id="Shape 1374" o:spid="_x0000_s1071" style="position:absolute;left:6287;top:12018;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" path="m,l26797,e" filled="f">
                  <v:path arrowok="t" textboxrect="0,0,26797,0"/>
                </v:shape>
                <v:shape id="Shape 1375" o:spid="_x0000_s1072" style="position:absolute;left:6287;top:11606;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" path="m,l26797,e" filled="f">
                  <v:path arrowok="t" textboxrect="0,0,26797,0"/>
                </v:shape>
                <v:shape id="Shape 1376" o:spid="_x0000_s1073" style="position:absolute;left:6287;top:11210;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" path="m,l26797,e" filled="f">
                  <v:path arrowok="t" textboxrect="0,0,26797,0"/>
                </v:shape>
                <v:shape id="Shape 1377" o:spid="_x0000_s1074" style="position:absolute;left:6287;top:10798;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" path="m,l26797,e" filled="f">
                  <v:path arrowok="t" textboxrect="0,0,26797,0"/>
                </v:shape>
                <v:shape id="Shape 1378" o:spid="_x0000_s1075" style="position:absolute;left:6287;top:10402;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" path="m,l26797,e" filled="f">
                  <v:path arrowok="t" textboxrect="0,0,26797,0"/>
                </v:shape>
                <v:shape id="Shape 1379" o:spid="_x0000_s1076" style="position:absolute;left:6287;top:9991;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" path="m,l26797,e" filled="f">
                  <v:path arrowok="t" textboxrect="0,0,26797,0"/>
                </v:shape>
                <v:shape id="Shape 1380" o:spid="_x0000_s1077" style="position:absolute;left:6287;top:9594;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" path="m,l26797,e" filled="f">
                  <v:path arrowok="t" textboxrect="0,0,26797,0"/>
                </v:shape>
                <v:shape id="Shape 1381" o:spid="_x0000_s1078" style="position:absolute;left:6287;top:9183;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" path="m,l26797,e" filled="f">
                  <v:path arrowok="t" textboxrect="0,0,26797,0"/>
                </v:shape>
                <v:shape id="Shape 1382" o:spid="_x0000_s1079" style="position:absolute;left:6287;top:8787;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" path="m,l26797,e" filled="f">
                  <v:path arrowok="t" textboxrect="0,0,26797,0"/>
                </v:shape>
                <v:shape id="Shape 1383" o:spid="_x0000_s1080" style="position:absolute;left:6287;top:8375;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" path="m,l26797,e" filled="f">
                  <v:path arrowok="t" textboxrect="0,0,26797,0"/>
                </v:shape>
                <v:shape id="Shape 1384" o:spid="_x0000_s1081" style="position:absolute;left:6287;top:7964;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" path="m,l26797,e" filled="f">
                  <v:path arrowok="t" textboxrect="0,0,26797,0"/>
                </v:shape>
                <v:shape id="Shape 1385" o:spid="_x0000_s1082" style="position:absolute;left:6287;top:7567;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" path="m,l26797,e" filled="f">
                  <v:path arrowok="t" textboxrect="0,0,26797,0"/>
                </v:shape>
                <v:shape id="Shape 1386" o:spid="_x0000_s1083" style="position:absolute;left:6287;top:7156;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" path="m,l26797,e" filled="f">
                  <v:path arrowok="t" textboxrect="0,0,26797,0"/>
                </v:shape>
                <v:shape id="Shape 1387" o:spid="_x0000_s1084" style="position:absolute;left:6287;top:6760;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" path="m,l26797,e" filled="f">
                  <v:path arrowok="t" textboxrect="0,0,26797,0"/>
                </v:shape>
                <v:shape id="Shape 1388" o:spid="_x0000_s1085" style="position:absolute;left:6287;top:6348;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" path="m,l26797,e" filled="f">
                  <v:path arrowok="t" textboxrect="0,0,26797,0"/>
                </v:shape>
                <v:shape id="Shape 1389" o:spid="_x0000_s1086" style="position:absolute;left:6287;top:5952;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" path="m,l26797,e" filled="f">
                  <v:path arrowok="t" textboxrect="0,0,26797,0"/>
                </v:shape>
                <v:shape id="Shape 1390" o:spid="_x0000_s1087" style="position:absolute;left:6287;top:5541;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" path="m,l26797,e" filled="f">
                  <v:path arrowok="t" textboxrect="0,0,26797,0"/>
                </v:shape>
                <v:shape id="Shape 1391" o:spid="_x0000_s1088" style="position:absolute;left:6287;top:5144;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" path="m,l26797,e" filled="f">
                  <v:path arrowok="t" textboxrect="0,0,26797,0"/>
                </v:shape>
                <v:shape id="Shape 1392" o:spid="_x0000_s1089" style="position:absolute;left:6287;top:4733;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" path="m,l26797,e" filled="f">
                  <v:path arrowok="t" textboxrect="0,0,26797,0"/>
                </v:shape>
                <v:shape id="Shape 1393" o:spid="_x0000_s1090" style="position:absolute;left:6287;top:4337;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" path="m,l26797,e" filled="f">
                  <v:path arrowok="t" textboxrect="0,0,26797,0"/>
                </v:shape>
                <v:shape id="Shape 1394" o:spid="_x0000_s1091" style="position:absolute;left:6287;top:3925;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" path="m,l26797,e" filled="f">
                  <v:path arrowok="t" textboxrect="0,0,26797,0"/>
                </v:shape>
                <v:shape id="Shape 1395" o:spid="_x0000_s1092" style="position:absolute;left:6287;top:3529;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" path="m,l26797,e" filled="f">
                  <v:path arrowok="t" textboxrect="0,0,26797,0"/>
                </v:shape>
                <v:shape id="Shape 1396" o:spid="_x0000_s1093" style="position:absolute;left:6287;top:3117;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" path="m,l26797,e" filled="f">
                  <v:path arrowok="t" textboxrect="0,0,26797,0"/>
                </v:shape>
                <v:shape id="Shape 1397" o:spid="_x0000_s1094" style="position:absolute;left:6287;top:2721;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" path="m,l26797,e" filled="f">
                  <v:path arrowok="t" textboxrect="0,0,26797,0"/>
                </v:shape>
                <v:shape id="Shape 1398" o:spid="_x0000_s1095" style="position:absolute;left:6287;top:2310;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" path="m,l26797,e" filled="f">
                  <v:path arrowok="t" textboxrect="0,0,26797,0"/>
                </v:shape>
                <v:shape id="Shape 1399" o:spid="_x0000_s1096" style="position:absolute;left:6287;top:1913;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" path="m,l26797,e" filled="f">
                  <v:path arrowok="t" textboxrect="0,0,26797,0"/>
                </v:shape>
                <v:shape id="Shape 1400" o:spid="_x0000_s1097" style="position:absolute;left:6287;top:1502;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" path="m,l26797,e" filled="f">
                  <v:path arrowok="t" textboxrect="0,0,26797,0"/>
                </v:shape>
                <v:shape id="Shape 1401" o:spid="_x0000_s1098" style="position:absolute;left:6287;top:1106;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" path="m,l26797,e" filled="f">
                  <v:path arrowok="t" textboxrect="0,0,26797,0"/>
                </v:shape>
                <v:shape id="Shape 1402" o:spid="_x0000_s1099" style="position:absolute;left:6287;top:697;width:268;height:0;visibility:visible;mso-wrap-style:square;v-text-anchor:top" coordsize="267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" path="m,l26797,e" filled="f">
                  <v:path arrowok="t" textboxrect="0,0,26797,0"/>
                </v:shape>
                <v:shape id="Shape 1403" o:spid="_x0000_s1100" style="position:absolute;left:6192;top:16861;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" path="m,l36322,e" filled="f">
                  <v:path arrowok="t" textboxrect="0,0,36322,0"/>
                </v:shape>
                <v:shape id="Shape 1404" o:spid="_x0000_s1101" style="position:absolute;left:6192;top:14837;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" path="m,l36322,e" filled="f">
                  <v:path arrowok="t" textboxrect="0,0,36322,0"/>
                </v:shape>
                <v:shape id="Shape 1405" o:spid="_x0000_s1102" style="position:absolute;left:6192;top:12825;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" path="m,l36322,e" filled="f">
                  <v:path arrowok="t" textboxrect="0,0,36322,0"/>
                </v:shape>
                <v:shape id="Shape 1406" o:spid="_x0000_s1103" style="position:absolute;left:6192;top:10798;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" path="m,l36322,e" filled="f">
                  <v:path arrowok="t" textboxrect="0,0,36322,0"/>
                </v:shape>
                <v:shape id="Shape 1407" o:spid="_x0000_s1104" style="position:absolute;left:6192;top:8787;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" path="m,l36322,e" filled="f">
                  <v:path arrowok="t" textboxrect="0,0,36322,0"/>
                </v:shape>
                <v:shape id="Shape 1408" o:spid="_x0000_s1105" style="position:absolute;left:6192;top:6760;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" path="m,l36322,e" filled="f">
                  <v:path arrowok="t" textboxrect="0,0,36322,0"/>
                </v:shape>
                <v:shape id="Shape 1409" o:spid="_x0000_s1106" style="position:absolute;left:6192;top:4733;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" path="m,l36322,e" filled="f">
                  <v:path arrowok="t" textboxrect="0,0,36322,0"/>
                </v:shape>
                <v:shape id="Shape 1410" o:spid="_x0000_s1107" style="position:absolute;left:6192;top:2721;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" path="m,l36322,e" filled="f">
                  <v:path arrowok="t" textboxrect="0,0,36322,0"/>
                </v:shape>
                <v:shape id="Shape 1411" o:spid="_x0000_s1108" style="position:absolute;left:6192;top:697;width:363;height:0;visibility:visible;mso-wrap-style:square;v-text-anchor:top" coordsize="363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" path="m,l36322,e" filled="f">
                  <v:path arrowok="t" textboxrect="0,0,36322,0"/>
                </v:shape>
                <v:shape id="Shape 1412" o:spid="_x0000_s1109" style="position:absolute;left:6555;top:16861;width:50299;height:0;visibility:visible;mso-wrap-style:square;v-text-anchor:top" coordsize="50298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" path="m5029899,l,e" filled="f">
                  <v:path arrowok="t" textboxrect="0,0,5029899,0"/>
                </v:shape>
                <v:shape id="Shape 1413" o:spid="_x0000_s1110" style="position:absolute;left:51840;top:16861;width:0;height:277;visibility:visible;mso-wrap-style:square;v-text-anchor:top" coordsize="0,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" path="m,27686l,e" filled="f">
                  <v:path arrowok="t" textboxrect="0,0,0,27686"/>
                </v:shape>
                <v:shape id="Shape 1414" o:spid="_x0000_s1111" style="position:absolute;left:46795;top:1686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" path="m,36322l,e" filled="f">
                  <v:path arrowok="t" textboxrect="0,0,0,36322"/>
                </v:shape>
                <v:shape id="Shape 1415" o:spid="_x0000_s1112" style="position:absolute;left:41766;top:16861;width:0;height:277;visibility:visible;mso-wrap-style:square;v-text-anchor:top" coordsize="0,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" path="m,27686l,e" filled="f">
                  <v:path arrowok="t" textboxrect="0,0,0,27686"/>
                </v:shape>
                <v:shape id="Shape 1416" o:spid="_x0000_s1113" style="position:absolute;left:36737;top:1686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" path="m,36322l,e" filled="f">
                  <v:path arrowok="t" textboxrect="0,0,0,36322"/>
                </v:shape>
                <v:shape id="Shape 1417" o:spid="_x0000_s1114" style="position:absolute;left:31708;top:16861;width:0;height:277;visibility:visible;mso-wrap-style:square;v-text-anchor:top" coordsize="0,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" path="m,27686l,e" filled="f">
                  <v:path arrowok="t" textboxrect="0,0,0,27686"/>
                </v:shape>
                <v:shape id="Shape 1418" o:spid="_x0000_s1115" style="position:absolute;left:26678;top:1686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" path="m,36322l,e" filled="f">
                  <v:path arrowok="t" textboxrect="0,0,0,36322"/>
                </v:shape>
                <v:shape id="Shape 1419" o:spid="_x0000_s1116" style="position:absolute;left:21649;top:16861;width:0;height:277;visibility:visible;mso-wrap-style:square;v-text-anchor:top" coordsize="0,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" path="m,27686l,e" filled="f">
                  <v:path arrowok="t" textboxrect="0,0,0,27686"/>
                </v:shape>
                <v:shape id="Shape 1420" o:spid="_x0000_s1117" style="position:absolute;left:16620;top:1686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" path="m,36322l,e" filled="f">
                  <v:path arrowok="t" textboxrect="0,0,0,36322"/>
                </v:shape>
                <v:shape id="Shape 1421" o:spid="_x0000_s1118" style="position:absolute;left:11591;top:16861;width:0;height:277;visibility:visible;mso-wrap-style:square;v-text-anchor:top" coordsize="0,27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" path="m,27686l,e" filled="f">
                  <v:path arrowok="t" textboxrect="0,0,0,27686"/>
                </v:shape>
                <v:shape id="Shape 1422" o:spid="_x0000_s1119" style="position:absolute;left:6555;top:16861;width:0;height:364;visibility:visible;mso-wrap-style:square;v-text-anchor:top" coordsize="0,3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" path="m,36322l,e" filled="f">
                  <v:path arrowok="t" textboxrect="0,0,0,36322"/>
                </v:shape>
                <v:rect id="Rectangle 1423" o:spid="_x0000_s1120" style="position:absolute;left:4918;top:16329;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" filled="f" stroked="f">
                  <v:textbox inset="0,0,0,0">
                    <w:txbxContent>
                      <w:p w14:paraId="1D03AAB0" w14:textId="77777777" w:rsidR="00CF35C9" w:rsidRDefault="006F7C87">
                        <w:pPr>
                          <w:spacing w:after="160" w:line="259" w:lineRule="auto"/>
                          <w:ind w:left="0" w:right="0" w:firstLine="0"/>
                          <w:jc w:val="left"/>
                        </w:pPr>
                        <w:r>
                          <w:rPr>
                            <w:rFonts w:ascii="Calibri" w:eastAsia="Calibri" w:hAnsi="Calibri" w:cs="Calibri"/>
                            <w:color w:val="595959"/>
                            <w:sz w:val="18"/>
                          </w:rPr>
                          <w:t>0</w:t>
                        </w:r>
                      </w:p>
                    </w:txbxContent>
                  </v:textbox>
                </v:rect>
                <v:rect id="Rectangle 1424" o:spid="_x0000_s1121" style="position:absolute;left:4918;top:14309;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" filled="f" stroked="f">
                  <v:textbox inset="0,0,0,0">
                    <w:txbxContent>
                      <w:p w14:paraId="1BD2E385" w14:textId="77777777" w:rsidR="00CF35C9" w:rsidRDefault="006F7C87">
                        <w:pPr>
                          <w:spacing w:after="160" w:line="259" w:lineRule="auto"/>
                          <w:ind w:left="0" w:right="0" w:firstLine="0"/>
                          <w:jc w:val="left"/>
                        </w:pPr>
                        <w:r>
                          <w:rPr>
                            <w:rFonts w:ascii="Calibri" w:eastAsia="Calibri" w:hAnsi="Calibri" w:cs="Calibri"/>
                            <w:color w:val="595959"/>
                            <w:sz w:val="18"/>
                          </w:rPr>
                          <w:t>1</w:t>
                        </w:r>
                      </w:p>
                    </w:txbxContent>
                  </v:textbox>
                </v:rect>
                <v:rect id="Rectangle 1425" o:spid="_x0000_s1122" style="position:absolute;left:4918;top:12288;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" filled="f" stroked="f">
                  <v:textbox inset="0,0,0,0">
                    <w:txbxContent>
                      <w:p w14:paraId="39558489" w14:textId="77777777" w:rsidR="00CF35C9" w:rsidRDefault="006F7C87">
                        <w:pPr>
                          <w:spacing w:after="160" w:line="259" w:lineRule="auto"/>
                          <w:ind w:left="0" w:right="0" w:firstLine="0"/>
                          <w:jc w:val="left"/>
                        </w:pPr>
                        <w:r>
                          <w:rPr>
                            <w:rFonts w:ascii="Calibri" w:eastAsia="Calibri" w:hAnsi="Calibri" w:cs="Calibri"/>
                            <w:color w:val="595959"/>
                            <w:sz w:val="18"/>
                          </w:rPr>
                          <w:t>2</w:t>
                        </w:r>
                      </w:p>
                    </w:txbxContent>
                  </v:textbox>
                </v:rect>
                <v:rect id="Rectangle 1426" o:spid="_x0000_s1123" style="position:absolute;left:4918;top:10267;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" filled="f" stroked="f">
                  <v:textbox inset="0,0,0,0">
                    <w:txbxContent>
                      <w:p w14:paraId="09B6BC37" w14:textId="77777777" w:rsidR="00CF35C9" w:rsidRDefault="006F7C87">
                        <w:pPr>
                          <w:spacing w:after="160" w:line="259" w:lineRule="auto"/>
                          <w:ind w:left="0" w:right="0" w:firstLine="0"/>
                          <w:jc w:val="left"/>
                        </w:pPr>
                        <w:r>
                          <w:rPr>
                            <w:rFonts w:ascii="Calibri" w:eastAsia="Calibri" w:hAnsi="Calibri" w:cs="Calibri"/>
                            <w:color w:val="595959"/>
                            <w:sz w:val="18"/>
                          </w:rPr>
                          <w:t>3</w:t>
                        </w:r>
                      </w:p>
                    </w:txbxContent>
                  </v:textbox>
                </v:rect>
                <v:rect id="Rectangle 1427" o:spid="_x0000_s1124" style="position:absolute;left:4918;top:8247;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" filled="f" stroked="f">
                  <v:textbox inset="0,0,0,0">
                    <w:txbxContent>
                      <w:p w14:paraId="5A63C792" w14:textId="77777777" w:rsidR="00CF35C9" w:rsidRDefault="006F7C87">
                        <w:pPr>
                          <w:spacing w:after="160" w:line="259" w:lineRule="auto"/>
                          <w:ind w:left="0" w:right="0" w:firstLine="0"/>
                          <w:jc w:val="left"/>
                        </w:pPr>
                        <w:r>
                          <w:rPr>
                            <w:rFonts w:ascii="Calibri" w:eastAsia="Calibri" w:hAnsi="Calibri" w:cs="Calibri"/>
                            <w:color w:val="595959"/>
                            <w:sz w:val="18"/>
                          </w:rPr>
                          <w:t>4</w:t>
                        </w:r>
                      </w:p>
                    </w:txbxContent>
                  </v:textbox>
                </v:rect>
                <v:rect id="Rectangle 1428" o:spid="_x0000_s1125" style="position:absolute;left:4918;top:6225;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" filled="f" stroked="f">
                  <v:textbox inset="0,0,0,0">
                    <w:txbxContent>
                      <w:p w14:paraId="3D592FFE" w14:textId="77777777" w:rsidR="00CF35C9" w:rsidRDefault="006F7C87">
                        <w:pPr>
                          <w:spacing w:after="160" w:line="259" w:lineRule="auto"/>
                          <w:ind w:left="0" w:right="0" w:firstLine="0"/>
                          <w:jc w:val="left"/>
                        </w:pPr>
                        <w:r>
                          <w:rPr>
                            <w:rFonts w:ascii="Calibri" w:eastAsia="Calibri" w:hAnsi="Calibri" w:cs="Calibri"/>
                            <w:color w:val="595959"/>
                            <w:sz w:val="18"/>
                          </w:rPr>
                          <w:t>5</w:t>
                        </w:r>
                      </w:p>
                    </w:txbxContent>
                  </v:textbox>
                </v:rect>
                <v:rect id="Rectangle 1429" o:spid="_x0000_s1126" style="position:absolute;left:4918;top:4204;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" filled="f" stroked="f">
                  <v:textbox inset="0,0,0,0">
                    <w:txbxContent>
                      <w:p w14:paraId="1D9AE381" w14:textId="77777777" w:rsidR="00CF35C9" w:rsidRDefault="006F7C87">
                        <w:pPr>
                          <w:spacing w:after="160" w:line="259" w:lineRule="auto"/>
                          <w:ind w:left="0" w:right="0" w:firstLine="0"/>
                          <w:jc w:val="left"/>
                        </w:pPr>
                        <w:r>
                          <w:rPr>
                            <w:rFonts w:ascii="Calibri" w:eastAsia="Calibri" w:hAnsi="Calibri" w:cs="Calibri"/>
                            <w:color w:val="595959"/>
                            <w:sz w:val="18"/>
                          </w:rPr>
                          <w:t>6</w:t>
                        </w:r>
                      </w:p>
                    </w:txbxContent>
                  </v:textbox>
                </v:rect>
                <v:rect id="Rectangle 1430" o:spid="_x0000_s1127" style="position:absolute;left:4918;top:2184;width:77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" filled="f" stroked="f">
                  <v:textbox inset="0,0,0,0">
                    <w:txbxContent>
                      <w:p w14:paraId="2F225B9F" w14:textId="77777777" w:rsidR="00CF35C9" w:rsidRDefault="006F7C87">
                        <w:pPr>
                          <w:spacing w:after="160" w:line="259" w:lineRule="auto"/>
                          <w:ind w:left="0" w:right="0" w:firstLine="0"/>
                          <w:jc w:val="left"/>
                        </w:pPr>
                        <w:r>
                          <w:rPr>
                            <w:rFonts w:ascii="Calibri" w:eastAsia="Calibri" w:hAnsi="Calibri" w:cs="Calibri"/>
                            <w:color w:val="595959"/>
                            <w:sz w:val="18"/>
                          </w:rPr>
                          <w:t>7</w:t>
                        </w:r>
                      </w:p>
                    </w:txbxContent>
                  </v:textbox>
                </v:rect>
                <v:rect id="Rectangle 1431" o:spid="_x0000_s1128" style="position:absolute;left:4918;top:163;width:771;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" filled="f" stroked="f">
                  <v:textbox inset="0,0,0,0">
                    <w:txbxContent>
                      <w:p w14:paraId="28B2A6A4" w14:textId="77777777" w:rsidR="00CF35C9" w:rsidRDefault="006F7C87">
                        <w:pPr>
                          <w:spacing w:after="160" w:line="259" w:lineRule="auto"/>
                          <w:ind w:left="0" w:right="0" w:firstLine="0"/>
                          <w:jc w:val="left"/>
                        </w:pPr>
                        <w:r>
                          <w:rPr>
                            <w:rFonts w:ascii="Calibri" w:eastAsia="Calibri" w:hAnsi="Calibri" w:cs="Calibri"/>
                            <w:color w:val="595959"/>
                            <w:sz w:val="18"/>
                          </w:rPr>
                          <w:t>8</w:t>
                        </w:r>
                      </w:p>
                    </w:txbxContent>
                  </v:textbox>
                </v:rect>
                <v:rect id="Rectangle 1432" o:spid="_x0000_s1129" style="position:absolute;left:11021;top:17818;width:15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" filled="f" stroked="f">
                  <v:textbox inset="0,0,0,0">
                    <w:txbxContent>
                      <w:p w14:paraId="38E3C779" w14:textId="77777777" w:rsidR="00CF35C9" w:rsidRDefault="006F7C87">
                        <w:pPr>
                          <w:spacing w:after="160" w:line="259" w:lineRule="auto"/>
                          <w:ind w:left="0" w:right="0" w:firstLine="0"/>
                          <w:jc w:val="left"/>
                        </w:pPr>
                        <w:r>
                          <w:rPr>
                            <w:rFonts w:ascii="Calibri" w:eastAsia="Calibri" w:hAnsi="Calibri" w:cs="Calibri"/>
                            <w:sz w:val="18"/>
                          </w:rPr>
                          <w:t>T0</w:t>
                        </w:r>
                      </w:p>
                    </w:txbxContent>
                  </v:textbox>
                </v:rect>
                <v:rect id="Rectangle 1433" o:spid="_x0000_s1130" style="position:absolute;left:21085;top:17818;width:15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" filled="f" stroked="f">
                  <v:textbox inset="0,0,0,0">
                    <w:txbxContent>
                      <w:p w14:paraId="5DFD7FEF" w14:textId="77777777" w:rsidR="00CF35C9" w:rsidRDefault="006F7C87">
                        <w:pPr>
                          <w:spacing w:after="160" w:line="259" w:lineRule="auto"/>
                          <w:ind w:left="0" w:right="0" w:firstLine="0"/>
                          <w:jc w:val="left"/>
                        </w:pPr>
                        <w:r>
                          <w:rPr>
                            <w:rFonts w:ascii="Calibri" w:eastAsia="Calibri" w:hAnsi="Calibri" w:cs="Calibri"/>
                            <w:sz w:val="18"/>
                          </w:rPr>
                          <w:t>T1</w:t>
                        </w:r>
                      </w:p>
                    </w:txbxContent>
                  </v:textbox>
                </v:rect>
                <v:rect id="Rectangle 1434" o:spid="_x0000_s1131" style="position:absolute;left:31150;top:17818;width:15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" filled="f" stroked="f">
                  <v:textbox inset="0,0,0,0">
                    <w:txbxContent>
                      <w:p w14:paraId="69CD3990" w14:textId="77777777" w:rsidR="00CF35C9" w:rsidRDefault="006F7C87">
                        <w:pPr>
                          <w:spacing w:after="160" w:line="259" w:lineRule="auto"/>
                          <w:ind w:left="0" w:right="0" w:firstLine="0"/>
                          <w:jc w:val="left"/>
                        </w:pPr>
                        <w:r>
                          <w:rPr>
                            <w:rFonts w:ascii="Calibri" w:eastAsia="Calibri" w:hAnsi="Calibri" w:cs="Calibri"/>
                            <w:sz w:val="18"/>
                          </w:rPr>
                          <w:t>T2</w:t>
                        </w:r>
                      </w:p>
                    </w:txbxContent>
                  </v:textbox>
                </v:rect>
                <v:rect id="Rectangle 1435" o:spid="_x0000_s1132" style="position:absolute;left:41215;top:17818;width:1521;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" filled="f" stroked="f">
                  <v:textbox inset="0,0,0,0">
                    <w:txbxContent>
                      <w:p w14:paraId="34AB60F4" w14:textId="77777777" w:rsidR="00CF35C9" w:rsidRDefault="006F7C87">
                        <w:pPr>
                          <w:spacing w:after="160" w:line="259" w:lineRule="auto"/>
                          <w:ind w:left="0" w:right="0" w:firstLine="0"/>
                          <w:jc w:val="left"/>
                        </w:pPr>
                        <w:r>
                          <w:rPr>
                            <w:rFonts w:ascii="Calibri" w:eastAsia="Calibri" w:hAnsi="Calibri" w:cs="Calibri"/>
                            <w:sz w:val="18"/>
                          </w:rPr>
                          <w:t>T3</w:t>
                        </w:r>
                      </w:p>
                    </w:txbxContent>
                  </v:textbox>
                </v:rect>
                <v:rect id="Rectangle 1436" o:spid="_x0000_s1133" style="position:absolute;left:51276;top:17818;width:1520;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" filled="f" stroked="f">
                  <v:textbox inset="0,0,0,0">
                    <w:txbxContent>
                      <w:p w14:paraId="51CA3307" w14:textId="77777777" w:rsidR="00CF35C9" w:rsidRDefault="006F7C87">
                        <w:pPr>
                          <w:spacing w:after="160" w:line="259" w:lineRule="auto"/>
                          <w:ind w:left="0" w:right="0" w:firstLine="0"/>
                          <w:jc w:val="left"/>
                        </w:pPr>
                        <w:r>
                          <w:rPr>
                            <w:rFonts w:ascii="Calibri" w:eastAsia="Calibri" w:hAnsi="Calibri" w:cs="Calibri"/>
                            <w:sz w:val="18"/>
                          </w:rPr>
                          <w:t>T4</w:t>
                        </w:r>
                      </w:p>
                    </w:txbxContent>
                  </v:textbox>
                </v:rect>
                <v:rect id="Rectangle 1437" o:spid="_x0000_s1134" style="position:absolute;left:-7085;top:5357;width:19771;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" filled="f" stroked="f">
                  <v:textbox inset="0,0,0,0">
                    <w:txbxContent>
                      <w:p w14:paraId="0F8ABE26" w14:textId="77777777" w:rsidR="00CF35C9" w:rsidRDefault="006F7C87">
                        <w:pPr>
                          <w:spacing w:after="160" w:line="259" w:lineRule="auto"/>
                          <w:ind w:left="0" w:right="0" w:firstLine="0"/>
                          <w:jc w:val="left"/>
                        </w:pPr>
                        <w:r>
                          <w:rPr>
                            <w:b/>
                            <w:color w:val="595959"/>
                            <w:sz w:val="18"/>
                          </w:rPr>
                          <w:t xml:space="preserve">Average number of leaves per </w:t>
                        </w:r>
                      </w:p>
                    </w:txbxContent>
                  </v:textbox>
                </v:rect>
                <v:rect id="Rectangle 1438" o:spid="_x0000_s1135" style="position:absolute;left:2440;top:7531;width:3344;height:1683;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" filled="f" stroked="f">
                  <v:textbox inset="0,0,0,0">
                    <w:txbxContent>
                      <w:p w14:paraId="123E20B5" w14:textId="77777777" w:rsidR="00CF35C9" w:rsidRDefault="006F7C87">
                        <w:pPr>
                          <w:spacing w:after="160" w:line="259" w:lineRule="auto"/>
                          <w:ind w:left="0" w:right="0" w:firstLine="0"/>
                          <w:jc w:val="left"/>
                        </w:pPr>
                        <w:r>
                          <w:rPr>
                            <w:b/>
                            <w:color w:val="595959"/>
                            <w:sz w:val="18"/>
                          </w:rPr>
                          <w:t>plant</w:t>
                        </w:r>
                      </w:p>
                    </w:txbxContent>
                  </v:textbox>
                </v:rect>
                <v:rect id="Rectangle 1439" o:spid="_x0000_s1136" style="position:absolute;left:47993;top:18504;width:8289;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" filled="f" stroked="f">
                  <v:textbox inset="0,0,0,0">
                    <w:txbxContent>
                      <w:p w14:paraId="73EFDCF6" w14:textId="77777777" w:rsidR="00CF35C9" w:rsidRDefault="006F7C87">
                        <w:pPr>
                          <w:spacing w:after="160" w:line="259" w:lineRule="auto"/>
                          <w:ind w:left="0" w:right="0" w:firstLine="0"/>
                          <w:jc w:val="left"/>
                        </w:pPr>
                        <w:r>
                          <w:rPr>
                            <w:b/>
                            <w:color w:val="595959"/>
                            <w:sz w:val="20"/>
                          </w:rPr>
                          <w:t>Treatments</w:t>
                        </w:r>
                      </w:p>
                    </w:txbxContent>
                  </v:textbox>
                </v:rect>
                <v:shape id="Picture 32945" o:spid="_x0000_s1137" type="#_x0000_t75" style="position:absolute;left:22355;top:19155;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">
                  <v:imagedata r:id="rId21" o:title=""/>
                </v:shape>
                <v:shape id="Shape 1441" o:spid="_x0000_s1138" style="position:absolute;left:22411;top:1921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" path="m,62780r62780,l62780,,,,,62780xe" filled="f">
                  <v:path arrowok="t" textboxrect="0,0,62780,62780"/>
                </v:shape>
                <v:rect id="Rectangle 1442" o:spid="_x0000_s1139" style="position:absolute;left:23313;top:19000;width:3585;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" filled="f" stroked="f">
                  <v:textbox inset="0,0,0,0">
                    <w:txbxContent>
                      <w:p w14:paraId="2457B195" w14:textId="77777777" w:rsidR="00CF35C9" w:rsidRDefault="006F7C87">
                        <w:pPr>
                          <w:spacing w:after="160" w:line="259" w:lineRule="auto"/>
                          <w:ind w:left="0" w:right="0" w:firstLine="0"/>
                          <w:jc w:val="left"/>
                        </w:pPr>
                        <w:r>
                          <w:rPr>
                            <w:rFonts w:ascii="Calibri" w:eastAsia="Calibri" w:hAnsi="Calibri" w:cs="Calibri"/>
                            <w:color w:val="595959"/>
                            <w:sz w:val="18"/>
                          </w:rPr>
                          <w:t>Shot1</w:t>
                        </w:r>
                      </w:p>
                    </w:txbxContent>
                  </v:textbox>
                </v:rect>
                <v:shape id="Picture 32946" o:spid="_x0000_s1140" type="#_x0000_t75" style="position:absolute;left:28360;top:19155;width:701;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">
                  <v:imagedata r:id="rId22" o:title=""/>
                </v:shape>
                <v:shape id="Shape 1444" o:spid="_x0000_s1141" style="position:absolute;left:28403;top:1921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" path="m,62780r62780,l62780,,,,,62780xe" filled="f">
                  <v:path arrowok="t" textboxrect="0,0,62780,62780"/>
                </v:shape>
                <v:rect id="Rectangle 1445" o:spid="_x0000_s1142" style="position:absolute;left:29306;top:19000;width:39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" filled="f" stroked="f">
                  <v:textbox inset="0,0,0,0">
                    <w:txbxContent>
                      <w:p w14:paraId="7F82AF12" w14:textId="77777777" w:rsidR="00CF35C9" w:rsidRDefault="006F7C87">
                        <w:pPr>
                          <w:spacing w:after="160" w:line="259" w:lineRule="auto"/>
                          <w:ind w:left="0" w:right="0" w:firstLine="0"/>
                          <w:jc w:val="left"/>
                        </w:pPr>
                        <w:r>
                          <w:rPr>
                            <w:rFonts w:ascii="Calibri" w:eastAsia="Calibri" w:hAnsi="Calibri" w:cs="Calibri"/>
                            <w:color w:val="595959"/>
                            <w:sz w:val="18"/>
                          </w:rPr>
                          <w:t>Coup2</w:t>
                        </w:r>
                      </w:p>
                    </w:txbxContent>
                  </v:textbox>
                </v:rect>
                <v:shape id="Picture 32947" o:spid="_x0000_s1143" type="#_x0000_t75" style="position:absolute;left:34649;top:19155;width:670;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">
                  <v:imagedata r:id="rId23" o:title=""/>
                </v:shape>
                <v:shape id="Shape 1447" o:spid="_x0000_s1144" style="position:absolute;left:34697;top:19217;width:628;height:628;visibility:visible;mso-wrap-style:square;v-text-anchor:top" coordsize="62780,62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" path="m,62780r62780,l62780,,,,,62780xe" filled="f">
                  <v:path arrowok="t" textboxrect="0,0,62780,62780"/>
                </v:shape>
                <v:rect id="Rectangle 1448" o:spid="_x0000_s1145" style="position:absolute;left:35600;top:19000;width:3972;height:15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" filled="f" stroked="f">
                  <v:textbox inset="0,0,0,0">
                    <w:txbxContent>
                      <w:p w14:paraId="6F732C0B" w14:textId="77777777" w:rsidR="00CF35C9" w:rsidRDefault="006F7C87">
                        <w:pPr>
                          <w:spacing w:after="160" w:line="259" w:lineRule="auto"/>
                          <w:ind w:left="0" w:right="0" w:firstLine="0"/>
                          <w:jc w:val="left"/>
                        </w:pPr>
                        <w:r>
                          <w:rPr>
                            <w:rFonts w:ascii="Calibri" w:eastAsia="Calibri" w:hAnsi="Calibri" w:cs="Calibri"/>
                            <w:color w:val="595959"/>
                            <w:sz w:val="18"/>
                          </w:rPr>
                          <w:t>Coup3</w:t>
                        </w:r>
                      </w:p>
                    </w:txbxContent>
                  </v:textbox>
                </v:rect>
                <v:shape id="Shape 1449" o:spid="_x0000_s1146" style="position:absolute;width:56864;height:22092;visibility:visible;mso-wrap-style:square;v-text-anchor:top" coordsize="5686425,22092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" path="m,2209229l,,5686425,r,2209229e" filled="f" strokecolor="#d9d9d9">
                  <v:path arrowok="t" textboxrect="0,0,5686425,2209229"/>
                </v:shape>
                <v:rect id="Rectangle 26251" o:spid="_x0000_s1147" style="position:absolute;left:31059;top:932;width:9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" filled="f" stroked="f">
                  <v:textbox inset="0,0,0,0">
                    <w:txbxContent>
                      <w:p w14:paraId="78E5F0FE"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26252" o:spid="_x0000_s1148" style="position:absolute;left:31790;top:932;width: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" filled="f" stroked="f">
                  <v:textbox inset="0,0,0,0">
                    <w:txbxContent>
                      <w:p w14:paraId="4F218183" w14:textId="77777777"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559" o:spid="_x0000_s1149" style="position:absolute;left:33933;top:958;width:9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" filled="f" stroked="f">
                  <v:textbox inset="0,0,0,0">
                    <w:txbxContent>
                      <w:p w14:paraId="6771C634" w14:textId="77777777"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560" o:spid="_x0000_s1150" style="position:absolute;left:34664;top:958;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" filled="f" stroked="f">
                  <v:textbox inset="0,0,0,0">
                    <w:txbxContent>
                      <w:p w14:paraId="78990705" w14:textId="77777777"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61" o:spid="_x0000_s1151" style="position:absolute;left:51001;top:795;width:19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" filled="f" stroked="f">
                  <v:textbox inset="0,0,0,0">
                    <w:txbxContent>
                      <w:p w14:paraId="58FE1D41" w14:textId="77777777" w:rsidR="00CF35C9" w:rsidRDefault="006F7C87">
                        <w:pPr>
                          <w:spacing w:after="160" w:line="259" w:lineRule="auto"/>
                          <w:ind w:left="0" w:right="0" w:firstLine="0"/>
                          <w:jc w:val="left"/>
                        </w:pPr>
                        <w:r>
                          <w:rPr>
                            <w:rFonts w:ascii="Calibri" w:eastAsia="Calibri" w:hAnsi="Calibri" w:cs="Calibri"/>
                            <w:sz w:val="22"/>
                          </w:rPr>
                          <w:t>Aa</w:t>
                        </w:r>
                      </w:p>
                    </w:txbxContent>
                  </v:textbox>
                </v:rect>
                <v:rect id="Rectangle 26256" o:spid="_x0000_s1152" style="position:absolute;left:41736;top:1019;width:1778;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" filled="f" stroked="f">
                  <v:textbox inset="0,0,0,0">
                    <w:txbxContent>
                      <w:p w14:paraId="6D095886" w14:textId="77777777"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62" o:spid="_x0000_s1153" style="position:absolute;left:53366;top:855;width:17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" filled="f" stroked="f">
                  <v:textbox inset="0,0,0,0">
                    <w:txbxContent>
                      <w:p w14:paraId="059398A7" w14:textId="77777777"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49" o:spid="_x0000_s1154" style="position:absolute;left:28812;top:982;width:1779;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" filled="f" stroked="f">
                  <v:textbox inset="0,0,0,0">
                    <w:txbxContent>
                      <w:p w14:paraId="530155A7" w14:textId="77777777"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48" o:spid="_x0000_s1155" style="position:absolute;left:23216;top:1069;width:17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" filled="f" stroked="f">
                  <v:textbox inset="0,0,0,0">
                    <w:txbxContent>
                      <w:p w14:paraId="2CBB29B3" w14:textId="77777777"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47" o:spid="_x0000_s1156" style="position:absolute;left:21832;top:941;width:89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" filled="f" stroked="f">
                  <v:textbox inset="0,0,0,0">
                    <w:txbxContent>
                      <w:p w14:paraId="3AFC7580" w14:textId="77777777" w:rsidR="00CF35C9" w:rsidRDefault="006F7C87">
                        <w:pPr>
                          <w:spacing w:after="160" w:line="259" w:lineRule="auto"/>
                          <w:ind w:left="0" w:right="0" w:firstLine="0"/>
                          <w:jc w:val="left"/>
                        </w:pPr>
                        <w:r>
                          <w:rPr>
                            <w:rFonts w:ascii="Calibri" w:eastAsia="Calibri" w:hAnsi="Calibri" w:cs="Calibri"/>
                            <w:sz w:val="22"/>
                          </w:rPr>
                          <w:t>a</w:t>
                        </w:r>
                      </w:p>
                    </w:txbxContent>
                  </v:textbox>
                </v:rect>
                <v:rect id="Rectangle 26246" o:spid="_x0000_s1157" style="position:absolute;left:21024;top:941;width:108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" filled="f" stroked="f">
                  <v:textbox inset="0,0,0,0">
                    <w:txbxContent>
                      <w:p w14:paraId="329CF644" w14:textId="77777777" w:rsidR="00CF35C9" w:rsidRDefault="006F7C87">
                        <w:pPr>
                          <w:spacing w:after="160" w:line="259" w:lineRule="auto"/>
                          <w:ind w:left="0" w:right="0" w:firstLine="0"/>
                          <w:jc w:val="left"/>
                        </w:pPr>
                        <w:r>
                          <w:rPr>
                            <w:rFonts w:ascii="Calibri" w:eastAsia="Calibri" w:hAnsi="Calibri" w:cs="Calibri"/>
                            <w:sz w:val="22"/>
                            <w:u w:val="single" w:color="595959"/>
                          </w:rPr>
                          <w:t>A</w:t>
                        </w:r>
                      </w:p>
                    </w:txbxContent>
                  </v:textbox>
                </v:rect>
                <v:rect id="Rectangle 26245" o:spid="_x0000_s1158" style="position:absolute;left:19315;top:1069;width: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" filled="f" stroked="f">
                  <v:textbox inset="0,0,0,0">
                    <w:txbxContent>
                      <w:p w14:paraId="0287B6D6"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26244" o:spid="_x0000_s1159" style="position:absolute;left:18583;top:1069;width:9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" filled="f" stroked="f">
                  <v:textbox inset="0,0,0,0">
                    <w:txbxContent>
                      <w:p w14:paraId="17858CE4" w14:textId="77777777"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36" o:spid="_x0000_s1160" style="position:absolute;left:13794;top:982;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" filled="f" stroked="f">
                  <v:textbox inset="0,0,0,0">
                    <w:txbxContent>
                      <w:p w14:paraId="770D3431"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26234" o:spid="_x0000_s1161" style="position:absolute;left:13063;top:982;width:9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" filled="f" stroked="f">
                  <v:textbox inset="0,0,0,0">
                    <w:txbxContent>
                      <w:p w14:paraId="78BEE113" w14:textId="77777777"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18" o:spid="_x0000_s1162" style="position:absolute;left:10892;top:922;width:17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" filled="f" stroked="f">
                  <v:textbox inset="0,0,0,0">
                    <w:txbxContent>
                      <w:p w14:paraId="645A6C3D" w14:textId="77777777"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59" o:spid="_x0000_s1163" style="position:absolute;left:48240;top:678;width:1779;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" filled="f" stroked="f">
                  <v:textbox inset="0,0,0,0">
                    <w:txbxContent>
                      <w:p w14:paraId="59BD5E09" w14:textId="77777777" w:rsidR="00CF35C9" w:rsidRDefault="006F7C87">
                        <w:pPr>
                          <w:spacing w:after="160" w:line="259" w:lineRule="auto"/>
                          <w:ind w:left="0" w:right="0" w:firstLine="0"/>
                          <w:jc w:val="left"/>
                        </w:pPr>
                        <w:r>
                          <w:rPr>
                            <w:rFonts w:ascii="Calibri" w:eastAsia="Calibri" w:hAnsi="Calibri" w:cs="Calibri"/>
                            <w:sz w:val="20"/>
                          </w:rPr>
                          <w:t>Aa</w:t>
                        </w:r>
                      </w:p>
                    </w:txbxContent>
                  </v:textbox>
                </v:rect>
                <v:rect id="Rectangle 26260" o:spid="_x0000_s1164" style="position:absolute;left:49582;top:268;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" filled="f" stroked="f">
                  <v:textbox inset="0,0,0,0">
                    <w:txbxContent>
                      <w:p w14:paraId="75136879" w14:textId="77777777" w:rsidR="00CF35C9" w:rsidRDefault="006F7C87">
                        <w:pPr>
                          <w:spacing w:after="160" w:line="259" w:lineRule="auto"/>
                          <w:ind w:left="0" w:right="0" w:firstLine="0"/>
                          <w:jc w:val="left"/>
                        </w:pPr>
                        <w:r>
                          <w:rPr>
                            <w:u w:val="single" w:color="595959"/>
                          </w:rPr>
                          <w:t xml:space="preserve"> </w:t>
                        </w:r>
                      </w:p>
                    </w:txbxContent>
                  </v:textbox>
                </v:rect>
                <v:rect id="Rectangle 26255" o:spid="_x0000_s1165" style="position:absolute;left:39824;top:1074;width:806;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" filled="f" stroked="f">
                  <v:textbox inset="0,0,0,0">
                    <w:txbxContent>
                      <w:p w14:paraId="6B5F050E" w14:textId="77777777"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54" o:spid="_x0000_s1166" style="position:absolute;left:39093;top:1074;width:9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" filled="f" stroked="f">
                  <v:textbox inset="0,0,0,0">
                    <w:txbxContent>
                      <w:p w14:paraId="599C2CFA"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1679" o:spid="_x0000_s1167" style="position:absolute;left:40434;top:665;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" filled="f" stroked="f">
                  <v:textbox inset="0,0,0,0">
                    <w:txbxContent>
                      <w:p w14:paraId="6F5C6D17" w14:textId="77777777" w:rsidR="00CF35C9" w:rsidRDefault="006F7C87">
                        <w:pPr>
                          <w:spacing w:after="160" w:line="259" w:lineRule="auto"/>
                          <w:ind w:left="0" w:right="0" w:firstLine="0"/>
                          <w:jc w:val="left"/>
                        </w:pPr>
                        <w:r>
                          <w:t xml:space="preserve"> </w:t>
                        </w:r>
                      </w:p>
                    </w:txbxContent>
                  </v:textbox>
                </v:rect>
                <v:rect id="Rectangle 1680" o:spid="_x0000_s1168" style="position:absolute;left:39093;top:2632;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" filled="f" stroked="f">
                  <v:textbox inset="0,0,0,0">
                    <w:txbxContent>
                      <w:p w14:paraId="5FF2A00B" w14:textId="77777777" w:rsidR="00CF35C9" w:rsidRDefault="006F7C87">
                        <w:pPr>
                          <w:spacing w:after="160" w:line="259" w:lineRule="auto"/>
                          <w:ind w:left="0" w:right="0" w:firstLine="0"/>
                          <w:jc w:val="left"/>
                        </w:pPr>
                        <w:r>
                          <w:rPr>
                            <w:rFonts w:ascii="Calibri" w:eastAsia="Calibri" w:hAnsi="Calibri" w:cs="Calibri"/>
                            <w:sz w:val="22"/>
                          </w:rPr>
                          <w:t xml:space="preserve"> </w:t>
                        </w:r>
                      </w:p>
                    </w:txbxContent>
                  </v:textbox>
                </v:rect>
                <v:rect id="Rectangle 26258" o:spid="_x0000_s1169" style="position:absolute;left:44107;top:678;width:805;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" filled="f" stroked="f">
                  <v:textbox inset="0,0,0,0">
                    <w:txbxContent>
                      <w:p w14:paraId="6CE4BB29" w14:textId="77777777"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57" o:spid="_x0000_s1170" style="position:absolute;left:43375;top:678;width:974;height:17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" filled="f" stroked="f">
                  <v:textbox inset="0,0,0,0">
                    <w:txbxContent>
                      <w:p w14:paraId="291DAC5E"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1682" o:spid="_x0000_s1171" style="position:absolute;left:44716;top:268;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" filled="f" stroked="f">
                  <v:textbox inset="0,0,0,0">
                    <w:txbxContent>
                      <w:p w14:paraId="76228D13" w14:textId="77777777" w:rsidR="00CF35C9" w:rsidRDefault="006F7C87">
                        <w:pPr>
                          <w:spacing w:after="160" w:line="259" w:lineRule="auto"/>
                          <w:ind w:left="0" w:right="0" w:firstLine="0"/>
                          <w:jc w:val="left"/>
                        </w:pPr>
                        <w:r>
                          <w:t xml:space="preserve"> </w:t>
                        </w:r>
                      </w:p>
                    </w:txbxContent>
                  </v:textbox>
                </v:rect>
                <v:rect id="Rectangle 1683" o:spid="_x0000_s1172" style="position:absolute;left:43375;top:223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" filled="f" stroked="f">
                  <v:textbox inset="0,0,0,0">
                    <w:txbxContent>
                      <w:p w14:paraId="3C88127E" w14:textId="77777777" w:rsidR="00CF35C9" w:rsidRDefault="006F7C87">
                        <w:pPr>
                          <w:spacing w:after="160" w:line="259" w:lineRule="auto"/>
                          <w:ind w:left="0" w:right="0" w:firstLine="0"/>
                          <w:jc w:val="left"/>
                        </w:pPr>
                        <w:r>
                          <w:rPr>
                            <w:rFonts w:ascii="Calibri" w:eastAsia="Calibri" w:hAnsi="Calibri" w:cs="Calibri"/>
                            <w:sz w:val="22"/>
                          </w:rPr>
                          <w:t xml:space="preserve"> </w:t>
                        </w:r>
                      </w:p>
                    </w:txbxContent>
                  </v:textbox>
                </v:rect>
                <v:rect id="Rectangle 26215" o:spid="_x0000_s1173" style="position:absolute;left:8256;top:1150;width:974;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" filled="f" stroked="f">
                  <v:textbox inset="0,0,0,0">
                    <w:txbxContent>
                      <w:p w14:paraId="149914B4" w14:textId="77777777" w:rsidR="00CF35C9" w:rsidRDefault="006F7C87">
                        <w:pPr>
                          <w:spacing w:after="160" w:line="259" w:lineRule="auto"/>
                          <w:ind w:left="0" w:right="0" w:firstLine="0"/>
                          <w:jc w:val="left"/>
                        </w:pPr>
                        <w:r>
                          <w:rPr>
                            <w:rFonts w:ascii="Calibri" w:eastAsia="Calibri" w:hAnsi="Calibri" w:cs="Calibri"/>
                            <w:sz w:val="20"/>
                          </w:rPr>
                          <w:t>A</w:t>
                        </w:r>
                      </w:p>
                    </w:txbxContent>
                  </v:textbox>
                </v:rect>
                <v:rect id="Rectangle 26216" o:spid="_x0000_s1174" style="position:absolute;left:8987;top:1150;width:806;height:1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" filled="f" stroked="f">
                  <v:textbox inset="0,0,0,0">
                    <w:txbxContent>
                      <w:p w14:paraId="78C39E6E" w14:textId="77777777" w:rsidR="00CF35C9" w:rsidRDefault="006F7C87">
                        <w:pPr>
                          <w:spacing w:after="160" w:line="259" w:lineRule="auto"/>
                          <w:ind w:left="0" w:right="0" w:firstLine="0"/>
                          <w:jc w:val="left"/>
                        </w:pPr>
                        <w:r>
                          <w:rPr>
                            <w:rFonts w:ascii="Calibri" w:eastAsia="Calibri" w:hAnsi="Calibri" w:cs="Calibri"/>
                            <w:sz w:val="20"/>
                            <w:u w:val="single" w:color="595959"/>
                          </w:rPr>
                          <w:t>a</w:t>
                        </w:r>
                      </w:p>
                    </w:txbxContent>
                  </v:textbox>
                </v:rect>
                <v:rect id="Rectangle 26217" o:spid="_x0000_s1175" style="position:absolute;left:9597;top:741;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" filled="f" stroked="f">
                  <v:textbox inset="0,0,0,0">
                    <w:txbxContent>
                      <w:p w14:paraId="712F7C74" w14:textId="77777777" w:rsidR="00CF35C9" w:rsidRDefault="006F7C87">
                        <w:pPr>
                          <w:spacing w:after="160" w:line="259" w:lineRule="auto"/>
                          <w:ind w:left="0" w:right="0" w:firstLine="0"/>
                          <w:jc w:val="left"/>
                        </w:pPr>
                        <w:r>
                          <w:t xml:space="preserve"> </w:t>
                        </w:r>
                      </w:p>
                    </w:txbxContent>
                  </v:textbox>
                </v:rect>
                <v:rect id="Rectangle 1686" o:spid="_x0000_s1176" style="position:absolute;left:8256;top:2708;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" filled="f" stroked="f">
                  <v:textbox inset="0,0,0,0">
                    <w:txbxContent>
                      <w:p w14:paraId="650BBFC0" w14:textId="77777777" w:rsidR="00CF35C9" w:rsidRDefault="006F7C87">
                        <w:pPr>
                          <w:spacing w:after="160" w:line="259" w:lineRule="auto"/>
                          <w:ind w:left="0" w:right="0" w:firstLine="0"/>
                          <w:jc w:val="left"/>
                        </w:pPr>
                        <w:r>
                          <w:rPr>
                            <w:rFonts w:ascii="Calibri" w:eastAsia="Calibri" w:hAnsi="Calibri" w:cs="Calibri"/>
                            <w:sz w:val="22"/>
                          </w:rPr>
                          <w:t xml:space="preserve"> </w:t>
                        </w:r>
                      </w:p>
                    </w:txbxContent>
                  </v:textbox>
                </v:rect>
                <w10:anchorlock/>
              </v:group>
            </w:pict>
          </mc:Fallback>
        </mc:AlternateContent>
      </w:r>
    </w:p>
    <w:p w14:paraId="5E15D7F1" w14:textId="77777777" w:rsidR="00CF35C9" w:rsidRPr="00A40F74" w:rsidRDefault="006F7C87" w:rsidP="002724D3">
      <w:pPr>
        <w:rPr>
          <w:lang w:val="fr-FR"/>
        </w:rPr>
      </w:pPr>
      <w:r w:rsidRPr="00A40F74">
        <w:rPr>
          <w:b/>
          <w:i/>
          <w:sz w:val="16"/>
          <w:lang w:val="fr-FR"/>
        </w:rPr>
        <w:t xml:space="preserve">T0 = Control, T1 =5t/ha </w:t>
      </w:r>
      <w:proofErr w:type="spellStart"/>
      <w:r w:rsidRPr="00A40F74">
        <w:rPr>
          <w:b/>
          <w:i/>
          <w:sz w:val="16"/>
          <w:lang w:val="fr-FR"/>
        </w:rPr>
        <w:t>manure</w:t>
      </w:r>
      <w:proofErr w:type="spellEnd"/>
      <w:r w:rsidRPr="00A40F74">
        <w:rPr>
          <w:b/>
          <w:i/>
          <w:sz w:val="16"/>
          <w:lang w:val="fr-FR"/>
        </w:rPr>
        <w:t xml:space="preserve">, T2 =10t/ha </w:t>
      </w:r>
      <w:proofErr w:type="spellStart"/>
      <w:r w:rsidRPr="00A40F74">
        <w:rPr>
          <w:b/>
          <w:i/>
          <w:sz w:val="16"/>
          <w:lang w:val="fr-FR"/>
        </w:rPr>
        <w:t>manure</w:t>
      </w:r>
      <w:proofErr w:type="spellEnd"/>
      <w:r w:rsidRPr="00A40F74">
        <w:rPr>
          <w:b/>
          <w:i/>
          <w:sz w:val="16"/>
          <w:lang w:val="fr-FR"/>
        </w:rPr>
        <w:t xml:space="preserve">, T3=0.05t/ha </w:t>
      </w:r>
      <w:proofErr w:type="spellStart"/>
      <w:r w:rsidRPr="00A40F74">
        <w:rPr>
          <w:b/>
          <w:i/>
          <w:sz w:val="16"/>
          <w:lang w:val="fr-FR"/>
        </w:rPr>
        <w:t>urea</w:t>
      </w:r>
      <w:proofErr w:type="spellEnd"/>
      <w:r w:rsidRPr="00A40F74">
        <w:rPr>
          <w:b/>
          <w:i/>
          <w:sz w:val="16"/>
          <w:lang w:val="fr-FR"/>
        </w:rPr>
        <w:t xml:space="preserve"> (46%) and T4=0.1t/ha </w:t>
      </w:r>
      <w:proofErr w:type="spellStart"/>
      <w:r w:rsidRPr="00A40F74">
        <w:rPr>
          <w:b/>
          <w:i/>
          <w:sz w:val="16"/>
          <w:lang w:val="fr-FR"/>
        </w:rPr>
        <w:t>urea</w:t>
      </w:r>
      <w:proofErr w:type="spellEnd"/>
      <w:r w:rsidRPr="00A40F74">
        <w:rPr>
          <w:b/>
          <w:i/>
          <w:sz w:val="16"/>
          <w:lang w:val="fr-FR"/>
        </w:rPr>
        <w:t xml:space="preserve"> (46%). </w:t>
      </w:r>
    </w:p>
    <w:p w14:paraId="070A3370" w14:textId="77777777"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14:paraId="2D63FEF8" w14:textId="0938AACA" w:rsidR="00CF35C9" w:rsidRDefault="006F7C87" w:rsidP="002724D3">
      <w:r>
        <w:rPr>
          <w:b/>
        </w:rPr>
        <w:t>Figure</w:t>
      </w:r>
      <w:r w:rsidR="001C124D">
        <w:rPr>
          <w:b/>
        </w:rPr>
        <w:t xml:space="preserve"> </w:t>
      </w:r>
      <w:proofErr w:type="gramStart"/>
      <w:r w:rsidR="004C53CC">
        <w:rPr>
          <w:b/>
        </w:rPr>
        <w:t>3</w:t>
      </w:r>
      <w:r>
        <w:rPr>
          <w:b/>
        </w:rPr>
        <w:t xml:space="preserve"> :</w:t>
      </w:r>
      <w:proofErr w:type="gramEnd"/>
      <w:r>
        <w:rPr>
          <w:b/>
        </w:rPr>
        <w:t xml:space="preserve"> </w:t>
      </w:r>
      <w:r>
        <w:t>Effect of fertilization on the average number of leaves per tillers</w:t>
      </w:r>
      <w:r>
        <w:rPr>
          <w:b/>
          <w:i/>
        </w:rPr>
        <w:t xml:space="preserve"> </w:t>
      </w:r>
    </w:p>
    <w:p w14:paraId="70393B2B" w14:textId="77777777" w:rsidR="00CF35C9" w:rsidRDefault="006F7C87" w:rsidP="002724D3">
      <w:r>
        <w:rPr>
          <w:b/>
        </w:rPr>
        <w:t xml:space="preserve"> </w:t>
      </w:r>
    </w:p>
    <w:p w14:paraId="5E9FE0F9" w14:textId="77777777" w:rsidR="00CF35C9" w:rsidRPr="001C124D" w:rsidRDefault="006F7C87" w:rsidP="001C124D">
      <w:pPr>
        <w:pStyle w:val="ListParagraph"/>
        <w:numPr>
          <w:ilvl w:val="0"/>
          <w:numId w:val="4"/>
        </w:numPr>
        <w:rPr>
          <w:b/>
          <w:bCs/>
        </w:rPr>
      </w:pPr>
      <w:r w:rsidRPr="001C124D">
        <w:rPr>
          <w:b/>
          <w:bCs/>
        </w:rPr>
        <w:t xml:space="preserve">Average leaf length </w:t>
      </w:r>
    </w:p>
    <w:p w14:paraId="36869024" w14:textId="77777777" w:rsidR="00CF35C9" w:rsidRDefault="006F7C87" w:rsidP="002724D3">
      <w:r>
        <w:t xml:space="preserve">Both fertilization and cutting significantly affected leaf length. The highest average leaf lengths of the different treatments were observed on plots fertilized with 10t/ha of poultry droppings, followed by 0.1t/ha of urea (Figure 4). </w:t>
      </w:r>
    </w:p>
    <w:p w14:paraId="63548D31" w14:textId="77777777" w:rsidR="00CF35C9" w:rsidRDefault="006F7C87" w:rsidP="002724D3">
      <w:r>
        <w:t xml:space="preserve"> </w:t>
      </w:r>
    </w:p>
    <w:p w14:paraId="3DB98205" w14:textId="77777777" w:rsidR="00CF35C9" w:rsidRDefault="006F7C87" w:rsidP="002724D3">
      <w:r>
        <w:rPr>
          <w:noProof/>
          <w:lang w:val="fr-FR" w:eastAsia="fr-FR"/>
        </w:rPr>
        <w:drawing>
          <wp:inline distT="0" distB="0" distL="0" distR="0" wp14:anchorId="5B141897" wp14:editId="2D004B46">
            <wp:extent cx="4916424" cy="2039112"/>
            <wp:effectExtent l="0" t="0" r="0" b="0"/>
            <wp:docPr id="32940" name="Picture 32940"/>
            <wp:cNvGraphicFramePr/>
            <a:graphic xmlns:a="http://schemas.openxmlformats.org/drawingml/2006/main">
              <a:graphicData uri="http://schemas.openxmlformats.org/drawingml/2006/picture">
                <pic:pic xmlns:pic="http://schemas.openxmlformats.org/drawingml/2006/picture">
                  <pic:nvPicPr>
                    <pic:cNvPr id="32940" name="Picture 32940"/>
                    <pic:cNvPicPr/>
                  </pic:nvPicPr>
                  <pic:blipFill>
                    <a:blip r:embed="rId24"/>
                    <a:stretch>
                      <a:fillRect/>
                    </a:stretch>
                  </pic:blipFill>
                  <pic:spPr>
                    <a:xfrm>
                      <a:off x="0" y="0"/>
                      <a:ext cx="4916424" cy="2039112"/>
                    </a:xfrm>
                    <a:prstGeom prst="rect">
                      <a:avLst/>
                    </a:prstGeom>
                  </pic:spPr>
                </pic:pic>
              </a:graphicData>
            </a:graphic>
          </wp:inline>
        </w:drawing>
      </w:r>
    </w:p>
    <w:p w14:paraId="10BDBEE7" w14:textId="77777777" w:rsidR="00CF35C9" w:rsidRPr="00A40F74" w:rsidRDefault="006F7C87" w:rsidP="002724D3">
      <w:pPr>
        <w:rPr>
          <w:lang w:val="fr-FR"/>
        </w:rPr>
      </w:pPr>
      <w:r w:rsidRPr="00A40F74">
        <w:rPr>
          <w:i/>
          <w:sz w:val="16"/>
          <w:lang w:val="fr-FR"/>
        </w:rPr>
        <w:t xml:space="preserve">T0 = Control, T1 =5t/ha </w:t>
      </w:r>
      <w:proofErr w:type="spellStart"/>
      <w:r w:rsidRPr="00A40F74">
        <w:rPr>
          <w:i/>
          <w:sz w:val="16"/>
          <w:lang w:val="fr-FR"/>
        </w:rPr>
        <w:t>manure</w:t>
      </w:r>
      <w:proofErr w:type="spellEnd"/>
      <w:r w:rsidRPr="00A40F74">
        <w:rPr>
          <w:i/>
          <w:sz w:val="16"/>
          <w:lang w:val="fr-FR"/>
        </w:rPr>
        <w:t xml:space="preserve">, T2 =10t/ha </w:t>
      </w:r>
      <w:proofErr w:type="spellStart"/>
      <w:r w:rsidRPr="00A40F74">
        <w:rPr>
          <w:i/>
          <w:sz w:val="16"/>
          <w:lang w:val="fr-FR"/>
        </w:rPr>
        <w:t>manure</w:t>
      </w:r>
      <w:proofErr w:type="spellEnd"/>
      <w:r w:rsidRPr="00A40F74">
        <w:rPr>
          <w:i/>
          <w:sz w:val="16"/>
          <w:lang w:val="fr-FR"/>
        </w:rPr>
        <w:t xml:space="preserve">, T3=0.05t/ha </w:t>
      </w:r>
      <w:proofErr w:type="spellStart"/>
      <w:r w:rsidRPr="00A40F74">
        <w:rPr>
          <w:i/>
          <w:sz w:val="16"/>
          <w:lang w:val="fr-FR"/>
        </w:rPr>
        <w:t>urea</w:t>
      </w:r>
      <w:proofErr w:type="spellEnd"/>
      <w:r w:rsidRPr="00A40F74">
        <w:rPr>
          <w:i/>
          <w:sz w:val="16"/>
          <w:lang w:val="fr-FR"/>
        </w:rPr>
        <w:t xml:space="preserve"> (46%) and T4=0.1t/ha </w:t>
      </w:r>
      <w:proofErr w:type="spellStart"/>
      <w:r w:rsidRPr="00A40F74">
        <w:rPr>
          <w:i/>
          <w:sz w:val="16"/>
          <w:lang w:val="fr-FR"/>
        </w:rPr>
        <w:t>urea</w:t>
      </w:r>
      <w:proofErr w:type="spellEnd"/>
      <w:r w:rsidRPr="00A40F74">
        <w:rPr>
          <w:i/>
          <w:sz w:val="16"/>
          <w:lang w:val="fr-FR"/>
        </w:rPr>
        <w:t xml:space="preserve"> (46%). </w:t>
      </w:r>
    </w:p>
    <w:p w14:paraId="5A516986" w14:textId="77777777" w:rsidR="00CF35C9" w:rsidRDefault="006F7C87" w:rsidP="002724D3">
      <w:r>
        <w:rPr>
          <w:i/>
          <w:sz w:val="16"/>
        </w:rPr>
        <w:t xml:space="preserve">-Histograms of the same section marked with the same capital letter are statistically identical at the 5% threshold. </w:t>
      </w:r>
    </w:p>
    <w:p w14:paraId="004A3012" w14:textId="77777777" w:rsidR="00CF35C9" w:rsidRDefault="006F7C87" w:rsidP="002724D3">
      <w:r>
        <w:rPr>
          <w:i/>
          <w:sz w:val="16"/>
        </w:rPr>
        <w:t xml:space="preserve">Histograms of the same treatment with the same lower-case letter are statistically identical at the 5% threshold. </w:t>
      </w:r>
    </w:p>
    <w:p w14:paraId="3922D5B7" w14:textId="77777777" w:rsidR="00CF35C9" w:rsidRDefault="006F7C87" w:rsidP="002724D3">
      <w:r>
        <w:rPr>
          <w:b/>
        </w:rPr>
        <w:t xml:space="preserve">Figure 4: </w:t>
      </w:r>
      <w:r>
        <w:t>Effect of fertilization on average leaf length</w:t>
      </w:r>
      <w:r>
        <w:rPr>
          <w:i/>
        </w:rPr>
        <w:t xml:space="preserve"> </w:t>
      </w:r>
    </w:p>
    <w:p w14:paraId="086DA9A6" w14:textId="77777777" w:rsidR="001C124D" w:rsidRDefault="001C124D" w:rsidP="002724D3">
      <w:pPr>
        <w:rPr>
          <w:b/>
        </w:rPr>
      </w:pPr>
    </w:p>
    <w:p w14:paraId="7211F0D6" w14:textId="77777777" w:rsidR="00CF35C9" w:rsidRDefault="001C124D" w:rsidP="002724D3">
      <w:r>
        <w:rPr>
          <w:b/>
        </w:rPr>
        <w:t xml:space="preserve">3.1.2. </w:t>
      </w:r>
      <w:r w:rsidRPr="001C124D">
        <w:rPr>
          <w:b/>
        </w:rPr>
        <w:t>Yield evaluation</w:t>
      </w:r>
      <w:r>
        <w:rPr>
          <w:b/>
        </w:rPr>
        <w:t xml:space="preserve"> </w:t>
      </w:r>
    </w:p>
    <w:p w14:paraId="3551300A" w14:textId="77777777" w:rsidR="00CF35C9" w:rsidRPr="001C124D" w:rsidRDefault="006F7C87" w:rsidP="001C124D">
      <w:pPr>
        <w:pStyle w:val="ListParagraph"/>
        <w:numPr>
          <w:ilvl w:val="0"/>
          <w:numId w:val="4"/>
        </w:numPr>
        <w:rPr>
          <w:b/>
          <w:bCs/>
        </w:rPr>
      </w:pPr>
      <w:r w:rsidRPr="001C124D">
        <w:rPr>
          <w:b/>
          <w:bCs/>
        </w:rPr>
        <w:t xml:space="preserve">Average fresh biomass yield (t/ha) </w:t>
      </w:r>
    </w:p>
    <w:p w14:paraId="06ACB180" w14:textId="77777777" w:rsidR="00CF35C9" w:rsidRDefault="006F7C87" w:rsidP="002724D3">
      <w:r>
        <w:t xml:space="preserve">Both fertilization and cutting significantly affected average fresh biomass yields (Figure 5). The highest average yields were obtained for plants fertilized with 0.1t/ha of urea (8.50 and 8.60 t/ha) and 10 t/ha of poultry droppings (8.1 and 8.6 t/ha), which were comparable during the successive periods of the first and second cuts. In the third cut, however, the 10 t/ha dose of chicken droppings gave the highest average fresh biomass yield (9.63tg/ha), followed by urea 0.1t/ha (8.7kg/ha). Treatments with lower doses (5t/ha of poultry droppings and 0.05t/ha of urea) gave significantly lower average yields. Average fresh biomass yields increased significantly in all three cuts for the 5 t/ha and 10 t/ha poultry manure doses. From the first to the third cut, average yields rose from 7.0 to 8.20 t/ha and from 8.10 to 9.63 t/ha respectively. </w:t>
      </w:r>
    </w:p>
    <w:p w14:paraId="2A222204" w14:textId="77777777" w:rsidR="00CF35C9" w:rsidRDefault="006F7C87" w:rsidP="002724D3">
      <w:r>
        <w:lastRenderedPageBreak/>
        <w:t xml:space="preserve"> </w:t>
      </w:r>
    </w:p>
    <w:p w14:paraId="7A7FB4DD" w14:textId="77777777" w:rsidR="00CF35C9" w:rsidRDefault="006F7C87" w:rsidP="002724D3">
      <w:r>
        <w:rPr>
          <w:noProof/>
          <w:lang w:val="fr-FR" w:eastAsia="fr-FR"/>
        </w:rPr>
        <w:drawing>
          <wp:inline distT="0" distB="0" distL="0" distR="0" wp14:anchorId="7F547DEA" wp14:editId="676F70C4">
            <wp:extent cx="5276088" cy="2651760"/>
            <wp:effectExtent l="0" t="0" r="0" b="0"/>
            <wp:docPr id="32960" name="Picture 32960"/>
            <wp:cNvGraphicFramePr/>
            <a:graphic xmlns:a="http://schemas.openxmlformats.org/drawingml/2006/main">
              <a:graphicData uri="http://schemas.openxmlformats.org/drawingml/2006/picture">
                <pic:pic xmlns:pic="http://schemas.openxmlformats.org/drawingml/2006/picture">
                  <pic:nvPicPr>
                    <pic:cNvPr id="32960" name="Picture 32960"/>
                    <pic:cNvPicPr/>
                  </pic:nvPicPr>
                  <pic:blipFill>
                    <a:blip r:embed="rId25"/>
                    <a:stretch>
                      <a:fillRect/>
                    </a:stretch>
                  </pic:blipFill>
                  <pic:spPr>
                    <a:xfrm>
                      <a:off x="0" y="0"/>
                      <a:ext cx="5276088" cy="2651760"/>
                    </a:xfrm>
                    <a:prstGeom prst="rect">
                      <a:avLst/>
                    </a:prstGeom>
                  </pic:spPr>
                </pic:pic>
              </a:graphicData>
            </a:graphic>
          </wp:inline>
        </w:drawing>
      </w:r>
    </w:p>
    <w:p w14:paraId="104A7215" w14:textId="77777777" w:rsidR="00CF35C9" w:rsidRDefault="006F7C87" w:rsidP="002724D3">
      <w:r>
        <w:rPr>
          <w:sz w:val="16"/>
        </w:rPr>
        <w:t xml:space="preserve"> </w:t>
      </w:r>
    </w:p>
    <w:p w14:paraId="13074368" w14:textId="77777777" w:rsidR="00CF35C9" w:rsidRPr="00A40F74" w:rsidRDefault="006F7C87" w:rsidP="002724D3">
      <w:pPr>
        <w:rPr>
          <w:lang w:val="fr-FR"/>
        </w:rPr>
      </w:pPr>
      <w:r w:rsidRPr="00A40F74">
        <w:rPr>
          <w:sz w:val="16"/>
          <w:lang w:val="fr-FR"/>
        </w:rPr>
        <w:t xml:space="preserve">T0 = Control, T1 =5t/ha </w:t>
      </w:r>
      <w:proofErr w:type="spellStart"/>
      <w:r w:rsidRPr="00A40F74">
        <w:rPr>
          <w:sz w:val="16"/>
          <w:lang w:val="fr-FR"/>
        </w:rPr>
        <w:t>manure</w:t>
      </w:r>
      <w:proofErr w:type="spellEnd"/>
      <w:r w:rsidRPr="00A40F74">
        <w:rPr>
          <w:sz w:val="16"/>
          <w:lang w:val="fr-FR"/>
        </w:rPr>
        <w:t xml:space="preserve">, T2 =10t/ha </w:t>
      </w:r>
      <w:proofErr w:type="spellStart"/>
      <w:r w:rsidRPr="00A40F74">
        <w:rPr>
          <w:sz w:val="16"/>
          <w:lang w:val="fr-FR"/>
        </w:rPr>
        <w:t>manure</w:t>
      </w:r>
      <w:proofErr w:type="spellEnd"/>
      <w:r w:rsidRPr="00A40F74">
        <w:rPr>
          <w:sz w:val="16"/>
          <w:lang w:val="fr-FR"/>
        </w:rPr>
        <w:t xml:space="preserve">, T3=0.05t/ha </w:t>
      </w:r>
      <w:proofErr w:type="spellStart"/>
      <w:r w:rsidRPr="00A40F74">
        <w:rPr>
          <w:sz w:val="16"/>
          <w:lang w:val="fr-FR"/>
        </w:rPr>
        <w:t>urea</w:t>
      </w:r>
      <w:proofErr w:type="spellEnd"/>
      <w:r w:rsidRPr="00A40F74">
        <w:rPr>
          <w:sz w:val="16"/>
          <w:lang w:val="fr-FR"/>
        </w:rPr>
        <w:t xml:space="preserve"> (46%) and T4=0.1t/ha </w:t>
      </w:r>
      <w:proofErr w:type="spellStart"/>
      <w:r w:rsidRPr="00A40F74">
        <w:rPr>
          <w:sz w:val="16"/>
          <w:lang w:val="fr-FR"/>
        </w:rPr>
        <w:t>urea</w:t>
      </w:r>
      <w:proofErr w:type="spellEnd"/>
      <w:r w:rsidRPr="00A40F74">
        <w:rPr>
          <w:sz w:val="16"/>
          <w:lang w:val="fr-FR"/>
        </w:rPr>
        <w:t xml:space="preserve"> (46%). </w:t>
      </w:r>
    </w:p>
    <w:p w14:paraId="18B1B3F7" w14:textId="77777777"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14:paraId="7451D3A2" w14:textId="4027D4DB" w:rsidR="00586DA6" w:rsidRDefault="006F7C87" w:rsidP="002724D3">
      <w:r>
        <w:rPr>
          <w:b/>
        </w:rPr>
        <w:t>Figure</w:t>
      </w:r>
      <w:r w:rsidR="004C53CC">
        <w:rPr>
          <w:b/>
        </w:rPr>
        <w:t xml:space="preserve"> </w:t>
      </w:r>
      <w:proofErr w:type="gramStart"/>
      <w:r w:rsidR="004C53CC">
        <w:rPr>
          <w:b/>
        </w:rPr>
        <w:t>5</w:t>
      </w:r>
      <w:r>
        <w:rPr>
          <w:b/>
        </w:rPr>
        <w:t xml:space="preserve"> :</w:t>
      </w:r>
      <w:proofErr w:type="gramEnd"/>
      <w:r>
        <w:rPr>
          <w:b/>
        </w:rPr>
        <w:t xml:space="preserve"> </w:t>
      </w:r>
      <w:r>
        <w:t>Effect of fertilization on average fresh biomass yields</w:t>
      </w:r>
    </w:p>
    <w:p w14:paraId="0230E3F1" w14:textId="77777777" w:rsidR="00CF35C9" w:rsidRDefault="006F7C87" w:rsidP="002724D3">
      <w:r>
        <w:rPr>
          <w:i/>
        </w:rPr>
        <w:t xml:space="preserve"> </w:t>
      </w:r>
    </w:p>
    <w:p w14:paraId="28A55238" w14:textId="77777777" w:rsidR="00CF35C9" w:rsidRPr="00586DA6" w:rsidRDefault="00586DA6" w:rsidP="00586DA6">
      <w:pPr>
        <w:pStyle w:val="ListParagraph"/>
        <w:numPr>
          <w:ilvl w:val="0"/>
          <w:numId w:val="5"/>
        </w:numPr>
        <w:rPr>
          <w:b/>
          <w:bCs/>
        </w:rPr>
      </w:pPr>
      <w:r w:rsidRPr="00586DA6">
        <w:rPr>
          <w:b/>
          <w:bCs/>
        </w:rPr>
        <w:t>Average dry biomass yield</w:t>
      </w:r>
    </w:p>
    <w:p w14:paraId="694FF4A0" w14:textId="77777777" w:rsidR="00CF35C9" w:rsidRDefault="006F7C87" w:rsidP="002724D3">
      <w:r>
        <w:t xml:space="preserve">Fertilization and cutting both significantly improved and affected average dry biomass yields (Figure 6). The highest average yields were obtained from plants fertilized with 0.1t/ha of urea (3.11 and 3.15t/ha) and 10t/ha of poultry droppings (2.96 and 3.15t/ha), which were statistically identical during the successive periods of the first and second cuts. By the third cut, however, the 10t/ha dose of poultry droppings gave a significantly higher average dry biomass yield (3.53 t/ha) than the 0.1t/ha dose of urea (3.18t/ha). The 5t/ha droppings and 0.05t/ha urea treatments gave significantly lower average yields. Average dry biomass yields increased significantly in the last two cuts for the 5 and 10t/ha hen droppings treatments. Average yields rose from 2.6 to 3t/ha and from 2.96 to 3.53t/ha respectively from the first to the third cut. </w:t>
      </w:r>
    </w:p>
    <w:p w14:paraId="3B689D81" w14:textId="77777777" w:rsidR="00CF35C9" w:rsidRDefault="006F7C87" w:rsidP="002724D3">
      <w:r>
        <w:rPr>
          <w:b/>
        </w:rPr>
        <w:t xml:space="preserve"> </w:t>
      </w:r>
    </w:p>
    <w:p w14:paraId="376F2F9C" w14:textId="77777777" w:rsidR="00CF35C9" w:rsidRDefault="006F7C87" w:rsidP="002724D3">
      <w:r>
        <w:rPr>
          <w:noProof/>
          <w:lang w:val="fr-FR" w:eastAsia="fr-FR"/>
        </w:rPr>
        <w:drawing>
          <wp:inline distT="0" distB="0" distL="0" distR="0" wp14:anchorId="39460BA9" wp14:editId="4F3A20EB">
            <wp:extent cx="5334000" cy="1929384"/>
            <wp:effectExtent l="0" t="0" r="0" b="0"/>
            <wp:docPr id="32962" name="Picture 32962"/>
            <wp:cNvGraphicFramePr/>
            <a:graphic xmlns:a="http://schemas.openxmlformats.org/drawingml/2006/main">
              <a:graphicData uri="http://schemas.openxmlformats.org/drawingml/2006/picture">
                <pic:pic xmlns:pic="http://schemas.openxmlformats.org/drawingml/2006/picture">
                  <pic:nvPicPr>
                    <pic:cNvPr id="32962" name="Picture 32962"/>
                    <pic:cNvPicPr/>
                  </pic:nvPicPr>
                  <pic:blipFill>
                    <a:blip r:embed="rId26"/>
                    <a:stretch>
                      <a:fillRect/>
                    </a:stretch>
                  </pic:blipFill>
                  <pic:spPr>
                    <a:xfrm>
                      <a:off x="0" y="0"/>
                      <a:ext cx="5334000" cy="1929384"/>
                    </a:xfrm>
                    <a:prstGeom prst="rect">
                      <a:avLst/>
                    </a:prstGeom>
                  </pic:spPr>
                </pic:pic>
              </a:graphicData>
            </a:graphic>
          </wp:inline>
        </w:drawing>
      </w:r>
    </w:p>
    <w:p w14:paraId="3F825408" w14:textId="77777777" w:rsidR="00CF35C9" w:rsidRPr="00A40F74" w:rsidRDefault="006F7C87" w:rsidP="002724D3">
      <w:pPr>
        <w:rPr>
          <w:lang w:val="fr-FR"/>
        </w:rPr>
      </w:pPr>
      <w:r w:rsidRPr="00A40F74">
        <w:rPr>
          <w:sz w:val="16"/>
          <w:lang w:val="fr-FR"/>
        </w:rPr>
        <w:t xml:space="preserve">T0 = Control, T1 =5t/ha </w:t>
      </w:r>
      <w:proofErr w:type="spellStart"/>
      <w:r w:rsidRPr="00A40F74">
        <w:rPr>
          <w:sz w:val="16"/>
          <w:lang w:val="fr-FR"/>
        </w:rPr>
        <w:t>manure</w:t>
      </w:r>
      <w:proofErr w:type="spellEnd"/>
      <w:r w:rsidRPr="00A40F74">
        <w:rPr>
          <w:sz w:val="16"/>
          <w:lang w:val="fr-FR"/>
        </w:rPr>
        <w:t xml:space="preserve">, T2 =10t/ha </w:t>
      </w:r>
      <w:proofErr w:type="spellStart"/>
      <w:r w:rsidRPr="00A40F74">
        <w:rPr>
          <w:sz w:val="16"/>
          <w:lang w:val="fr-FR"/>
        </w:rPr>
        <w:t>manure</w:t>
      </w:r>
      <w:proofErr w:type="spellEnd"/>
      <w:r w:rsidRPr="00A40F74">
        <w:rPr>
          <w:sz w:val="16"/>
          <w:lang w:val="fr-FR"/>
        </w:rPr>
        <w:t xml:space="preserve">, T3=0.05t/ha </w:t>
      </w:r>
      <w:proofErr w:type="spellStart"/>
      <w:r w:rsidRPr="00A40F74">
        <w:rPr>
          <w:sz w:val="16"/>
          <w:lang w:val="fr-FR"/>
        </w:rPr>
        <w:t>urea</w:t>
      </w:r>
      <w:proofErr w:type="spellEnd"/>
      <w:r w:rsidRPr="00A40F74">
        <w:rPr>
          <w:sz w:val="16"/>
          <w:lang w:val="fr-FR"/>
        </w:rPr>
        <w:t xml:space="preserve"> (46%) and T4=0.1t/ha </w:t>
      </w:r>
      <w:proofErr w:type="spellStart"/>
      <w:r w:rsidRPr="00A40F74">
        <w:rPr>
          <w:sz w:val="16"/>
          <w:lang w:val="fr-FR"/>
        </w:rPr>
        <w:t>urea</w:t>
      </w:r>
      <w:proofErr w:type="spellEnd"/>
      <w:r w:rsidRPr="00A40F74">
        <w:rPr>
          <w:sz w:val="16"/>
          <w:lang w:val="fr-FR"/>
        </w:rPr>
        <w:t xml:space="preserve"> (46%). </w:t>
      </w:r>
    </w:p>
    <w:p w14:paraId="05DE8104" w14:textId="77777777"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14:paraId="44081C38" w14:textId="77777777" w:rsidR="00CF35C9" w:rsidRDefault="006F7C87" w:rsidP="006F7C87">
      <w:pPr>
        <w:rPr>
          <w:b/>
          <w:i/>
        </w:rPr>
      </w:pPr>
      <w:r>
        <w:rPr>
          <w:b/>
        </w:rPr>
        <w:t xml:space="preserve">Figure 6: </w:t>
      </w:r>
      <w:r>
        <w:t>Effect of fertilization on average dry biomass yields</w:t>
      </w:r>
      <w:r>
        <w:rPr>
          <w:b/>
          <w:i/>
        </w:rPr>
        <w:t xml:space="preserve"> </w:t>
      </w:r>
    </w:p>
    <w:p w14:paraId="062F58CE" w14:textId="77777777" w:rsidR="006F7C87" w:rsidRDefault="006F7C87" w:rsidP="006F7C87"/>
    <w:p w14:paraId="616E7CBF" w14:textId="77777777" w:rsidR="006F7C87" w:rsidRDefault="006F7C87" w:rsidP="006F7C87"/>
    <w:p w14:paraId="66B4A824" w14:textId="77777777" w:rsidR="006F7C87" w:rsidRDefault="006F7C87" w:rsidP="006F7C87"/>
    <w:p w14:paraId="3BA3577A" w14:textId="77777777" w:rsidR="00CF35C9" w:rsidRPr="009F627C" w:rsidRDefault="006F7C87" w:rsidP="009F627C">
      <w:pPr>
        <w:pStyle w:val="ListParagraph"/>
        <w:numPr>
          <w:ilvl w:val="0"/>
          <w:numId w:val="6"/>
        </w:numPr>
        <w:rPr>
          <w:b/>
          <w:bCs/>
        </w:rPr>
      </w:pPr>
      <w:r w:rsidRPr="009F627C">
        <w:rPr>
          <w:b/>
          <w:bCs/>
        </w:rPr>
        <w:lastRenderedPageBreak/>
        <w:t xml:space="preserve">Average essential oil content </w:t>
      </w:r>
    </w:p>
    <w:p w14:paraId="045FBA77" w14:textId="77777777" w:rsidR="00CF35C9" w:rsidRDefault="006F7C87" w:rsidP="002724D3">
      <w:r>
        <w:t xml:space="preserve">Neither fertilization nor cutting had any significant effect on average essential oil content. Average contents of 1.89 and 1.90% were obtained at 5 and 10 t/ha chicken droppings respectively. For plots fertilized with urea at doses of 0.05 and 0.1t/ha, these average essential oil contents were evaluated at 1.89 and 1.90% respectively, and at 1.71% for the control (Figure 7). </w:t>
      </w:r>
    </w:p>
    <w:p w14:paraId="67812438" w14:textId="77777777" w:rsidR="00CF35C9" w:rsidRDefault="006F7C87" w:rsidP="002724D3">
      <w:r>
        <w:t xml:space="preserve"> </w:t>
      </w:r>
    </w:p>
    <w:p w14:paraId="60577300" w14:textId="77777777" w:rsidR="00CF35C9" w:rsidRDefault="006F7C87" w:rsidP="002724D3">
      <w:r>
        <w:rPr>
          <w:noProof/>
          <w:lang w:val="fr-FR" w:eastAsia="fr-FR"/>
        </w:rPr>
        <w:drawing>
          <wp:inline distT="0" distB="0" distL="0" distR="0" wp14:anchorId="040DBF00" wp14:editId="1E651E7F">
            <wp:extent cx="5675377" cy="2078736"/>
            <wp:effectExtent l="0" t="0" r="0" b="0"/>
            <wp:docPr id="32964" name="Picture 32964"/>
            <wp:cNvGraphicFramePr/>
            <a:graphic xmlns:a="http://schemas.openxmlformats.org/drawingml/2006/main">
              <a:graphicData uri="http://schemas.openxmlformats.org/drawingml/2006/picture">
                <pic:pic xmlns:pic="http://schemas.openxmlformats.org/drawingml/2006/picture">
                  <pic:nvPicPr>
                    <pic:cNvPr id="32964" name="Picture 32964"/>
                    <pic:cNvPicPr/>
                  </pic:nvPicPr>
                  <pic:blipFill>
                    <a:blip r:embed="rId27"/>
                    <a:stretch>
                      <a:fillRect/>
                    </a:stretch>
                  </pic:blipFill>
                  <pic:spPr>
                    <a:xfrm>
                      <a:off x="0" y="0"/>
                      <a:ext cx="5675377" cy="2078736"/>
                    </a:xfrm>
                    <a:prstGeom prst="rect">
                      <a:avLst/>
                    </a:prstGeom>
                  </pic:spPr>
                </pic:pic>
              </a:graphicData>
            </a:graphic>
          </wp:inline>
        </w:drawing>
      </w:r>
    </w:p>
    <w:p w14:paraId="15E3AE1B" w14:textId="77777777" w:rsidR="00CF35C9" w:rsidRPr="00A40F74" w:rsidRDefault="006F7C87" w:rsidP="002724D3">
      <w:pPr>
        <w:rPr>
          <w:lang w:val="fr-FR"/>
        </w:rPr>
      </w:pPr>
      <w:r w:rsidRPr="00A40F74">
        <w:rPr>
          <w:i/>
          <w:sz w:val="16"/>
          <w:lang w:val="fr-FR"/>
        </w:rPr>
        <w:t xml:space="preserve">T0 = Control, T1 =5t/ha </w:t>
      </w:r>
      <w:proofErr w:type="spellStart"/>
      <w:r w:rsidRPr="00A40F74">
        <w:rPr>
          <w:i/>
          <w:sz w:val="16"/>
          <w:lang w:val="fr-FR"/>
        </w:rPr>
        <w:t>manure</w:t>
      </w:r>
      <w:proofErr w:type="spellEnd"/>
      <w:r w:rsidRPr="00A40F74">
        <w:rPr>
          <w:i/>
          <w:sz w:val="16"/>
          <w:lang w:val="fr-FR"/>
        </w:rPr>
        <w:t xml:space="preserve">, T2 =10t/ha </w:t>
      </w:r>
      <w:proofErr w:type="spellStart"/>
      <w:r w:rsidRPr="00A40F74">
        <w:rPr>
          <w:i/>
          <w:sz w:val="16"/>
          <w:lang w:val="fr-FR"/>
        </w:rPr>
        <w:t>manure</w:t>
      </w:r>
      <w:proofErr w:type="spellEnd"/>
      <w:r w:rsidRPr="00A40F74">
        <w:rPr>
          <w:i/>
          <w:sz w:val="16"/>
          <w:lang w:val="fr-FR"/>
        </w:rPr>
        <w:t xml:space="preserve">, T3=0.05t/ha </w:t>
      </w:r>
      <w:proofErr w:type="spellStart"/>
      <w:r w:rsidRPr="00A40F74">
        <w:rPr>
          <w:i/>
          <w:sz w:val="16"/>
          <w:lang w:val="fr-FR"/>
        </w:rPr>
        <w:t>urea</w:t>
      </w:r>
      <w:proofErr w:type="spellEnd"/>
      <w:r w:rsidRPr="00A40F74">
        <w:rPr>
          <w:i/>
          <w:sz w:val="16"/>
          <w:lang w:val="fr-FR"/>
        </w:rPr>
        <w:t xml:space="preserve"> (46%) and T4=0.1t/ha </w:t>
      </w:r>
      <w:proofErr w:type="spellStart"/>
      <w:r w:rsidRPr="00A40F74">
        <w:rPr>
          <w:i/>
          <w:sz w:val="16"/>
          <w:lang w:val="fr-FR"/>
        </w:rPr>
        <w:t>urea</w:t>
      </w:r>
      <w:proofErr w:type="spellEnd"/>
      <w:r w:rsidRPr="00A40F74">
        <w:rPr>
          <w:i/>
          <w:sz w:val="16"/>
          <w:lang w:val="fr-FR"/>
        </w:rPr>
        <w:t xml:space="preserve"> (46%). </w:t>
      </w:r>
    </w:p>
    <w:p w14:paraId="5A9AF2E3" w14:textId="77777777" w:rsidR="00CF35C9" w:rsidRDefault="006F7C87" w:rsidP="002724D3">
      <w:r>
        <w:rPr>
          <w:i/>
          <w:sz w:val="16"/>
        </w:rPr>
        <w:t xml:space="preserve">-Histograms of the same section marked with the same capital letter are statistically identical at the 5% threshold. Histograms of the same treatment with the same lower-case letter are statistically identical at the 5% threshold. </w:t>
      </w:r>
    </w:p>
    <w:p w14:paraId="0564C755" w14:textId="43E9F72B" w:rsidR="00CF35C9" w:rsidRDefault="006F7C87" w:rsidP="002724D3">
      <w:r>
        <w:rPr>
          <w:b/>
        </w:rPr>
        <w:t>Figure</w:t>
      </w:r>
      <w:r w:rsidR="004C53CC">
        <w:rPr>
          <w:b/>
        </w:rPr>
        <w:t xml:space="preserve"> </w:t>
      </w:r>
      <w:proofErr w:type="gramStart"/>
      <w:r w:rsidR="004C53CC">
        <w:rPr>
          <w:b/>
        </w:rPr>
        <w:t>7</w:t>
      </w:r>
      <w:r>
        <w:rPr>
          <w:b/>
        </w:rPr>
        <w:t xml:space="preserve"> :</w:t>
      </w:r>
      <w:proofErr w:type="gramEnd"/>
      <w:r>
        <w:rPr>
          <w:b/>
        </w:rPr>
        <w:t xml:space="preserve"> </w:t>
      </w:r>
      <w:r>
        <w:t xml:space="preserve">Effect of fertilization on average essential oil content </w:t>
      </w:r>
    </w:p>
    <w:p w14:paraId="063FCBB1" w14:textId="77777777" w:rsidR="00CF35C9" w:rsidRDefault="006F7C87" w:rsidP="002724D3">
      <w:r>
        <w:rPr>
          <w:b/>
        </w:rPr>
        <w:t xml:space="preserve"> </w:t>
      </w:r>
    </w:p>
    <w:p w14:paraId="58760789" w14:textId="77777777" w:rsidR="00CF35C9" w:rsidRPr="009F627C" w:rsidRDefault="006F7C87" w:rsidP="009F627C">
      <w:pPr>
        <w:pStyle w:val="ListParagraph"/>
        <w:numPr>
          <w:ilvl w:val="0"/>
          <w:numId w:val="7"/>
        </w:numPr>
        <w:rPr>
          <w:b/>
          <w:bCs/>
        </w:rPr>
      </w:pPr>
      <w:r w:rsidRPr="009F627C">
        <w:rPr>
          <w:b/>
          <w:bCs/>
        </w:rPr>
        <w:t xml:space="preserve">Average yield of essential oil </w:t>
      </w:r>
    </w:p>
    <w:p w14:paraId="430C027D" w14:textId="77777777" w:rsidR="00CF35C9" w:rsidRDefault="006F7C87" w:rsidP="002724D3">
      <w:r>
        <w:t xml:space="preserve">Fertilization and cutting significantly affected average essential oil yields (figure 8). The highest average essential oil yields were obtained from plants fertilized with 0.1t/ha urea (66.89 and 67.70 l/ha) and 10t/ha poultry droppings (63.74 and 67.70 l/ha) during the successive first and second cut periods, and no significant differences were observed. On the third cut, however, the 10t/ha dose of poultry droppings gave the highest average yield of essential oil (75.84 l/ha), followed by the 0.1/ha dose of urea (68.49 l/ha). Treatments with lower doses (5t/ha of poultry droppings and 0.05t/ha of urea) gave significantly lower yields. The average yield of essential oil increased in the last two cuts. This increase was statistically significant for the 5 and 10t/ha doses of poultry droppings. Average yields rose from 55.08 to 64.56l/ha and from 63.74 to 75.84l/ha respectively from the first to the third cut. </w:t>
      </w:r>
    </w:p>
    <w:p w14:paraId="3EC84895" w14:textId="77777777" w:rsidR="00CF35C9" w:rsidRDefault="006F7C87" w:rsidP="002724D3">
      <w:r>
        <w:rPr>
          <w:b/>
        </w:rPr>
        <w:t xml:space="preserve"> </w:t>
      </w:r>
    </w:p>
    <w:p w14:paraId="2495476F" w14:textId="77777777" w:rsidR="00CF35C9" w:rsidRDefault="006F7C87" w:rsidP="002724D3">
      <w:r>
        <w:rPr>
          <w:noProof/>
          <w:lang w:val="fr-FR" w:eastAsia="fr-FR"/>
        </w:rPr>
        <w:drawing>
          <wp:inline distT="0" distB="0" distL="0" distR="0" wp14:anchorId="284FAA28" wp14:editId="133F86F8">
            <wp:extent cx="4934712" cy="1850136"/>
            <wp:effectExtent l="0" t="0" r="0" b="0"/>
            <wp:docPr id="32966" name="Picture 32966"/>
            <wp:cNvGraphicFramePr/>
            <a:graphic xmlns:a="http://schemas.openxmlformats.org/drawingml/2006/main">
              <a:graphicData uri="http://schemas.openxmlformats.org/drawingml/2006/picture">
                <pic:pic xmlns:pic="http://schemas.openxmlformats.org/drawingml/2006/picture">
                  <pic:nvPicPr>
                    <pic:cNvPr id="32966" name="Picture 32966"/>
                    <pic:cNvPicPr/>
                  </pic:nvPicPr>
                  <pic:blipFill>
                    <a:blip r:embed="rId28"/>
                    <a:stretch>
                      <a:fillRect/>
                    </a:stretch>
                  </pic:blipFill>
                  <pic:spPr>
                    <a:xfrm>
                      <a:off x="0" y="0"/>
                      <a:ext cx="4934712" cy="1850136"/>
                    </a:xfrm>
                    <a:prstGeom prst="rect">
                      <a:avLst/>
                    </a:prstGeom>
                  </pic:spPr>
                </pic:pic>
              </a:graphicData>
            </a:graphic>
          </wp:inline>
        </w:drawing>
      </w:r>
    </w:p>
    <w:p w14:paraId="0DE235DC" w14:textId="77777777" w:rsidR="00CF35C9" w:rsidRPr="00A40F74" w:rsidRDefault="006F7C87" w:rsidP="002724D3">
      <w:pPr>
        <w:rPr>
          <w:lang w:val="fr-FR"/>
        </w:rPr>
      </w:pPr>
      <w:r w:rsidRPr="00A40F74">
        <w:rPr>
          <w:b/>
          <w:i/>
          <w:sz w:val="20"/>
          <w:lang w:val="fr-FR"/>
        </w:rPr>
        <w:t xml:space="preserve">T0 = Control, T1 =5t/ha </w:t>
      </w:r>
      <w:proofErr w:type="spellStart"/>
      <w:r w:rsidRPr="00A40F74">
        <w:rPr>
          <w:b/>
          <w:i/>
          <w:sz w:val="20"/>
          <w:lang w:val="fr-FR"/>
        </w:rPr>
        <w:t>manure</w:t>
      </w:r>
      <w:proofErr w:type="spellEnd"/>
      <w:r w:rsidRPr="00A40F74">
        <w:rPr>
          <w:b/>
          <w:i/>
          <w:sz w:val="20"/>
          <w:lang w:val="fr-FR"/>
        </w:rPr>
        <w:t xml:space="preserve">, T2 =10t/ha </w:t>
      </w:r>
      <w:proofErr w:type="spellStart"/>
      <w:r w:rsidRPr="00A40F74">
        <w:rPr>
          <w:b/>
          <w:i/>
          <w:sz w:val="20"/>
          <w:lang w:val="fr-FR"/>
        </w:rPr>
        <w:t>manure</w:t>
      </w:r>
      <w:proofErr w:type="spellEnd"/>
      <w:r w:rsidRPr="00A40F74">
        <w:rPr>
          <w:b/>
          <w:i/>
          <w:sz w:val="20"/>
          <w:lang w:val="fr-FR"/>
        </w:rPr>
        <w:t xml:space="preserve">, T3=0.05t/ha </w:t>
      </w:r>
      <w:proofErr w:type="spellStart"/>
      <w:r w:rsidRPr="00A40F74">
        <w:rPr>
          <w:b/>
          <w:i/>
          <w:sz w:val="20"/>
          <w:lang w:val="fr-FR"/>
        </w:rPr>
        <w:t>urea</w:t>
      </w:r>
      <w:proofErr w:type="spellEnd"/>
      <w:r w:rsidRPr="00A40F74">
        <w:rPr>
          <w:b/>
          <w:i/>
          <w:sz w:val="20"/>
          <w:lang w:val="fr-FR"/>
        </w:rPr>
        <w:t xml:space="preserve"> (46%) and T4=0.1t/ha </w:t>
      </w:r>
      <w:proofErr w:type="spellStart"/>
      <w:r w:rsidRPr="00A40F74">
        <w:rPr>
          <w:b/>
          <w:i/>
          <w:sz w:val="20"/>
          <w:lang w:val="fr-FR"/>
        </w:rPr>
        <w:t>urea</w:t>
      </w:r>
      <w:proofErr w:type="spellEnd"/>
      <w:r w:rsidRPr="00A40F74">
        <w:rPr>
          <w:b/>
          <w:i/>
          <w:sz w:val="20"/>
          <w:lang w:val="fr-FR"/>
        </w:rPr>
        <w:t xml:space="preserve"> (46%). </w:t>
      </w:r>
    </w:p>
    <w:p w14:paraId="3A38E5CE" w14:textId="77777777" w:rsidR="00CF35C9" w:rsidRDefault="006F7C87" w:rsidP="002724D3">
      <w:r>
        <w:rPr>
          <w:i/>
          <w:sz w:val="20"/>
        </w:rPr>
        <w:t xml:space="preserve">-Histograms of the same section marked with the same capital letter are statistically identical at the 5% threshold. Histograms of the same treatment with the same lower-case letter are statistically identical at the 5% threshold. </w:t>
      </w:r>
      <w:r>
        <w:rPr>
          <w:b/>
        </w:rPr>
        <w:t xml:space="preserve">Figure 8: </w:t>
      </w:r>
      <w:r>
        <w:t xml:space="preserve">Average essential oil yields </w:t>
      </w:r>
    </w:p>
    <w:p w14:paraId="33D4E21C" w14:textId="77777777" w:rsidR="00CF35C9" w:rsidRPr="006F7C87" w:rsidRDefault="006F7C87" w:rsidP="006F7C87">
      <w:pPr>
        <w:ind w:left="0" w:firstLine="0"/>
      </w:pPr>
      <w:r w:rsidRPr="009F627C">
        <w:rPr>
          <w:b/>
          <w:bCs/>
        </w:rPr>
        <w:lastRenderedPageBreak/>
        <w:t xml:space="preserve">3.2. Discussion </w:t>
      </w:r>
    </w:p>
    <w:p w14:paraId="08F31096" w14:textId="77777777" w:rsidR="009F627C" w:rsidRDefault="006F7C87" w:rsidP="009F627C">
      <w:r>
        <w:t xml:space="preserve">Evaluation of the effect of different doses of hen droppings and 46% urea on the agronomic parameters (growth, leaf biomass and essential oil production) of </w:t>
      </w:r>
      <w:r>
        <w:rPr>
          <w:i/>
        </w:rPr>
        <w:t xml:space="preserve">C. </w:t>
      </w:r>
      <w:proofErr w:type="spellStart"/>
      <w:r>
        <w:rPr>
          <w:i/>
        </w:rPr>
        <w:t>schoenanthus</w:t>
      </w:r>
      <w:proofErr w:type="spellEnd"/>
      <w:r>
        <w:rPr>
          <w:i/>
        </w:rPr>
        <w:t xml:space="preserve"> </w:t>
      </w:r>
      <w:r>
        <w:t xml:space="preserve">yielded the results we will now discuss. </w:t>
      </w:r>
    </w:p>
    <w:p w14:paraId="6FCFF7BF" w14:textId="77777777" w:rsidR="00CF35C9" w:rsidRDefault="006F7C87" w:rsidP="009F627C">
      <w:r>
        <w:rPr>
          <w:b/>
        </w:rPr>
        <w:t xml:space="preserve"> </w:t>
      </w:r>
    </w:p>
    <w:p w14:paraId="18604F81" w14:textId="77777777" w:rsidR="00CF35C9" w:rsidRPr="009F627C" w:rsidRDefault="006F7C87" w:rsidP="002724D3">
      <w:pPr>
        <w:rPr>
          <w:b/>
          <w:bCs/>
        </w:rPr>
      </w:pPr>
      <w:r w:rsidRPr="009F627C">
        <w:rPr>
          <w:b/>
          <w:bCs/>
        </w:rPr>
        <w:t xml:space="preserve">Effect of fertilizers on growth parameters </w:t>
      </w:r>
    </w:p>
    <w:p w14:paraId="41D6B7BE" w14:textId="77777777" w:rsidR="00CF35C9" w:rsidRDefault="006F7C87" w:rsidP="002724D3">
      <w:r>
        <w:t xml:space="preserve">Generally speaking, mineral and organic fertilization had a significant influence on most </w:t>
      </w:r>
      <w:r>
        <w:rPr>
          <w:i/>
        </w:rPr>
        <w:t xml:space="preserve">C. </w:t>
      </w:r>
      <w:proofErr w:type="spellStart"/>
      <w:r>
        <w:rPr>
          <w:i/>
        </w:rPr>
        <w:t>schoenanthus</w:t>
      </w:r>
      <w:proofErr w:type="spellEnd"/>
      <w:r>
        <w:rPr>
          <w:i/>
        </w:rPr>
        <w:t xml:space="preserve"> </w:t>
      </w:r>
      <w:r>
        <w:t xml:space="preserve">physiological parameters (mean tillering speed, mean clump height, mean leaf length). The fertilizers provided the plants with essential nutrients for their growth and development. In fact, the mineral elements supplied by the fertilizers are at the origin of the growth and development of the plants, in this case nitrogen, which was the main element supplied. Previous studies have shown that insufficient or absent nitrogen leads to lower yields. Nitrogen is the main stimulant of plant growth (Lompo, 2005), and all forms of life cannot grow and function without the supply of nitrogen in acceptable form (Kaboré, 2004). </w:t>
      </w:r>
    </w:p>
    <w:p w14:paraId="6553D07C" w14:textId="77777777" w:rsidR="00CF35C9" w:rsidRDefault="006F7C87" w:rsidP="002724D3">
      <w:r>
        <w:rPr>
          <w:b/>
        </w:rPr>
        <w:t xml:space="preserve"> </w:t>
      </w:r>
    </w:p>
    <w:p w14:paraId="5B72046E" w14:textId="77777777" w:rsidR="00CF35C9" w:rsidRPr="009F627C" w:rsidRDefault="006F7C87" w:rsidP="002724D3">
      <w:pPr>
        <w:rPr>
          <w:b/>
          <w:bCs/>
        </w:rPr>
      </w:pPr>
      <w:r w:rsidRPr="009F627C">
        <w:rPr>
          <w:b/>
          <w:bCs/>
        </w:rPr>
        <w:t xml:space="preserve">Effect on average tillering speed </w:t>
      </w:r>
    </w:p>
    <w:p w14:paraId="4020D291" w14:textId="77777777" w:rsidR="00CF35C9" w:rsidRDefault="006F7C87" w:rsidP="002724D3">
      <w:r>
        <w:t xml:space="preserve">The addition of urea and hen droppings revealed significant effects on average tillering speed over the three cuts (or harvests) compared with the absolute control without fertilizer. However, no difference was observed between the different fertilizer doses. Nevertheless, the 10t/ha manure dose recorded a higher average tillering speed (2.87 tillers/day) than the 0.1t/ha urea dose (2.63 tillers/day), especially in the first cut. This speed decreased over time, from the first cut to the third cut for each treatment. This could be due to the plant variety, or the frequency of cuts, or the age of the plant, or the physical and chemical nature of the soil. As age increases or the soil becomes depleted of nutrients provided by fertilizers, the average tillering speed decreases. Furthermore, this significant drop in average tillering speed over time could be explained by competition between tillers for nutrients, leading to soil impoverishment and the slowing and death of some tillers. These results are in line with those obtained by Mohamed </w:t>
      </w:r>
      <w:r>
        <w:rPr>
          <w:i/>
        </w:rPr>
        <w:t xml:space="preserve">et al. </w:t>
      </w:r>
      <w:r>
        <w:t xml:space="preserve">(2010), who observed that vegetative growth of </w:t>
      </w:r>
      <w:r>
        <w:rPr>
          <w:i/>
        </w:rPr>
        <w:t xml:space="preserve">C. </w:t>
      </w:r>
      <w:proofErr w:type="spellStart"/>
      <w:r>
        <w:rPr>
          <w:i/>
        </w:rPr>
        <w:t>flexuosus</w:t>
      </w:r>
      <w:proofErr w:type="spellEnd"/>
      <w:r>
        <w:rPr>
          <w:i/>
        </w:rPr>
        <w:t xml:space="preserve"> </w:t>
      </w:r>
      <w:r>
        <w:t xml:space="preserve">increased with increasing doses of nitrogen. </w:t>
      </w:r>
    </w:p>
    <w:p w14:paraId="463AE003" w14:textId="77777777" w:rsidR="00CF35C9" w:rsidRDefault="006F7C87" w:rsidP="002724D3">
      <w:r>
        <w:rPr>
          <w:b/>
        </w:rPr>
        <w:t xml:space="preserve"> </w:t>
      </w:r>
    </w:p>
    <w:p w14:paraId="5BB0BD09" w14:textId="77777777" w:rsidR="00CF35C9" w:rsidRPr="009F627C" w:rsidRDefault="006F7C87" w:rsidP="002724D3">
      <w:pPr>
        <w:rPr>
          <w:b/>
          <w:bCs/>
        </w:rPr>
      </w:pPr>
      <w:r w:rsidRPr="009F627C">
        <w:rPr>
          <w:b/>
          <w:bCs/>
        </w:rPr>
        <w:t xml:space="preserve">Effect on average clump height </w:t>
      </w:r>
    </w:p>
    <w:p w14:paraId="2650FC54" w14:textId="77777777" w:rsidR="00CF35C9" w:rsidRDefault="006F7C87" w:rsidP="002724D3">
      <w:r>
        <w:t xml:space="preserve">The highest clump heights of the different treatments were observed on plots fertilized with 10t/ha of manure and 0.1t/ha of urea. Indeed, it was found that clump sizes remained constant over the three harvest periods for manure, unlike those for urea. This may be linked to the physical and chemical characteristics of the soil (Kouassi </w:t>
      </w:r>
      <w:r>
        <w:rPr>
          <w:i/>
        </w:rPr>
        <w:t xml:space="preserve">et al., </w:t>
      </w:r>
      <w:r>
        <w:t xml:space="preserve">2019). Aradhna and Yashpal (2014) demonstrated in their study that foliar application of Urea at a dose of 2g/plant increases plant height, the number of tillers per clump </w:t>
      </w:r>
      <w:r>
        <w:rPr>
          <w:i/>
        </w:rPr>
        <w:t xml:space="preserve">of C. </w:t>
      </w:r>
      <w:proofErr w:type="spellStart"/>
      <w:r>
        <w:rPr>
          <w:i/>
        </w:rPr>
        <w:t>citratus</w:t>
      </w:r>
      <w:proofErr w:type="spellEnd"/>
      <w:r>
        <w:rPr>
          <w:i/>
        </w:rPr>
        <w:t xml:space="preserve">. </w:t>
      </w:r>
      <w:r>
        <w:t xml:space="preserve">According to </w:t>
      </w:r>
      <w:proofErr w:type="spellStart"/>
      <w:r>
        <w:t>Gajbhiye</w:t>
      </w:r>
      <w:proofErr w:type="spellEnd"/>
      <w:r>
        <w:t xml:space="preserve"> </w:t>
      </w:r>
      <w:r>
        <w:rPr>
          <w:i/>
        </w:rPr>
        <w:t xml:space="preserve">et al </w:t>
      </w:r>
      <w:r>
        <w:t xml:space="preserve">(2013) the application of 10t/ha of farmyard manure improves growth parameters (plant height, number of branches and number of leaves per plant). </w:t>
      </w:r>
    </w:p>
    <w:p w14:paraId="0BECF83D" w14:textId="77777777" w:rsidR="00CF35C9" w:rsidRDefault="006F7C87" w:rsidP="002724D3">
      <w:r>
        <w:rPr>
          <w:b/>
        </w:rPr>
        <w:t xml:space="preserve"> </w:t>
      </w:r>
    </w:p>
    <w:p w14:paraId="1CFBE7D9" w14:textId="77777777" w:rsidR="00CF35C9" w:rsidRPr="009F627C" w:rsidRDefault="006F7C87" w:rsidP="002724D3">
      <w:pPr>
        <w:rPr>
          <w:b/>
          <w:bCs/>
        </w:rPr>
      </w:pPr>
      <w:r w:rsidRPr="009F627C">
        <w:rPr>
          <w:b/>
          <w:bCs/>
        </w:rPr>
        <w:t xml:space="preserve">Effect on average number of leaves per tillers </w:t>
      </w:r>
    </w:p>
    <w:p w14:paraId="06FA1F57" w14:textId="77777777" w:rsidR="00CF35C9" w:rsidRDefault="006F7C87" w:rsidP="002724D3">
      <w:r>
        <w:t>Mineral or organic fertilization did not significantly affect the average number of leaves per tillers</w:t>
      </w:r>
      <w:r>
        <w:rPr>
          <w:i/>
          <w:color w:val="333333"/>
        </w:rPr>
        <w:t xml:space="preserve">. </w:t>
      </w:r>
      <w:r>
        <w:rPr>
          <w:color w:val="333333"/>
        </w:rPr>
        <w:t xml:space="preserve">This result contradicts that of Tougma </w:t>
      </w:r>
      <w:r>
        <w:rPr>
          <w:i/>
          <w:color w:val="333333"/>
        </w:rPr>
        <w:t xml:space="preserve">et al. </w:t>
      </w:r>
      <w:r>
        <w:rPr>
          <w:color w:val="333333"/>
        </w:rPr>
        <w:t xml:space="preserve">(2006), who demonstrated in their study that </w:t>
      </w:r>
      <w:r>
        <w:t xml:space="preserve">fertilizer treatments had significant effects on the average number of leaves per tillers in </w:t>
      </w:r>
      <w:r>
        <w:rPr>
          <w:i/>
          <w:color w:val="333333"/>
        </w:rPr>
        <w:t xml:space="preserve">C. </w:t>
      </w:r>
    </w:p>
    <w:p w14:paraId="4491063A" w14:textId="77777777" w:rsidR="00CF35C9" w:rsidRDefault="006F7C87" w:rsidP="002724D3">
      <w:proofErr w:type="spellStart"/>
      <w:r>
        <w:rPr>
          <w:i/>
          <w:color w:val="333333"/>
        </w:rPr>
        <w:t>citratus</w:t>
      </w:r>
      <w:proofErr w:type="spellEnd"/>
      <w:r>
        <w:t xml:space="preserve">. </w:t>
      </w:r>
    </w:p>
    <w:p w14:paraId="0AA8ACB3" w14:textId="77777777" w:rsidR="00CF35C9" w:rsidRDefault="006F7C87" w:rsidP="002724D3">
      <w:r>
        <w:rPr>
          <w:b/>
        </w:rPr>
        <w:t xml:space="preserve"> </w:t>
      </w:r>
    </w:p>
    <w:p w14:paraId="03F60967" w14:textId="77777777" w:rsidR="006F7C87" w:rsidRDefault="006F7C87" w:rsidP="002724D3">
      <w:pPr>
        <w:rPr>
          <w:b/>
          <w:bCs/>
        </w:rPr>
      </w:pPr>
    </w:p>
    <w:p w14:paraId="10D354A4" w14:textId="77777777" w:rsidR="006F7C87" w:rsidRDefault="006F7C87" w:rsidP="002724D3">
      <w:pPr>
        <w:rPr>
          <w:b/>
          <w:bCs/>
        </w:rPr>
      </w:pPr>
    </w:p>
    <w:p w14:paraId="1662CF1A" w14:textId="77777777" w:rsidR="00CF35C9" w:rsidRPr="009F627C" w:rsidRDefault="006F7C87" w:rsidP="002724D3">
      <w:pPr>
        <w:rPr>
          <w:b/>
          <w:bCs/>
        </w:rPr>
      </w:pPr>
      <w:r w:rsidRPr="009F627C">
        <w:rPr>
          <w:b/>
          <w:bCs/>
        </w:rPr>
        <w:lastRenderedPageBreak/>
        <w:t xml:space="preserve">Effect on average leaf length </w:t>
      </w:r>
    </w:p>
    <w:p w14:paraId="67AFE2C6" w14:textId="77777777" w:rsidR="00CF35C9" w:rsidRDefault="006F7C87" w:rsidP="002724D3">
      <w:r>
        <w:t xml:space="preserve">Fertilization and cutting have significant effects on average leaf length. The longest leaves were observed on plots fertilized with 10t/ha of droppings, followed by 0.1t/ha of urea. Fertilizers would provide important nutrients to the plants, particularly nitrogen. This result corroborates that of Tougma </w:t>
      </w:r>
      <w:r>
        <w:rPr>
          <w:i/>
        </w:rPr>
        <w:t xml:space="preserve">et al. </w:t>
      </w:r>
      <w:r>
        <w:t xml:space="preserve">(2006), who found that the nutrients N, P and K play important roles in plant development and growth, and stipulate that the insufficiency or absence of these elements causes yield reductions. </w:t>
      </w:r>
    </w:p>
    <w:p w14:paraId="619BA6F6" w14:textId="77777777" w:rsidR="00CF35C9" w:rsidRDefault="006F7C87" w:rsidP="002724D3">
      <w:r>
        <w:rPr>
          <w:b/>
        </w:rPr>
        <w:t xml:space="preserve"> </w:t>
      </w:r>
    </w:p>
    <w:p w14:paraId="2B610DD3" w14:textId="77777777" w:rsidR="00CF35C9" w:rsidRPr="009F627C" w:rsidRDefault="006F7C87" w:rsidP="002724D3">
      <w:pPr>
        <w:rPr>
          <w:b/>
          <w:bCs/>
        </w:rPr>
      </w:pPr>
      <w:r w:rsidRPr="009F627C">
        <w:rPr>
          <w:b/>
          <w:bCs/>
        </w:rPr>
        <w:t xml:space="preserve">Effect of fertilization on average fresh and dry biomass yields </w:t>
      </w:r>
    </w:p>
    <w:p w14:paraId="455C250E" w14:textId="77777777" w:rsidR="00CF35C9" w:rsidRDefault="006F7C87" w:rsidP="002724D3">
      <w:r>
        <w:t xml:space="preserve">The application of organic and mineral fertilizers enabled the fertilized plants to achieve a significant increase in fresh and dry matter yields of Indian verbena compared with the unfertilized plants (absolute control). According to (Lompo 2005), fertilizers play a key role in the synthesis of plant constituents through their action in the elaboration of various enzymes and consequently in the improvement of plant yields, and that organic matter positively affects soil structure and nutrient availability. </w:t>
      </w:r>
    </w:p>
    <w:p w14:paraId="7B0655E9" w14:textId="77777777" w:rsidR="00CF35C9" w:rsidRDefault="006F7C87" w:rsidP="002724D3">
      <w:r>
        <w:rPr>
          <w:b/>
        </w:rPr>
        <w:t xml:space="preserve"> </w:t>
      </w:r>
    </w:p>
    <w:p w14:paraId="3D1AC4F4" w14:textId="77777777" w:rsidR="00CF35C9" w:rsidRPr="009F627C" w:rsidRDefault="006F7C87" w:rsidP="002724D3">
      <w:pPr>
        <w:rPr>
          <w:b/>
          <w:bCs/>
        </w:rPr>
      </w:pPr>
      <w:r w:rsidRPr="009F627C">
        <w:rPr>
          <w:b/>
          <w:bCs/>
        </w:rPr>
        <w:t xml:space="preserve">Average fresh biomass yields </w:t>
      </w:r>
    </w:p>
    <w:p w14:paraId="4702A17A" w14:textId="77777777" w:rsidR="00CF35C9" w:rsidRDefault="006F7C87" w:rsidP="002724D3">
      <w:r>
        <w:t xml:space="preserve">The highest fresh biomass yields were obtained with plants fertilized with 0.1t/ha urea and 10t/ha hen droppings, which were comparable during the successive periods of the first and second cuts. But in the third cut, the 10t/ha dose of hen droppings gave the highest fresh biomass yield (9.63 t/ha), followed by the 0.1t/ha dose of urea (8.70/ha). This can be explained by the fact that urea provides easily-assimilable nitrogen in the short term, while organic fertilizer decomposes over time with a gradual supply of its elements to the plant. Several studies conducted in natural environments and greenhouses have shown that local resources and their composts applied to poor, acidic tropical soils can provide the nutrients required for plant growth and development, thereby increasing crop yields (Kochi </w:t>
      </w:r>
      <w:r>
        <w:rPr>
          <w:i/>
        </w:rPr>
        <w:t>et al</w:t>
      </w:r>
      <w:r>
        <w:t xml:space="preserve">., 2010; Nyembo </w:t>
      </w:r>
      <w:r>
        <w:rPr>
          <w:i/>
        </w:rPr>
        <w:t xml:space="preserve">et al., </w:t>
      </w:r>
    </w:p>
    <w:p w14:paraId="4AF9A12F" w14:textId="77777777" w:rsidR="00CF35C9" w:rsidRDefault="006F7C87" w:rsidP="002724D3">
      <w:r>
        <w:t xml:space="preserve">2014). </w:t>
      </w:r>
    </w:p>
    <w:p w14:paraId="65A95613" w14:textId="77777777" w:rsidR="00CF35C9" w:rsidRDefault="006F7C87" w:rsidP="002724D3">
      <w:r>
        <w:rPr>
          <w:b/>
        </w:rPr>
        <w:t xml:space="preserve"> </w:t>
      </w:r>
    </w:p>
    <w:p w14:paraId="2C57F41D" w14:textId="77777777" w:rsidR="00CF35C9" w:rsidRPr="009F627C" w:rsidRDefault="006F7C87" w:rsidP="002724D3">
      <w:pPr>
        <w:rPr>
          <w:b/>
          <w:bCs/>
        </w:rPr>
      </w:pPr>
      <w:r w:rsidRPr="009F627C">
        <w:rPr>
          <w:b/>
          <w:bCs/>
        </w:rPr>
        <w:t xml:space="preserve">Average dry biomass yields </w:t>
      </w:r>
    </w:p>
    <w:p w14:paraId="453CD4E0" w14:textId="77777777" w:rsidR="00CF35C9" w:rsidRDefault="006F7C87" w:rsidP="002724D3">
      <w:r>
        <w:t xml:space="preserve">The highest dry biomass yields were obtained on plots fertilized with 0.1t/ha urea and 10t/ha chicken droppings during successive cuts 1 and 2. But by the third cut, the 10t/ha dose of droppings gave the highest dry biomass yield (3.53 t/ha), followed by the 0.1t/ha dose of urea (3.27t/ha). These results are strongly linked to the fresh biomass yields obtained. However, the quantities of dry matter obtained were </w:t>
      </w:r>
      <w:proofErr w:type="spellStart"/>
      <w:r>
        <w:t>pproportional</w:t>
      </w:r>
      <w:proofErr w:type="spellEnd"/>
      <w:r>
        <w:t xml:space="preserve"> to the quantities of fresh matter harvested. According to </w:t>
      </w:r>
      <w:proofErr w:type="spellStart"/>
      <w:r>
        <w:t>Silou</w:t>
      </w:r>
      <w:proofErr w:type="spellEnd"/>
      <w:r>
        <w:t xml:space="preserve"> </w:t>
      </w:r>
      <w:r>
        <w:rPr>
          <w:i/>
        </w:rPr>
        <w:t xml:space="preserve">et al </w:t>
      </w:r>
      <w:r>
        <w:t xml:space="preserve">(1999), the application of manure (10 t/ha) and NPK (0.63 t/ha) increased the dry matter content of C. </w:t>
      </w:r>
      <w:proofErr w:type="spellStart"/>
      <w:r>
        <w:rPr>
          <w:i/>
        </w:rPr>
        <w:t>citratus</w:t>
      </w:r>
      <w:proofErr w:type="spellEnd"/>
      <w:r>
        <w:rPr>
          <w:i/>
        </w:rPr>
        <w:t xml:space="preserve"> </w:t>
      </w:r>
      <w:r>
        <w:t>leaves one month after transplanting. Dry matter content, which reflects a plant's capacity to mobilize biomass, consolidates over time to a greater extent in unamended soils than in amended soils (</w:t>
      </w:r>
      <w:proofErr w:type="spellStart"/>
      <w:r>
        <w:t>Silou</w:t>
      </w:r>
      <w:proofErr w:type="spellEnd"/>
      <w:r>
        <w:t xml:space="preserve"> </w:t>
      </w:r>
      <w:r>
        <w:rPr>
          <w:i/>
        </w:rPr>
        <w:t xml:space="preserve">et al., </w:t>
      </w:r>
      <w:r>
        <w:t xml:space="preserve">1999). </w:t>
      </w:r>
    </w:p>
    <w:p w14:paraId="49BF7522" w14:textId="77777777" w:rsidR="00CF35C9" w:rsidRDefault="006F7C87" w:rsidP="002724D3">
      <w:r>
        <w:rPr>
          <w:b/>
        </w:rPr>
        <w:t xml:space="preserve"> </w:t>
      </w:r>
    </w:p>
    <w:p w14:paraId="50FD786F" w14:textId="77777777" w:rsidR="00CF35C9" w:rsidRPr="009F627C" w:rsidRDefault="006F7C87" w:rsidP="002724D3">
      <w:pPr>
        <w:rPr>
          <w:b/>
          <w:bCs/>
        </w:rPr>
      </w:pPr>
      <w:r w:rsidRPr="009F627C">
        <w:rPr>
          <w:b/>
          <w:bCs/>
        </w:rPr>
        <w:t xml:space="preserve">Average essential oil content and yields </w:t>
      </w:r>
    </w:p>
    <w:p w14:paraId="2702276C" w14:textId="77777777" w:rsidR="00CF35C9" w:rsidRDefault="006F7C87" w:rsidP="002724D3">
      <w:r>
        <w:t xml:space="preserve">The doses of droppings and urea used in this study gave essential oil content and yield, which varied according to the treatments. The differences observed in terms of oil content were not significant, unlike the yields obtained. </w:t>
      </w:r>
    </w:p>
    <w:p w14:paraId="18AF1FB2" w14:textId="77777777" w:rsidR="00CF35C9" w:rsidRDefault="006F7C87" w:rsidP="002724D3">
      <w:r>
        <w:rPr>
          <w:b/>
        </w:rPr>
        <w:t xml:space="preserve"> </w:t>
      </w:r>
    </w:p>
    <w:p w14:paraId="115FB1C1" w14:textId="77777777" w:rsidR="00CF35C9" w:rsidRPr="009F627C" w:rsidRDefault="006F7C87" w:rsidP="002724D3">
      <w:pPr>
        <w:rPr>
          <w:b/>
          <w:bCs/>
        </w:rPr>
      </w:pPr>
      <w:r w:rsidRPr="009F627C">
        <w:rPr>
          <w:b/>
          <w:bCs/>
        </w:rPr>
        <w:t xml:space="preserve">Average essential oil content </w:t>
      </w:r>
    </w:p>
    <w:p w14:paraId="1F32F489" w14:textId="77777777" w:rsidR="00CF35C9" w:rsidRDefault="006F7C87" w:rsidP="002724D3">
      <w:r>
        <w:t xml:space="preserve">In this study, it was found that the three harvests carried out using different fertilizer doses had no significant effect on essential oil content compared with the control. This could be due to the physical and chemical properties of the soil. </w:t>
      </w:r>
      <w:proofErr w:type="spellStart"/>
      <w:r>
        <w:t>Silou</w:t>
      </w:r>
      <w:proofErr w:type="spellEnd"/>
      <w:r>
        <w:t xml:space="preserve"> </w:t>
      </w:r>
      <w:r>
        <w:rPr>
          <w:i/>
        </w:rPr>
        <w:t xml:space="preserve">et al </w:t>
      </w:r>
      <w:r>
        <w:t xml:space="preserve">(1999) also obtained the same </w:t>
      </w:r>
      <w:r>
        <w:lastRenderedPageBreak/>
        <w:t xml:space="preserve">results, concluding that the effect of chemical and organic fertilizers on the essential oil content of </w:t>
      </w:r>
      <w:r>
        <w:rPr>
          <w:i/>
        </w:rPr>
        <w:t xml:space="preserve">C. </w:t>
      </w:r>
      <w:proofErr w:type="spellStart"/>
      <w:r>
        <w:rPr>
          <w:i/>
        </w:rPr>
        <w:t>citratus</w:t>
      </w:r>
      <w:proofErr w:type="spellEnd"/>
      <w:r>
        <w:rPr>
          <w:i/>
        </w:rPr>
        <w:t xml:space="preserve"> </w:t>
      </w:r>
      <w:r>
        <w:t xml:space="preserve">was not significant. The variation in essential oil content would appear to be related more to the harvesting period than to the different treatments. The same observation was made by Beech (1977 and 1990) and </w:t>
      </w:r>
      <w:proofErr w:type="spellStart"/>
      <w:r>
        <w:t>Silou</w:t>
      </w:r>
      <w:proofErr w:type="spellEnd"/>
      <w:r>
        <w:t xml:space="preserve"> </w:t>
      </w:r>
      <w:r>
        <w:rPr>
          <w:i/>
        </w:rPr>
        <w:t xml:space="preserve">et al. </w:t>
      </w:r>
      <w:r>
        <w:t xml:space="preserve">(2005) on </w:t>
      </w:r>
      <w:r>
        <w:rPr>
          <w:i/>
        </w:rPr>
        <w:t xml:space="preserve">C. </w:t>
      </w:r>
      <w:proofErr w:type="spellStart"/>
      <w:r>
        <w:rPr>
          <w:i/>
        </w:rPr>
        <w:t>citratus</w:t>
      </w:r>
      <w:proofErr w:type="spellEnd"/>
      <w:r>
        <w:rPr>
          <w:i/>
        </w:rPr>
        <w:t xml:space="preserve"> </w:t>
      </w:r>
      <w:r>
        <w:t xml:space="preserve">and </w:t>
      </w:r>
      <w:r>
        <w:rPr>
          <w:i/>
        </w:rPr>
        <w:t xml:space="preserve">C. f1exuosus </w:t>
      </w:r>
      <w:r>
        <w:t>respectively</w:t>
      </w:r>
      <w:r>
        <w:rPr>
          <w:i/>
        </w:rPr>
        <w:t xml:space="preserve">. </w:t>
      </w:r>
    </w:p>
    <w:p w14:paraId="00DBE0D3" w14:textId="77777777" w:rsidR="00CF35C9" w:rsidRDefault="006F7C87" w:rsidP="002724D3">
      <w:r>
        <w:rPr>
          <w:b/>
        </w:rPr>
        <w:t xml:space="preserve"> </w:t>
      </w:r>
    </w:p>
    <w:p w14:paraId="0E4CA2D9" w14:textId="77777777" w:rsidR="00CF35C9" w:rsidRPr="009F627C" w:rsidRDefault="006F7C87" w:rsidP="002724D3">
      <w:pPr>
        <w:rPr>
          <w:b/>
          <w:bCs/>
        </w:rPr>
      </w:pPr>
      <w:r w:rsidRPr="009F627C">
        <w:rPr>
          <w:b/>
          <w:bCs/>
        </w:rPr>
        <w:t xml:space="preserve">Average essential oil yields </w:t>
      </w:r>
    </w:p>
    <w:p w14:paraId="2D10080C" w14:textId="77777777" w:rsidR="00CF35C9" w:rsidRDefault="006F7C87" w:rsidP="002724D3">
      <w:r>
        <w:t xml:space="preserve">In contrast to essential oil content, fertilization and cutting significantly affected essential oil yields. The highest essential oil yields were obtained with plants fertilized with 0.1t/ha of urea and 10t/ha of hen droppings, which were statistically identical during the successive periods of the first and second cuts. But by the third cut, the 10t/ha dose of hen droppings gave the highest essential oil yield (75.84l/ha), significantly different from the 0.1t/ha dose of urea (68.49l/ha). Yields increased in the second and third cuts. This increase in essential oil yield from the first to the third cut is explained by the increase in dry biomass yield, which was influenced by fertilization. These results are in line with those obtained by Beech </w:t>
      </w:r>
      <w:r>
        <w:rPr>
          <w:i/>
        </w:rPr>
        <w:t xml:space="preserve">et al. </w:t>
      </w:r>
      <w:r>
        <w:t xml:space="preserve">(1990) on C. </w:t>
      </w:r>
      <w:proofErr w:type="spellStart"/>
      <w:r>
        <w:rPr>
          <w:i/>
        </w:rPr>
        <w:t>citratus</w:t>
      </w:r>
      <w:proofErr w:type="spellEnd"/>
      <w:r>
        <w:rPr>
          <w:i/>
        </w:rPr>
        <w:t xml:space="preserve"> </w:t>
      </w:r>
      <w:r>
        <w:t xml:space="preserve">and Singh </w:t>
      </w:r>
      <w:r>
        <w:rPr>
          <w:i/>
        </w:rPr>
        <w:t xml:space="preserve">et al. </w:t>
      </w:r>
      <w:r>
        <w:t xml:space="preserve">(2005) on </w:t>
      </w:r>
      <w:proofErr w:type="spellStart"/>
      <w:proofErr w:type="gramStart"/>
      <w:r>
        <w:rPr>
          <w:i/>
        </w:rPr>
        <w:t>C.flexuosus</w:t>
      </w:r>
      <w:proofErr w:type="spellEnd"/>
      <w:proofErr w:type="gramEnd"/>
      <w:r>
        <w:rPr>
          <w:i/>
        </w:rPr>
        <w:t xml:space="preserve">. </w:t>
      </w:r>
      <w:r>
        <w:t>This would be due to the positive effect of fertilizer on dry matter. Indeed, essential oil production is obtained by multiplying the dry matter yield by the essential oil content. Fertilizer therefore has an indirect effect on essential oil production by increasing dry matter yields (</w:t>
      </w:r>
      <w:proofErr w:type="spellStart"/>
      <w:r>
        <w:t>Silou</w:t>
      </w:r>
      <w:proofErr w:type="spellEnd"/>
      <w:r>
        <w:t xml:space="preserve"> </w:t>
      </w:r>
      <w:r>
        <w:rPr>
          <w:i/>
        </w:rPr>
        <w:t xml:space="preserve">et al., </w:t>
      </w:r>
      <w:r>
        <w:t xml:space="preserve">1999). In addition, Azizi and </w:t>
      </w:r>
      <w:proofErr w:type="spellStart"/>
      <w:r>
        <w:t>Kahrizi</w:t>
      </w:r>
      <w:proofErr w:type="spellEnd"/>
      <w:r>
        <w:t xml:space="preserve"> (2008) showed that the application of nitrogen-based fertilizers increased the biomass and essential oil yields of </w:t>
      </w:r>
      <w:r>
        <w:rPr>
          <w:i/>
        </w:rPr>
        <w:t>Cuminum cyminum</w:t>
      </w:r>
      <w:r>
        <w:t xml:space="preserve">. Similar results were obtained by Ahmad </w:t>
      </w:r>
      <w:r>
        <w:rPr>
          <w:i/>
        </w:rPr>
        <w:t xml:space="preserve">et al. </w:t>
      </w:r>
      <w:r>
        <w:t xml:space="preserve">(2011), who showed that the application of poultry droppings as an organic fertilizer gives maximum yield values in fresh and dry matter, and in </w:t>
      </w:r>
      <w:r>
        <w:rPr>
          <w:i/>
        </w:rPr>
        <w:t xml:space="preserve">Majorana </w:t>
      </w:r>
      <w:proofErr w:type="spellStart"/>
      <w:r>
        <w:rPr>
          <w:i/>
        </w:rPr>
        <w:t>hurtensis</w:t>
      </w:r>
      <w:proofErr w:type="spellEnd"/>
      <w:r>
        <w:rPr>
          <w:i/>
        </w:rPr>
        <w:t xml:space="preserve"> </w:t>
      </w:r>
      <w:r>
        <w:t xml:space="preserve">essential oil. In contrast to urea, between the first, second and third cuts, significant increases in biomass and essential oil yields were recorded within each treatment of plants fertilized with chicken droppings. This is explained by the progressive mineralization of hen droppings, which increases yields, while urea is absorbed immediately. </w:t>
      </w:r>
    </w:p>
    <w:p w14:paraId="5B116F97" w14:textId="77777777" w:rsidR="00CF35C9" w:rsidRDefault="006F7C87" w:rsidP="002724D3">
      <w:r>
        <w:rPr>
          <w:b/>
        </w:rPr>
        <w:t xml:space="preserve"> </w:t>
      </w:r>
    </w:p>
    <w:p w14:paraId="46F2D107" w14:textId="77777777" w:rsidR="00CF35C9" w:rsidRPr="009F627C" w:rsidRDefault="006F7C87" w:rsidP="002724D3">
      <w:pPr>
        <w:rPr>
          <w:b/>
          <w:bCs/>
        </w:rPr>
      </w:pPr>
      <w:r w:rsidRPr="009F627C">
        <w:rPr>
          <w:b/>
          <w:bCs/>
        </w:rPr>
        <w:t xml:space="preserve">Conclusion </w:t>
      </w:r>
    </w:p>
    <w:p w14:paraId="6C49E18B" w14:textId="77777777" w:rsidR="00CF35C9" w:rsidRDefault="006F7C87" w:rsidP="002724D3">
      <w:r>
        <w:t xml:space="preserve">The present study assessed the influence of fertilization on biomass and essential oil yield. Poultry droppings and urea (46% N) improved most parameters (average clump height, average tillering speed, average leaf length). Application of the various fertilizers increased fresh and dry matter yields, as well as essential oil yields for </w:t>
      </w:r>
      <w:r>
        <w:rPr>
          <w:i/>
        </w:rPr>
        <w:t xml:space="preserve">C. </w:t>
      </w:r>
      <w:proofErr w:type="spellStart"/>
      <w:r>
        <w:rPr>
          <w:i/>
        </w:rPr>
        <w:t>schoenanthus</w:t>
      </w:r>
      <w:proofErr w:type="spellEnd"/>
      <w:r>
        <w:t xml:space="preserve">. The dose of 10 t/ha of poultry droppings produced an effect identical to that of 100 kg/ha of urea at the first two cuts. By the third cut, however, the 10 t/ha dose of chicken droppings produced a dry biomass and essential oil yield (3.53 t/ha and 75.84 l/ha) significantly higher at the 5% threshold than that obtained with 0.1 t/ha of urea (3.18 t/ha and 68.49 l/ha). The various treatments had no significant effect on essential oil content. The increase in essential oil production was more closely linked to the increase in biomass production. Further studies would be desirable to assess the influence of the combination of droppings + urea and droppings applied just before transplanting on the growth parameters, biomass and essential oil yields of </w:t>
      </w:r>
      <w:r>
        <w:rPr>
          <w:i/>
        </w:rPr>
        <w:t xml:space="preserve">C. </w:t>
      </w:r>
      <w:proofErr w:type="spellStart"/>
      <w:r>
        <w:rPr>
          <w:i/>
        </w:rPr>
        <w:t>schoenanthus</w:t>
      </w:r>
      <w:proofErr w:type="spellEnd"/>
      <w:r>
        <w:t xml:space="preserve">. </w:t>
      </w:r>
    </w:p>
    <w:p w14:paraId="695E6FD4" w14:textId="77777777" w:rsidR="00CF35C9" w:rsidRDefault="006F7C87" w:rsidP="002724D3">
      <w:r>
        <w:t xml:space="preserve"> </w:t>
      </w:r>
    </w:p>
    <w:p w14:paraId="66F50C3A" w14:textId="77777777" w:rsidR="00CF35C9" w:rsidRPr="009F627C" w:rsidRDefault="006F7C87" w:rsidP="002724D3">
      <w:pPr>
        <w:rPr>
          <w:b/>
          <w:bCs/>
        </w:rPr>
      </w:pPr>
      <w:r w:rsidRPr="009F627C">
        <w:rPr>
          <w:b/>
          <w:bCs/>
        </w:rPr>
        <w:t xml:space="preserve">References </w:t>
      </w:r>
    </w:p>
    <w:p w14:paraId="61E302B5" w14:textId="77777777" w:rsidR="00CF35C9" w:rsidRDefault="006F7C87" w:rsidP="002724D3">
      <w:r>
        <w:t>Ahmad H., Al-</w:t>
      </w:r>
      <w:proofErr w:type="spellStart"/>
      <w:r>
        <w:t>Fraihat</w:t>
      </w:r>
      <w:proofErr w:type="spellEnd"/>
      <w:r>
        <w:t>, Sati Y.A., Al-</w:t>
      </w:r>
      <w:proofErr w:type="spellStart"/>
      <w:r>
        <w:t>dalain</w:t>
      </w:r>
      <w:proofErr w:type="spellEnd"/>
      <w:r>
        <w:t xml:space="preserve">, Ziad B., Al-Rawashdeh, Mohammad S., </w:t>
      </w:r>
      <w:proofErr w:type="spellStart"/>
      <w:r>
        <w:t>AbuDarwish</w:t>
      </w:r>
      <w:proofErr w:type="spellEnd"/>
      <w:r>
        <w:t xml:space="preserve"> and Jalal A., Al-Tabbal. (2011). Effect of organic and biofertilizers on growth, herb yield and volatile oil of marjoram plant grown in </w:t>
      </w:r>
      <w:proofErr w:type="spellStart"/>
      <w:r>
        <w:t>Ajloun</w:t>
      </w:r>
      <w:proofErr w:type="spellEnd"/>
      <w:r>
        <w:t xml:space="preserve"> region. J. of Med. Plants Res. 5(13</w:t>
      </w:r>
      <w:proofErr w:type="gramStart"/>
      <w:r>
        <w:t>) :</w:t>
      </w:r>
      <w:proofErr w:type="gramEnd"/>
      <w:r>
        <w:t xml:space="preserve"> </w:t>
      </w:r>
    </w:p>
    <w:p w14:paraId="5CEBBA56" w14:textId="77777777" w:rsidR="00CF35C9" w:rsidRDefault="006F7C87" w:rsidP="002724D3">
      <w:r>
        <w:t xml:space="preserve">2822-2833. </w:t>
      </w:r>
    </w:p>
    <w:p w14:paraId="5A585440" w14:textId="77777777" w:rsidR="00CF35C9" w:rsidRDefault="006F7C87" w:rsidP="002724D3">
      <w:r>
        <w:lastRenderedPageBreak/>
        <w:t xml:space="preserve">Anonymous b: www. Neem property: azadirachtin A, accessed on 13 /02/2012. </w:t>
      </w:r>
    </w:p>
    <w:p w14:paraId="09A50162" w14:textId="77777777" w:rsidR="00CF35C9" w:rsidRDefault="006F7C87" w:rsidP="002724D3">
      <w:r>
        <w:t xml:space="preserve">Aradhna S. and Yashpal S. (2014). The effect of foliar applied urea on growth, yield, and oil contents of lemon grass variety-OD-19. J. Med. Plant Sci. 7: 18-25. </w:t>
      </w:r>
    </w:p>
    <w:p w14:paraId="1A32AFD2" w14:textId="77777777" w:rsidR="00CF35C9" w:rsidRDefault="006F7C87" w:rsidP="002724D3">
      <w:r>
        <w:t xml:space="preserve">Beech D.F. (1977). Growth and oil production of lemongrass (Cymbopogon </w:t>
      </w:r>
      <w:proofErr w:type="spellStart"/>
      <w:r>
        <w:t>citratus</w:t>
      </w:r>
      <w:proofErr w:type="spellEnd"/>
      <w:r>
        <w:t xml:space="preserve">) in the Ord Irrigation Area, Western Australia. </w:t>
      </w:r>
      <w:proofErr w:type="spellStart"/>
      <w:r>
        <w:t>Aus</w:t>
      </w:r>
      <w:proofErr w:type="spellEnd"/>
      <w:r>
        <w:t xml:space="preserve"> J Exp </w:t>
      </w:r>
      <w:proofErr w:type="spellStart"/>
      <w:r>
        <w:t>Agr</w:t>
      </w:r>
      <w:proofErr w:type="spellEnd"/>
      <w:r>
        <w:t xml:space="preserve">. 17: 301-307. </w:t>
      </w:r>
    </w:p>
    <w:p w14:paraId="258FCD01" w14:textId="77777777" w:rsidR="00CF35C9" w:rsidRDefault="006F7C87" w:rsidP="002724D3">
      <w:r>
        <w:t xml:space="preserve">Beech D.F. (1990). The effect of carrier and rate of nitrogen application on the growth and oil production of lemongrass (Cymbopogon </w:t>
      </w:r>
      <w:proofErr w:type="spellStart"/>
      <w:r>
        <w:t>citratus</w:t>
      </w:r>
      <w:proofErr w:type="spellEnd"/>
      <w:r>
        <w:t xml:space="preserve">) in the Ord Irrigation Area, Western Australia. Australian Journal of Experimental Agriculture 30: 243-250. </w:t>
      </w:r>
    </w:p>
    <w:p w14:paraId="1B6AD3BF" w14:textId="77777777" w:rsidR="00406EC7" w:rsidRDefault="00406EC7" w:rsidP="002724D3">
      <w:proofErr w:type="spellStart"/>
      <w:r w:rsidRPr="00406EC7">
        <w:t>Bokobana</w:t>
      </w:r>
      <w:proofErr w:type="spellEnd"/>
      <w:r w:rsidRPr="00406EC7">
        <w:t xml:space="preserve"> E. M., Koba K., </w:t>
      </w:r>
      <w:proofErr w:type="spellStart"/>
      <w:r w:rsidRPr="00406EC7">
        <w:t>Poutouli</w:t>
      </w:r>
      <w:proofErr w:type="spellEnd"/>
      <w:r w:rsidRPr="00406EC7">
        <w:t xml:space="preserve"> W. P., </w:t>
      </w:r>
      <w:proofErr w:type="spellStart"/>
      <w:r w:rsidRPr="00406EC7">
        <w:t>Akantetou</w:t>
      </w:r>
      <w:proofErr w:type="spellEnd"/>
      <w:r w:rsidRPr="00406EC7">
        <w:t xml:space="preserve"> P. K., Nadio N. A., Laba B., </w:t>
      </w:r>
      <w:proofErr w:type="spellStart"/>
      <w:r w:rsidRPr="00406EC7">
        <w:t>Tozoou</w:t>
      </w:r>
      <w:proofErr w:type="spellEnd"/>
      <w:r w:rsidRPr="00406EC7">
        <w:t xml:space="preserve"> P., Raynaud C. and Sanda K. (2014). Evaluation of the insecticidal and repellent potential of </w:t>
      </w:r>
      <w:proofErr w:type="spellStart"/>
      <w:r w:rsidRPr="00406EC7">
        <w:t>cymbopogon</w:t>
      </w:r>
      <w:proofErr w:type="spellEnd"/>
      <w:r w:rsidRPr="00406EC7">
        <w:t xml:space="preserve"> </w:t>
      </w:r>
      <w:proofErr w:type="spellStart"/>
      <w:r w:rsidRPr="00406EC7">
        <w:t>schoenanthus</w:t>
      </w:r>
      <w:proofErr w:type="spellEnd"/>
      <w:r w:rsidRPr="00406EC7">
        <w:t xml:space="preserve"> (l.) Spreng. essential oil on aphis </w:t>
      </w:r>
      <w:proofErr w:type="spellStart"/>
      <w:r w:rsidRPr="00406EC7">
        <w:t>gossypii</w:t>
      </w:r>
      <w:proofErr w:type="spellEnd"/>
      <w:r w:rsidRPr="00406EC7">
        <w:t xml:space="preserve"> Glover (</w:t>
      </w:r>
      <w:proofErr w:type="spellStart"/>
      <w:r w:rsidRPr="00406EC7">
        <w:t>Homoptera</w:t>
      </w:r>
      <w:proofErr w:type="spellEnd"/>
      <w:r w:rsidRPr="00406EC7">
        <w:t xml:space="preserve">: </w:t>
      </w:r>
      <w:proofErr w:type="spellStart"/>
      <w:r w:rsidRPr="00406EC7">
        <w:t>Aphididae</w:t>
      </w:r>
      <w:proofErr w:type="spellEnd"/>
      <w:r w:rsidRPr="00406EC7">
        <w:t>), cotton pest in Togo. Life science, soil and agronomy. FREEZE. CAMES - Vol.02 Issue.02. ISSN 2424-</w:t>
      </w:r>
      <w:proofErr w:type="gramStart"/>
      <w:r w:rsidRPr="00406EC7">
        <w:t>7235 :</w:t>
      </w:r>
      <w:proofErr w:type="gramEnd"/>
      <w:r w:rsidRPr="00406EC7">
        <w:t xml:space="preserve"> 48-55</w:t>
      </w:r>
    </w:p>
    <w:p w14:paraId="74069FFD" w14:textId="05760357" w:rsidR="00CF35C9" w:rsidRPr="00A40F74" w:rsidRDefault="006F7C87" w:rsidP="002724D3">
      <w:pPr>
        <w:rPr>
          <w:lang w:val="fr-FR"/>
        </w:rPr>
      </w:pPr>
      <w:proofErr w:type="spellStart"/>
      <w:r w:rsidRPr="00A40F74">
        <w:rPr>
          <w:lang w:val="fr-FR"/>
        </w:rPr>
        <w:t>Declert</w:t>
      </w:r>
      <w:proofErr w:type="spellEnd"/>
      <w:r w:rsidRPr="00A40F74">
        <w:rPr>
          <w:lang w:val="fr-FR"/>
        </w:rPr>
        <w:t xml:space="preserve"> C. (1990). Manuel de phytopathologie maraîchère tropicale : cultures de Côte d'Ivoire (le gombo), Edition DIDACTIQUE, p 123. </w:t>
      </w:r>
    </w:p>
    <w:p w14:paraId="3D349BF4" w14:textId="77777777" w:rsidR="00CF35C9" w:rsidRDefault="006F7C87" w:rsidP="002724D3">
      <w:proofErr w:type="spellStart"/>
      <w:r>
        <w:t>Detchinli</w:t>
      </w:r>
      <w:proofErr w:type="spellEnd"/>
      <w:r>
        <w:t xml:space="preserve">, S. K., </w:t>
      </w:r>
      <w:proofErr w:type="spellStart"/>
      <w:r>
        <w:t>Sogbedji</w:t>
      </w:r>
      <w:proofErr w:type="spellEnd"/>
      <w:r>
        <w:t xml:space="preserve">, j. M., </w:t>
      </w:r>
      <w:proofErr w:type="spellStart"/>
      <w:proofErr w:type="gramStart"/>
      <w:r>
        <w:t>Atchoglo,R</w:t>
      </w:r>
      <w:proofErr w:type="spellEnd"/>
      <w:r>
        <w:t>.</w:t>
      </w:r>
      <w:proofErr w:type="gramEnd"/>
      <w:r>
        <w:t xml:space="preserve"> and Bona K. A. (2017). Modeling optimal economic doses of nitrogen in maize (</w:t>
      </w:r>
      <w:proofErr w:type="spellStart"/>
      <w:r>
        <w:t>zea</w:t>
      </w:r>
      <w:proofErr w:type="spellEnd"/>
      <w:r>
        <w:t xml:space="preserve"> mays L) cultivation On </w:t>
      </w:r>
      <w:proofErr w:type="spellStart"/>
      <w:r>
        <w:t>ferralitic</w:t>
      </w:r>
      <w:proofErr w:type="spellEnd"/>
      <w:r>
        <w:t xml:space="preserve"> soils in Togo. Life, earth and agronomic sciences, 5(1): 52-57. </w:t>
      </w:r>
    </w:p>
    <w:p w14:paraId="264FC0F9" w14:textId="77777777" w:rsidR="00CF35C9" w:rsidRDefault="006F7C87" w:rsidP="002724D3">
      <w:proofErr w:type="spellStart"/>
      <w:r>
        <w:t>Gajbhiye</w:t>
      </w:r>
      <w:proofErr w:type="spellEnd"/>
      <w:r>
        <w:t xml:space="preserve"> B. R., Momin Y. D. and Puri A. N. (2013). Effect of FYM and NPK </w:t>
      </w:r>
      <w:proofErr w:type="spellStart"/>
      <w:r>
        <w:t>Fertization</w:t>
      </w:r>
      <w:proofErr w:type="spellEnd"/>
      <w:r>
        <w:t xml:space="preserve"> on Growth and Quality Parameters of </w:t>
      </w:r>
      <w:proofErr w:type="spellStart"/>
      <w:r>
        <w:t>Lemongras</w:t>
      </w:r>
      <w:proofErr w:type="spellEnd"/>
      <w:r>
        <w:t xml:space="preserve"> (Cymbopogon </w:t>
      </w:r>
      <w:proofErr w:type="spellStart"/>
      <w:r>
        <w:t>flexuosus</w:t>
      </w:r>
      <w:proofErr w:type="spellEnd"/>
      <w:r>
        <w:t xml:space="preserve">). Agric. Sci. </w:t>
      </w:r>
      <w:proofErr w:type="spellStart"/>
      <w:r>
        <w:t>Res.J</w:t>
      </w:r>
      <w:proofErr w:type="spellEnd"/>
      <w:r>
        <w:t xml:space="preserve">. 3: 115-120. </w:t>
      </w:r>
    </w:p>
    <w:p w14:paraId="5CAAE86C" w14:textId="77777777" w:rsidR="00CF35C9" w:rsidRPr="00A40F74" w:rsidRDefault="006F7C87" w:rsidP="002724D3">
      <w:pPr>
        <w:rPr>
          <w:lang w:val="fr-FR"/>
        </w:rPr>
      </w:pPr>
      <w:proofErr w:type="spellStart"/>
      <w:r>
        <w:t>Hammiche</w:t>
      </w:r>
      <w:proofErr w:type="spellEnd"/>
      <w:r>
        <w:t xml:space="preserve"> V. and Maiza K. (2006). Traditional medicine in central </w:t>
      </w:r>
      <w:proofErr w:type="spellStart"/>
      <w:r>
        <w:t>sahara</w:t>
      </w:r>
      <w:proofErr w:type="spellEnd"/>
      <w:r>
        <w:t xml:space="preserve">: pharmacopoeia of </w:t>
      </w:r>
      <w:proofErr w:type="spellStart"/>
      <w:r>
        <w:t>Tassili</w:t>
      </w:r>
      <w:proofErr w:type="spellEnd"/>
      <w:r>
        <w:t xml:space="preserve"> </w:t>
      </w:r>
      <w:proofErr w:type="spellStart"/>
      <w:r>
        <w:t>N'ajjer</w:t>
      </w:r>
      <w:proofErr w:type="spellEnd"/>
      <w:r>
        <w:t xml:space="preserve">. </w:t>
      </w:r>
      <w:r w:rsidRPr="00A40F74">
        <w:rPr>
          <w:lang w:val="fr-FR"/>
        </w:rPr>
        <w:t xml:space="preserve">J. </w:t>
      </w:r>
      <w:proofErr w:type="spellStart"/>
      <w:r w:rsidRPr="00A40F74">
        <w:rPr>
          <w:lang w:val="fr-FR"/>
        </w:rPr>
        <w:t>Ethnopharmacol</w:t>
      </w:r>
      <w:proofErr w:type="spellEnd"/>
      <w:r w:rsidRPr="00A40F74">
        <w:rPr>
          <w:lang w:val="fr-FR"/>
        </w:rPr>
        <w:t xml:space="preserve">. 105 : 358-367. </w:t>
      </w:r>
    </w:p>
    <w:p w14:paraId="0C521DDF" w14:textId="77777777" w:rsidR="00406EC7" w:rsidRDefault="00406EC7" w:rsidP="002724D3">
      <w:pPr>
        <w:rPr>
          <w:lang w:val="fr-FR"/>
        </w:rPr>
      </w:pPr>
      <w:r w:rsidRPr="00406EC7">
        <w:rPr>
          <w:lang w:val="fr-FR"/>
        </w:rPr>
        <w:t xml:space="preserve">Kaboré B. (2004). </w:t>
      </w:r>
      <w:proofErr w:type="spellStart"/>
      <w:r w:rsidRPr="00406EC7">
        <w:rPr>
          <w:lang w:val="fr-FR"/>
        </w:rPr>
        <w:t>Nitrogen</w:t>
      </w:r>
      <w:proofErr w:type="spellEnd"/>
      <w:r w:rsidRPr="00406EC7">
        <w:rPr>
          <w:lang w:val="fr-FR"/>
        </w:rPr>
        <w:t xml:space="preserve"> contributions of </w:t>
      </w:r>
      <w:proofErr w:type="spellStart"/>
      <w:r w:rsidRPr="00406EC7">
        <w:rPr>
          <w:lang w:val="fr-FR"/>
        </w:rPr>
        <w:t>legumes</w:t>
      </w:r>
      <w:proofErr w:type="spellEnd"/>
      <w:r w:rsidRPr="00406EC7">
        <w:rPr>
          <w:lang w:val="fr-FR"/>
        </w:rPr>
        <w:t xml:space="preserve">, </w:t>
      </w:r>
      <w:proofErr w:type="spellStart"/>
      <w:r w:rsidRPr="00406EC7">
        <w:rPr>
          <w:lang w:val="fr-FR"/>
        </w:rPr>
        <w:t>organomineral</w:t>
      </w:r>
      <w:proofErr w:type="spellEnd"/>
      <w:r w:rsidRPr="00406EC7">
        <w:rPr>
          <w:lang w:val="fr-FR"/>
        </w:rPr>
        <w:t xml:space="preserve"> </w:t>
      </w:r>
      <w:proofErr w:type="spellStart"/>
      <w:r w:rsidRPr="00406EC7">
        <w:rPr>
          <w:lang w:val="fr-FR"/>
        </w:rPr>
        <w:t>amendments</w:t>
      </w:r>
      <w:proofErr w:type="spellEnd"/>
      <w:r w:rsidRPr="00406EC7">
        <w:rPr>
          <w:lang w:val="fr-FR"/>
        </w:rPr>
        <w:t xml:space="preserve"> in </w:t>
      </w:r>
      <w:proofErr w:type="spellStart"/>
      <w:r w:rsidRPr="00406EC7">
        <w:rPr>
          <w:lang w:val="fr-FR"/>
        </w:rPr>
        <w:t>cropping</w:t>
      </w:r>
      <w:proofErr w:type="spellEnd"/>
      <w:r w:rsidRPr="00406EC7">
        <w:rPr>
          <w:lang w:val="fr-FR"/>
        </w:rPr>
        <w:t xml:space="preserve"> </w:t>
      </w:r>
      <w:proofErr w:type="spellStart"/>
      <w:proofErr w:type="gramStart"/>
      <w:r w:rsidRPr="00406EC7">
        <w:rPr>
          <w:lang w:val="fr-FR"/>
        </w:rPr>
        <w:t>systems</w:t>
      </w:r>
      <w:proofErr w:type="spellEnd"/>
      <w:r w:rsidRPr="00406EC7">
        <w:rPr>
          <w:lang w:val="fr-FR"/>
        </w:rPr>
        <w:t>:</w:t>
      </w:r>
      <w:proofErr w:type="gramEnd"/>
      <w:r w:rsidRPr="00406EC7">
        <w:rPr>
          <w:lang w:val="fr-FR"/>
        </w:rPr>
        <w:t xml:space="preserve"> Impact on </w:t>
      </w:r>
      <w:proofErr w:type="spellStart"/>
      <w:r w:rsidRPr="00406EC7">
        <w:rPr>
          <w:lang w:val="fr-FR"/>
        </w:rPr>
        <w:t>cereal</w:t>
      </w:r>
      <w:proofErr w:type="spellEnd"/>
      <w:r w:rsidRPr="00406EC7">
        <w:rPr>
          <w:lang w:val="fr-FR"/>
        </w:rPr>
        <w:t xml:space="preserve"> </w:t>
      </w:r>
      <w:proofErr w:type="spellStart"/>
      <w:r w:rsidRPr="00406EC7">
        <w:rPr>
          <w:lang w:val="fr-FR"/>
        </w:rPr>
        <w:t>yields</w:t>
      </w:r>
      <w:proofErr w:type="spellEnd"/>
      <w:r w:rsidRPr="00406EC7">
        <w:rPr>
          <w:lang w:val="fr-FR"/>
        </w:rPr>
        <w:t xml:space="preserve"> and long-</w:t>
      </w:r>
      <w:proofErr w:type="spellStart"/>
      <w:r w:rsidRPr="00406EC7">
        <w:rPr>
          <w:lang w:val="fr-FR"/>
        </w:rPr>
        <w:t>term</w:t>
      </w:r>
      <w:proofErr w:type="spellEnd"/>
      <w:r w:rsidRPr="00406EC7">
        <w:rPr>
          <w:lang w:val="fr-FR"/>
        </w:rPr>
        <w:t xml:space="preserve"> </w:t>
      </w:r>
      <w:proofErr w:type="spellStart"/>
      <w:r w:rsidRPr="00406EC7">
        <w:rPr>
          <w:lang w:val="fr-FR"/>
        </w:rPr>
        <w:t>soil</w:t>
      </w:r>
      <w:proofErr w:type="spellEnd"/>
      <w:r w:rsidRPr="00406EC7">
        <w:rPr>
          <w:lang w:val="fr-FR"/>
        </w:rPr>
        <w:t xml:space="preserve"> </w:t>
      </w:r>
      <w:proofErr w:type="spellStart"/>
      <w:r w:rsidRPr="00406EC7">
        <w:rPr>
          <w:lang w:val="fr-FR"/>
        </w:rPr>
        <w:t>fertility</w:t>
      </w:r>
      <w:proofErr w:type="spellEnd"/>
      <w:r w:rsidRPr="00406EC7">
        <w:rPr>
          <w:lang w:val="fr-FR"/>
        </w:rPr>
        <w:t xml:space="preserve">. Rural </w:t>
      </w:r>
      <w:proofErr w:type="spellStart"/>
      <w:r w:rsidRPr="00406EC7">
        <w:rPr>
          <w:lang w:val="fr-FR"/>
        </w:rPr>
        <w:t>Development</w:t>
      </w:r>
      <w:proofErr w:type="spellEnd"/>
      <w:r w:rsidRPr="00406EC7">
        <w:rPr>
          <w:lang w:val="fr-FR"/>
        </w:rPr>
        <w:t xml:space="preserve"> </w:t>
      </w:r>
      <w:proofErr w:type="spellStart"/>
      <w:r w:rsidRPr="00406EC7">
        <w:rPr>
          <w:lang w:val="fr-FR"/>
        </w:rPr>
        <w:t>Engineer's</w:t>
      </w:r>
      <w:proofErr w:type="spellEnd"/>
      <w:r w:rsidRPr="00406EC7">
        <w:rPr>
          <w:lang w:val="fr-FR"/>
        </w:rPr>
        <w:t xml:space="preserve"> </w:t>
      </w:r>
      <w:proofErr w:type="spellStart"/>
      <w:r w:rsidRPr="00406EC7">
        <w:rPr>
          <w:lang w:val="fr-FR"/>
        </w:rPr>
        <w:t>thesis</w:t>
      </w:r>
      <w:proofErr w:type="spellEnd"/>
      <w:r w:rsidRPr="00406EC7">
        <w:rPr>
          <w:lang w:val="fr-FR"/>
        </w:rPr>
        <w:t>/</w:t>
      </w:r>
      <w:proofErr w:type="spellStart"/>
      <w:r w:rsidRPr="00406EC7">
        <w:rPr>
          <w:lang w:val="fr-FR"/>
        </w:rPr>
        <w:t>Agronomy</w:t>
      </w:r>
      <w:proofErr w:type="spellEnd"/>
      <w:r w:rsidRPr="00406EC7">
        <w:rPr>
          <w:lang w:val="fr-FR"/>
        </w:rPr>
        <w:t xml:space="preserve"> Option IDR/UFB. Burkina Faso. 85p.</w:t>
      </w:r>
    </w:p>
    <w:p w14:paraId="4CD44747" w14:textId="5F5CF5E4" w:rsidR="00CF35C9" w:rsidRDefault="006F7C87" w:rsidP="002724D3">
      <w:r>
        <w:t xml:space="preserve">Koba K., </w:t>
      </w:r>
      <w:proofErr w:type="spellStart"/>
      <w:r>
        <w:t>Poutouli</w:t>
      </w:r>
      <w:proofErr w:type="spellEnd"/>
      <w:r>
        <w:t xml:space="preserve"> P.W., </w:t>
      </w:r>
      <w:proofErr w:type="spellStart"/>
      <w:r>
        <w:t>Nenonene</w:t>
      </w:r>
      <w:proofErr w:type="spellEnd"/>
      <w:r>
        <w:t xml:space="preserve"> Y.A. and Songhai M. S. (2007). Chemical </w:t>
      </w:r>
      <w:proofErr w:type="spellStart"/>
      <w:r>
        <w:t>compostion</w:t>
      </w:r>
      <w:proofErr w:type="spellEnd"/>
      <w:r>
        <w:t xml:space="preserve"> </w:t>
      </w:r>
      <w:proofErr w:type="spellStart"/>
      <w:r>
        <w:t>anrd</w:t>
      </w:r>
      <w:proofErr w:type="spellEnd"/>
      <w:r>
        <w:t xml:space="preserve"> anti-termite activity of three tropical essential oils against termite </w:t>
      </w:r>
      <w:proofErr w:type="spellStart"/>
      <w:r>
        <w:t>spcies</w:t>
      </w:r>
      <w:proofErr w:type="spellEnd"/>
      <w:r>
        <w:t xml:space="preserve"> </w:t>
      </w:r>
      <w:proofErr w:type="spellStart"/>
      <w:r>
        <w:t>Trinervitermes</w:t>
      </w:r>
      <w:proofErr w:type="spellEnd"/>
      <w:r>
        <w:t xml:space="preserve"> </w:t>
      </w:r>
      <w:proofErr w:type="spellStart"/>
      <w:r>
        <w:t>geminatus</w:t>
      </w:r>
      <w:proofErr w:type="spellEnd"/>
      <w:r>
        <w:t xml:space="preserve">. Sci. Technol. </w:t>
      </w:r>
      <w:proofErr w:type="gramStart"/>
      <w:r>
        <w:t>5 :</w:t>
      </w:r>
      <w:proofErr w:type="gramEnd"/>
      <w:r>
        <w:t xml:space="preserve"> 39-46. </w:t>
      </w:r>
    </w:p>
    <w:p w14:paraId="06BF5A05" w14:textId="77777777" w:rsidR="00CF35C9" w:rsidRDefault="006F7C87" w:rsidP="002724D3">
      <w:r>
        <w:t xml:space="preserve">Koba K., Sanda K., Raynaud C., </w:t>
      </w:r>
      <w:proofErr w:type="spellStart"/>
      <w:r>
        <w:t>Nenonene</w:t>
      </w:r>
      <w:proofErr w:type="spellEnd"/>
      <w:r>
        <w:t xml:space="preserve"> Y.A., Millet J. and Chaumont J.P. (2004). Antimicrobial activity of essential oils from three African Cymbopogon sp. against pathogenic germs in pets. Ann. </w:t>
      </w:r>
      <w:proofErr w:type="spellStart"/>
      <w:r>
        <w:t>Méd</w:t>
      </w:r>
      <w:proofErr w:type="spellEnd"/>
      <w:r>
        <w:t xml:space="preserve">. </w:t>
      </w:r>
      <w:proofErr w:type="spellStart"/>
      <w:r>
        <w:t>Vét</w:t>
      </w:r>
      <w:proofErr w:type="spellEnd"/>
      <w:r>
        <w:t xml:space="preserve">. 148: 202-206. </w:t>
      </w:r>
    </w:p>
    <w:p w14:paraId="595C4E4C" w14:textId="77777777" w:rsidR="00406EC7" w:rsidRDefault="00406EC7" w:rsidP="002724D3">
      <w:r w:rsidRPr="00406EC7">
        <w:t xml:space="preserve">Kouassi Y. F., </w:t>
      </w:r>
      <w:proofErr w:type="spellStart"/>
      <w:r w:rsidRPr="00406EC7">
        <w:t>Gbogouri</w:t>
      </w:r>
      <w:proofErr w:type="spellEnd"/>
      <w:r w:rsidRPr="00406EC7">
        <w:t xml:space="preserve"> G. A., N'guessan K. A, Bilgo A., Angui K. T. and Ama T. J. (2019). Effects of organic and </w:t>
      </w:r>
      <w:proofErr w:type="spellStart"/>
      <w:r w:rsidRPr="00406EC7">
        <w:t>organomineral</w:t>
      </w:r>
      <w:proofErr w:type="spellEnd"/>
      <w:r w:rsidRPr="00406EC7">
        <w:t xml:space="preserve"> fertilizers based on plant and animal waste on the growth and yield of soybean (glycine max (l.) Merrill) in the savannah zone of Ivory Coast. 12p</w:t>
      </w:r>
    </w:p>
    <w:p w14:paraId="75ED2284" w14:textId="40DF80C8" w:rsidR="00CF35C9" w:rsidRPr="00A40F74" w:rsidRDefault="006F7C87" w:rsidP="002724D3">
      <w:pPr>
        <w:rPr>
          <w:lang w:val="fr-FR"/>
        </w:rPr>
      </w:pPr>
      <w:r w:rsidRPr="00A40F74">
        <w:rPr>
          <w:lang w:val="fr-FR"/>
        </w:rPr>
        <w:t xml:space="preserve">.. </w:t>
      </w:r>
    </w:p>
    <w:p w14:paraId="255224B4" w14:textId="77777777" w:rsidR="00CF35C9" w:rsidRDefault="006F7C87" w:rsidP="002724D3">
      <w:proofErr w:type="spellStart"/>
      <w:r w:rsidRPr="00A40F74">
        <w:rPr>
          <w:lang w:val="fr-FR"/>
        </w:rPr>
        <w:t>Laba</w:t>
      </w:r>
      <w:proofErr w:type="spellEnd"/>
      <w:r w:rsidRPr="00A40F74">
        <w:rPr>
          <w:lang w:val="fr-FR"/>
        </w:rPr>
        <w:t xml:space="preserve"> B., </w:t>
      </w:r>
      <w:proofErr w:type="spellStart"/>
      <w:r w:rsidRPr="00A40F74">
        <w:rPr>
          <w:lang w:val="fr-FR"/>
        </w:rPr>
        <w:t>Nenonéné</w:t>
      </w:r>
      <w:proofErr w:type="spellEnd"/>
      <w:r w:rsidRPr="00A40F74">
        <w:rPr>
          <w:lang w:val="fr-FR"/>
        </w:rPr>
        <w:t xml:space="preserve"> A. Y., </w:t>
      </w:r>
      <w:proofErr w:type="spellStart"/>
      <w:r w:rsidRPr="00A40F74">
        <w:rPr>
          <w:lang w:val="fr-FR"/>
        </w:rPr>
        <w:t>Adjrah</w:t>
      </w:r>
      <w:proofErr w:type="spellEnd"/>
      <w:r w:rsidRPr="00A40F74">
        <w:rPr>
          <w:lang w:val="fr-FR"/>
        </w:rPr>
        <w:t xml:space="preserve"> Y., </w:t>
      </w:r>
      <w:proofErr w:type="spellStart"/>
      <w:r w:rsidRPr="00A40F74">
        <w:rPr>
          <w:lang w:val="fr-FR"/>
        </w:rPr>
        <w:t>Koba</w:t>
      </w:r>
      <w:proofErr w:type="spellEnd"/>
      <w:r w:rsidRPr="00A40F74">
        <w:rPr>
          <w:lang w:val="fr-FR"/>
        </w:rPr>
        <w:t xml:space="preserve"> K., </w:t>
      </w:r>
      <w:proofErr w:type="spellStart"/>
      <w:r w:rsidRPr="00A40F74">
        <w:rPr>
          <w:lang w:val="fr-FR"/>
        </w:rPr>
        <w:t>Poutouli</w:t>
      </w:r>
      <w:proofErr w:type="spellEnd"/>
      <w:r w:rsidRPr="00A40F74">
        <w:rPr>
          <w:lang w:val="fr-FR"/>
        </w:rPr>
        <w:t xml:space="preserve"> W. and </w:t>
      </w:r>
      <w:proofErr w:type="spellStart"/>
      <w:r w:rsidRPr="00A40F74">
        <w:rPr>
          <w:lang w:val="fr-FR"/>
        </w:rPr>
        <w:t>Sanda</w:t>
      </w:r>
      <w:proofErr w:type="spellEnd"/>
      <w:r w:rsidRPr="00A40F74">
        <w:rPr>
          <w:lang w:val="fr-FR"/>
        </w:rPr>
        <w:t xml:space="preserve"> K. (2012). </w:t>
      </w:r>
      <w:r>
        <w:t xml:space="preserve">Efficacy of Cymbopogon </w:t>
      </w:r>
      <w:proofErr w:type="spellStart"/>
      <w:r>
        <w:t>schoenanthus</w:t>
      </w:r>
      <w:proofErr w:type="spellEnd"/>
      <w:r>
        <w:t xml:space="preserve"> L. </w:t>
      </w:r>
      <w:proofErr w:type="spellStart"/>
      <w:r>
        <w:t>Spreng</w:t>
      </w:r>
      <w:proofErr w:type="spellEnd"/>
      <w:r>
        <w:t xml:space="preserve"> (</w:t>
      </w:r>
      <w:proofErr w:type="spellStart"/>
      <w:r>
        <w:t>Poaceae</w:t>
      </w:r>
      <w:proofErr w:type="spellEnd"/>
      <w:r>
        <w:t xml:space="preserve">) extracts on diamondback moth damaging Cabbage. J </w:t>
      </w:r>
      <w:proofErr w:type="spellStart"/>
      <w:r>
        <w:t>Biofertil</w:t>
      </w:r>
      <w:proofErr w:type="spellEnd"/>
      <w:r>
        <w:t xml:space="preserve"> </w:t>
      </w:r>
      <w:proofErr w:type="spellStart"/>
      <w:r>
        <w:t>Biopestici</w:t>
      </w:r>
      <w:proofErr w:type="spellEnd"/>
      <w:r>
        <w:t xml:space="preserve">, 3:3. http://dx.doi.org/10.4172/2155-6202.1000119. </w:t>
      </w:r>
    </w:p>
    <w:p w14:paraId="5B56E5E1" w14:textId="77777777" w:rsidR="00CF35C9" w:rsidRDefault="006F7C87" w:rsidP="002724D3">
      <w:r>
        <w:t xml:space="preserve">Marwat S. K., Khan M. A., </w:t>
      </w:r>
      <w:proofErr w:type="spellStart"/>
      <w:r>
        <w:t>ur</w:t>
      </w:r>
      <w:proofErr w:type="spellEnd"/>
      <w:r>
        <w:t xml:space="preserve">-Rehman F., Bhatti I.U. (2009).  Aromatic plant species mentioned in the holy </w:t>
      </w:r>
      <w:proofErr w:type="spellStart"/>
      <w:r>
        <w:t>Qura'n</w:t>
      </w:r>
      <w:proofErr w:type="spellEnd"/>
      <w:r>
        <w:t xml:space="preserve"> and </w:t>
      </w:r>
      <w:proofErr w:type="spellStart"/>
      <w:r>
        <w:t>Ahadith</w:t>
      </w:r>
      <w:proofErr w:type="spellEnd"/>
      <w:r>
        <w:t xml:space="preserve"> and their ethnomedicinal </w:t>
      </w:r>
      <w:proofErr w:type="spellStart"/>
      <w:r>
        <w:t>iùportance</w:t>
      </w:r>
      <w:proofErr w:type="spellEnd"/>
      <w:r>
        <w:t xml:space="preserve">. Pak. J. </w:t>
      </w:r>
      <w:proofErr w:type="spellStart"/>
      <w:r>
        <w:t>Nutr</w:t>
      </w:r>
      <w:proofErr w:type="spellEnd"/>
      <w:r>
        <w:t xml:space="preserve">. 8 (9): 14721479. </w:t>
      </w:r>
    </w:p>
    <w:p w14:paraId="2FBDD66F" w14:textId="77777777" w:rsidR="00CF35C9" w:rsidRDefault="006F7C87" w:rsidP="002724D3">
      <w:r>
        <w:t xml:space="preserve">Mohamed E., </w:t>
      </w:r>
      <w:proofErr w:type="spellStart"/>
      <w:r>
        <w:t>Elkashif</w:t>
      </w:r>
      <w:proofErr w:type="spellEnd"/>
      <w:r>
        <w:t xml:space="preserve"> and Amani A. M. O. (2010). Effect of nitrogen and phosphorus rates on growth, yield and oil content of lemongrass (Cymbopogon </w:t>
      </w:r>
      <w:proofErr w:type="spellStart"/>
      <w:r>
        <w:t>flexuosus</w:t>
      </w:r>
      <w:proofErr w:type="spellEnd"/>
      <w:r>
        <w:t xml:space="preserve"> L.). Gezira J. Agric Sci. </w:t>
      </w:r>
      <w:proofErr w:type="gramStart"/>
      <w:r>
        <w:t>10 :</w:t>
      </w:r>
      <w:proofErr w:type="gramEnd"/>
      <w:r>
        <w:t xml:space="preserve"> P.2. </w:t>
      </w:r>
    </w:p>
    <w:p w14:paraId="20D8372B" w14:textId="77777777" w:rsidR="00CF35C9" w:rsidRDefault="006F7C87" w:rsidP="002724D3">
      <w:r>
        <w:t xml:space="preserve">Moris, J. B. (1999). Legume genetic resources with novel ''value added'' industrial and pharmaceutical use, pp 196-210. In: J. Janick (eds.), Perspectives on new crops and new uses. ASHS Press, Alexandra, VA. </w:t>
      </w:r>
    </w:p>
    <w:p w14:paraId="21C9341B" w14:textId="77777777" w:rsidR="00CF35C9" w:rsidRDefault="006F7C87" w:rsidP="002724D3">
      <w:r>
        <w:lastRenderedPageBreak/>
        <w:t xml:space="preserve">Nadio N. A., Koba K., </w:t>
      </w:r>
      <w:proofErr w:type="spellStart"/>
      <w:r>
        <w:t>Poutouli</w:t>
      </w:r>
      <w:proofErr w:type="spellEnd"/>
      <w:r>
        <w:t xml:space="preserve"> W., </w:t>
      </w:r>
      <w:proofErr w:type="spellStart"/>
      <w:r>
        <w:t>Akantetou</w:t>
      </w:r>
      <w:proofErr w:type="spellEnd"/>
      <w:r>
        <w:t xml:space="preserve"> P., Laba B., </w:t>
      </w:r>
      <w:proofErr w:type="spellStart"/>
      <w:r>
        <w:t>Bokobana</w:t>
      </w:r>
      <w:proofErr w:type="spellEnd"/>
      <w:r>
        <w:t xml:space="preserve"> M. E., Raynaud C. and Sanda K. (2013). Insecticidal activities of Cymbopogon </w:t>
      </w:r>
      <w:proofErr w:type="spellStart"/>
      <w:r>
        <w:t>schoenanthus</w:t>
      </w:r>
      <w:proofErr w:type="spellEnd"/>
      <w:r>
        <w:t xml:space="preserve"> (L.) Spreng. essential oil on stage II larvae of </w:t>
      </w:r>
      <w:proofErr w:type="spellStart"/>
      <w:r>
        <w:t>Dysdercus</w:t>
      </w:r>
      <w:proofErr w:type="spellEnd"/>
      <w:r>
        <w:t xml:space="preserve"> </w:t>
      </w:r>
      <w:proofErr w:type="spellStart"/>
      <w:r>
        <w:t>voelkeri</w:t>
      </w:r>
      <w:proofErr w:type="spellEnd"/>
      <w:r>
        <w:t xml:space="preserve"> Schmidt (</w:t>
      </w:r>
      <w:proofErr w:type="spellStart"/>
      <w:r>
        <w:t>Heteroptera</w:t>
      </w:r>
      <w:proofErr w:type="spellEnd"/>
      <w:r>
        <w:t xml:space="preserve">: </w:t>
      </w:r>
      <w:proofErr w:type="spellStart"/>
      <w:r>
        <w:t>Pyrrhocoridae</w:t>
      </w:r>
      <w:proofErr w:type="spellEnd"/>
      <w:r>
        <w:t xml:space="preserve">). J. Soc. </w:t>
      </w:r>
      <w:proofErr w:type="spellStart"/>
      <w:r>
        <w:t>OuestAfr</w:t>
      </w:r>
      <w:proofErr w:type="spellEnd"/>
      <w:r>
        <w:t xml:space="preserve">. Chim. 035. Pp.8 - 14. </w:t>
      </w:r>
    </w:p>
    <w:p w14:paraId="3EE0AE39" w14:textId="77777777" w:rsidR="00CF35C9" w:rsidRDefault="006F7C87" w:rsidP="002724D3">
      <w:r>
        <w:t xml:space="preserve">Nyembo K. L., Kisimba M. M., Théodore M. M., Jonas J., </w:t>
      </w:r>
      <w:proofErr w:type="spellStart"/>
      <w:r>
        <w:t>Kanyenga</w:t>
      </w:r>
      <w:proofErr w:type="spellEnd"/>
      <w:r>
        <w:t xml:space="preserve"> L.A., Becker N. K., Mpundu M. M. and Baboy L. L. (2014). Effects of increasing doses of hen manure composts on yield of Chinese cabbage (Brassica chinensis L.). Journal of Applied Biosciences, vol 77, pp 6505 - 6522. </w:t>
      </w:r>
    </w:p>
    <w:p w14:paraId="4C88A64F" w14:textId="77777777" w:rsidR="00CF35C9" w:rsidRDefault="006F7C87" w:rsidP="002724D3">
      <w:r>
        <w:t xml:space="preserve">Perry, L. M. (1980). Medicinal plants of East and Southeast Asia Massachusetts Institute of Technology, USA. </w:t>
      </w:r>
    </w:p>
    <w:p w14:paraId="31610A3A" w14:textId="77777777" w:rsidR="00CF35C9" w:rsidRDefault="006F7C87" w:rsidP="002724D3">
      <w:proofErr w:type="spellStart"/>
      <w:r>
        <w:t>Silou</w:t>
      </w:r>
      <w:proofErr w:type="spellEnd"/>
      <w:r>
        <w:t xml:space="preserve"> T.; Bassia A. and </w:t>
      </w:r>
      <w:proofErr w:type="spellStart"/>
      <w:r>
        <w:t>Molangui</w:t>
      </w:r>
      <w:proofErr w:type="spellEnd"/>
      <w:r>
        <w:t xml:space="preserve"> T. (1999). Effect of chemical and organic amendment on the quantitative and qualitative production of Cymbopogon </w:t>
      </w:r>
      <w:proofErr w:type="spellStart"/>
      <w:r>
        <w:t>citratus</w:t>
      </w:r>
      <w:proofErr w:type="spellEnd"/>
      <w:r>
        <w:t xml:space="preserve">. </w:t>
      </w:r>
      <w:r w:rsidRPr="00A40F74">
        <w:rPr>
          <w:lang w:val="fr-FR"/>
        </w:rPr>
        <w:t xml:space="preserve">Recueil de travaux scientifiques. 1 Atelier Régionale sur les huiles essentielles, 19-21 avril 1999, Cotonou Bénin. </w:t>
      </w:r>
      <w:r>
        <w:t xml:space="preserve">Pp.110-117 </w:t>
      </w:r>
    </w:p>
    <w:p w14:paraId="72D231A1" w14:textId="77777777" w:rsidR="00CF35C9" w:rsidRDefault="006F7C87" w:rsidP="002724D3">
      <w:proofErr w:type="spellStart"/>
      <w:r>
        <w:t>Silou</w:t>
      </w:r>
      <w:proofErr w:type="spellEnd"/>
      <w:r>
        <w:t xml:space="preserve"> T., Malanda M. and </w:t>
      </w:r>
      <w:proofErr w:type="spellStart"/>
      <w:r>
        <w:t>Loubaki</w:t>
      </w:r>
      <w:proofErr w:type="spellEnd"/>
      <w:r>
        <w:t xml:space="preserve"> L. (2005). Optimization of Cymbopogon </w:t>
      </w:r>
      <w:proofErr w:type="spellStart"/>
      <w:r>
        <w:t>citratus</w:t>
      </w:r>
      <w:proofErr w:type="spellEnd"/>
      <w:r>
        <w:t xml:space="preserve"> essential oil extraction using a full factorial design 23. Journal of Food Engineering. Vol. 65, Issue 2. Pp. 219-223. </w:t>
      </w:r>
    </w:p>
    <w:p w14:paraId="04C6D02C" w14:textId="77777777" w:rsidR="00CF35C9" w:rsidRDefault="006F7C87" w:rsidP="002724D3">
      <w:r>
        <w:t xml:space="preserve">Simmonds M. S. J., Blaney W. M., Delle Monache R. and Marini </w:t>
      </w:r>
      <w:proofErr w:type="spellStart"/>
      <w:r>
        <w:t>Bettolog</w:t>
      </w:r>
      <w:proofErr w:type="spellEnd"/>
      <w:r>
        <w:t xml:space="preserve">. B. (1990). Insect </w:t>
      </w:r>
      <w:proofErr w:type="spellStart"/>
      <w:r>
        <w:t>anfeedant</w:t>
      </w:r>
      <w:proofErr w:type="spellEnd"/>
      <w:r>
        <w:t xml:space="preserve"> activity associated with compounds isolated from species of </w:t>
      </w:r>
      <w:proofErr w:type="spellStart"/>
      <w:r>
        <w:t>Lonchocarpus</w:t>
      </w:r>
      <w:proofErr w:type="spellEnd"/>
      <w:r>
        <w:t xml:space="preserve"> and </w:t>
      </w:r>
      <w:proofErr w:type="spellStart"/>
      <w:r>
        <w:t>Teprosia</w:t>
      </w:r>
      <w:proofErr w:type="spellEnd"/>
      <w:r>
        <w:t xml:space="preserve">. Journal of Chemical Ecology, 16: 365-380. </w:t>
      </w:r>
    </w:p>
    <w:p w14:paraId="5A2CE400" w14:textId="77777777" w:rsidR="00CF35C9" w:rsidRDefault="006F7C87" w:rsidP="002724D3">
      <w:r>
        <w:t xml:space="preserve">Singh M. and Shanna S. (2001). Influence of nitrogen on herbage and oil yield of </w:t>
      </w:r>
      <w:proofErr w:type="spellStart"/>
      <w:r>
        <w:t>palmarosa</w:t>
      </w:r>
      <w:proofErr w:type="spellEnd"/>
      <w:r>
        <w:t xml:space="preserve"> </w:t>
      </w:r>
    </w:p>
    <w:p w14:paraId="0733C0CD" w14:textId="77777777" w:rsidR="00CF35C9" w:rsidRDefault="006F7C87" w:rsidP="002724D3">
      <w:r>
        <w:t xml:space="preserve">(Cymbopogon </w:t>
      </w:r>
      <w:proofErr w:type="spellStart"/>
      <w:r>
        <w:t>martinii</w:t>
      </w:r>
      <w:proofErr w:type="spellEnd"/>
      <w:r>
        <w:t xml:space="preserve">) under semi-arid tropical conditions. European Journal of Agronomy. 14: 157-159. </w:t>
      </w:r>
    </w:p>
    <w:p w14:paraId="6778220E" w14:textId="77777777" w:rsidR="00CF35C9" w:rsidRDefault="006F7C87" w:rsidP="002724D3">
      <w:r>
        <w:t xml:space="preserve">Tougma W. S. R, Somda I. and Koambire H. (2006). Effect of organic and mineral fertilization on biomass and essential oil production of lemongrass (Cymbopogon </w:t>
      </w:r>
      <w:proofErr w:type="spellStart"/>
      <w:r>
        <w:t>citratus</w:t>
      </w:r>
      <w:proofErr w:type="spellEnd"/>
      <w:r>
        <w:t xml:space="preserve">, D. C. STAPF) in the Cascades region (Western Burkina-Faso). P45. </w:t>
      </w:r>
    </w:p>
    <w:sectPr w:rsidR="00CF35C9">
      <w:headerReference w:type="even" r:id="rId29"/>
      <w:headerReference w:type="default" r:id="rId30"/>
      <w:footerReference w:type="even" r:id="rId31"/>
      <w:footerReference w:type="default" r:id="rId32"/>
      <w:headerReference w:type="first" r:id="rId33"/>
      <w:footerReference w:type="first" r:id="rId34"/>
      <w:pgSz w:w="11906" w:h="16838"/>
      <w:pgMar w:top="1413" w:right="1405" w:bottom="1460"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6DD54E" w14:textId="77777777" w:rsidR="002B549A" w:rsidRDefault="002B549A" w:rsidP="001B33E7">
      <w:pPr>
        <w:spacing w:after="0" w:line="240" w:lineRule="auto"/>
      </w:pPr>
      <w:r>
        <w:separator/>
      </w:r>
    </w:p>
  </w:endnote>
  <w:endnote w:type="continuationSeparator" w:id="0">
    <w:p w14:paraId="41CBA573" w14:textId="77777777" w:rsidR="002B549A" w:rsidRDefault="002B549A" w:rsidP="001B3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1820B9" w14:textId="77777777" w:rsidR="001B33E7" w:rsidRDefault="001B33E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A75D12" w14:textId="77777777" w:rsidR="001B33E7" w:rsidRDefault="001B33E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DAC935" w14:textId="77777777" w:rsidR="001B33E7" w:rsidRDefault="001B33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86E150" w14:textId="77777777" w:rsidR="002B549A" w:rsidRDefault="002B549A" w:rsidP="001B33E7">
      <w:pPr>
        <w:spacing w:after="0" w:line="240" w:lineRule="auto"/>
      </w:pPr>
      <w:r>
        <w:separator/>
      </w:r>
    </w:p>
  </w:footnote>
  <w:footnote w:type="continuationSeparator" w:id="0">
    <w:p w14:paraId="51722EC2" w14:textId="77777777" w:rsidR="002B549A" w:rsidRDefault="002B549A" w:rsidP="001B3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A76A9D" w14:textId="66E59CE7" w:rsidR="001B33E7" w:rsidRDefault="001B33E7">
    <w:pPr>
      <w:pStyle w:val="Header"/>
    </w:pPr>
    <w:r>
      <w:rPr>
        <w:noProof/>
      </w:rPr>
      <w:pict w14:anchorId="66FF30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082797" o:spid="_x0000_s2050" type="#_x0000_t136" style="position:absolute;left:0;text-align:left;margin-left:0;margin-top:0;width:576.3pt;height:64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B753DF" w14:textId="06595B90" w:rsidR="001B33E7" w:rsidRDefault="001B33E7">
    <w:pPr>
      <w:pStyle w:val="Header"/>
    </w:pPr>
    <w:r>
      <w:rPr>
        <w:noProof/>
      </w:rPr>
      <w:pict w14:anchorId="5069CF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082798" o:spid="_x0000_s2051" type="#_x0000_t136" style="position:absolute;left:0;text-align:left;margin-left:0;margin-top:0;width:576.3pt;height:64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6C697D" w14:textId="50AAB30E" w:rsidR="001B33E7" w:rsidRDefault="001B33E7">
    <w:pPr>
      <w:pStyle w:val="Header"/>
    </w:pPr>
    <w:r>
      <w:rPr>
        <w:noProof/>
      </w:rPr>
      <w:pict w14:anchorId="7713E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99082796" o:spid="_x0000_s2049" type="#_x0000_t136" style="position:absolute;left:0;text-align:left;margin-left:0;margin-top:0;width:576.3pt;height:64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A3476"/>
    <w:multiLevelType w:val="hybridMultilevel"/>
    <w:tmpl w:val="B032E0A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A63A38"/>
    <w:multiLevelType w:val="hybridMultilevel"/>
    <w:tmpl w:val="D2CEA8A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8227412"/>
    <w:multiLevelType w:val="hybridMultilevel"/>
    <w:tmpl w:val="52A8925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A04EC4"/>
    <w:multiLevelType w:val="hybridMultilevel"/>
    <w:tmpl w:val="ED4ACC1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BA0564B"/>
    <w:multiLevelType w:val="hybridMultilevel"/>
    <w:tmpl w:val="7948416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EC95AE1"/>
    <w:multiLevelType w:val="hybridMultilevel"/>
    <w:tmpl w:val="56CAF84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85235D2"/>
    <w:multiLevelType w:val="hybridMultilevel"/>
    <w:tmpl w:val="E122880C"/>
    <w:lvl w:ilvl="0" w:tplc="CBB8F198">
      <w:start w:val="1"/>
      <w:numFmt w:val="decimal"/>
      <w:lvlText w:val="%1-"/>
      <w:lvlJc w:val="left"/>
      <w:pPr>
        <w:ind w:left="10"/>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1" w:tplc="EF9E1C1A">
      <w:start w:val="1"/>
      <w:numFmt w:val="lowerLetter"/>
      <w:lvlText w:val="%2"/>
      <w:lvlJc w:val="left"/>
      <w:pPr>
        <w:ind w:left="117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2" w:tplc="86A0215C">
      <w:start w:val="1"/>
      <w:numFmt w:val="lowerRoman"/>
      <w:lvlText w:val="%3"/>
      <w:lvlJc w:val="left"/>
      <w:pPr>
        <w:ind w:left="189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3" w:tplc="094CEFCA">
      <w:start w:val="1"/>
      <w:numFmt w:val="decimal"/>
      <w:lvlText w:val="%4"/>
      <w:lvlJc w:val="left"/>
      <w:pPr>
        <w:ind w:left="261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4" w:tplc="D2E8C956">
      <w:start w:val="1"/>
      <w:numFmt w:val="lowerLetter"/>
      <w:lvlText w:val="%5"/>
      <w:lvlJc w:val="left"/>
      <w:pPr>
        <w:ind w:left="333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5" w:tplc="7E5C22B4">
      <w:start w:val="1"/>
      <w:numFmt w:val="lowerRoman"/>
      <w:lvlText w:val="%6"/>
      <w:lvlJc w:val="left"/>
      <w:pPr>
        <w:ind w:left="405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6" w:tplc="A8E28C3E">
      <w:start w:val="1"/>
      <w:numFmt w:val="decimal"/>
      <w:lvlText w:val="%7"/>
      <w:lvlJc w:val="left"/>
      <w:pPr>
        <w:ind w:left="477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7" w:tplc="B63E060A">
      <w:start w:val="1"/>
      <w:numFmt w:val="lowerLetter"/>
      <w:lvlText w:val="%8"/>
      <w:lvlJc w:val="left"/>
      <w:pPr>
        <w:ind w:left="549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lvl w:ilvl="8" w:tplc="F86255CC">
      <w:start w:val="1"/>
      <w:numFmt w:val="lowerRoman"/>
      <w:lvlText w:val="%9"/>
      <w:lvlJc w:val="left"/>
      <w:pPr>
        <w:ind w:left="6212"/>
      </w:pPr>
      <w:rPr>
        <w:rFonts w:ascii="Times New Roman" w:eastAsia="Times New Roman" w:hAnsi="Times New Roman" w:cs="Times New Roman"/>
        <w:b w:val="0"/>
        <w:i/>
        <w:iCs/>
        <w:strike w:val="0"/>
        <w:dstrike w:val="0"/>
        <w:color w:val="000000"/>
        <w:sz w:val="20"/>
        <w:szCs w:val="20"/>
        <w:u w:val="none" w:color="000000"/>
        <w:bdr w:val="none" w:sz="0" w:space="0" w:color="auto"/>
        <w:shd w:val="clear" w:color="auto" w:fill="auto"/>
        <w:vertAlign w:val="baseline"/>
      </w:rPr>
    </w:lvl>
  </w:abstractNum>
  <w:num w:numId="1">
    <w:abstractNumId w:val="6"/>
  </w:num>
  <w:num w:numId="2">
    <w:abstractNumId w:val="0"/>
  </w:num>
  <w:num w:numId="3">
    <w:abstractNumId w:val="5"/>
  </w:num>
  <w:num w:numId="4">
    <w:abstractNumId w:val="1"/>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5"/>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F35C9"/>
    <w:rsid w:val="001B33E7"/>
    <w:rsid w:val="001C124D"/>
    <w:rsid w:val="002724D3"/>
    <w:rsid w:val="002B549A"/>
    <w:rsid w:val="00406EC7"/>
    <w:rsid w:val="00453F2E"/>
    <w:rsid w:val="004604A2"/>
    <w:rsid w:val="0046243D"/>
    <w:rsid w:val="004C53CC"/>
    <w:rsid w:val="00586DA6"/>
    <w:rsid w:val="006F7C87"/>
    <w:rsid w:val="009F627C"/>
    <w:rsid w:val="00A40F74"/>
    <w:rsid w:val="00CF35C9"/>
    <w:rsid w:val="00F9740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0BBA91F"/>
  <w15:docId w15:val="{56F0C7C2-7EE9-4F71-88E8-C89D370768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5" w:line="249" w:lineRule="auto"/>
      <w:ind w:left="10" w:right="9" w:hanging="10"/>
      <w:jc w:val="both"/>
    </w:pPr>
    <w:rPr>
      <w:rFonts w:ascii="Times New Roman" w:eastAsia="Times New Roman" w:hAnsi="Times New Roman" w:cs="Times New Roman"/>
      <w:color w:val="000000"/>
    </w:rPr>
  </w:style>
  <w:style w:type="paragraph" w:styleId="Heading1">
    <w:name w:val="heading 1"/>
    <w:next w:val="Normal"/>
    <w:link w:val="Heading1Char"/>
    <w:uiPriority w:val="9"/>
    <w:qFormat/>
    <w:pPr>
      <w:keepNext/>
      <w:keepLines/>
      <w:spacing w:after="3" w:line="259" w:lineRule="auto"/>
      <w:ind w:left="10" w:right="11" w:hanging="10"/>
      <w:outlineLvl w:val="0"/>
    </w:pPr>
    <w:rPr>
      <w:rFonts w:ascii="Times New Roman" w:eastAsia="Times New Roman" w:hAnsi="Times New Roman" w:cs="Times New Roman"/>
      <w:b/>
      <w:color w:val="000000"/>
    </w:rPr>
  </w:style>
  <w:style w:type="paragraph" w:styleId="Heading2">
    <w:name w:val="heading 2"/>
    <w:next w:val="Normal"/>
    <w:link w:val="Heading2Char"/>
    <w:uiPriority w:val="9"/>
    <w:unhideWhenUsed/>
    <w:qFormat/>
    <w:pPr>
      <w:keepNext/>
      <w:keepLines/>
      <w:spacing w:after="3" w:line="259" w:lineRule="auto"/>
      <w:ind w:left="10" w:right="11" w:hanging="10"/>
      <w:outlineLvl w:val="1"/>
    </w:pPr>
    <w:rPr>
      <w:rFonts w:ascii="Times New Roman" w:eastAsia="Times New Roman" w:hAnsi="Times New Roman" w:cs="Times New Roman"/>
      <w:b/>
      <w:color w:val="000000"/>
    </w:rPr>
  </w:style>
  <w:style w:type="paragraph" w:styleId="Heading3">
    <w:name w:val="heading 3"/>
    <w:next w:val="Normal"/>
    <w:link w:val="Heading3Char"/>
    <w:uiPriority w:val="9"/>
    <w:unhideWhenUsed/>
    <w:qFormat/>
    <w:pPr>
      <w:keepNext/>
      <w:keepLines/>
      <w:spacing w:after="3" w:line="259" w:lineRule="auto"/>
      <w:ind w:left="10" w:right="11" w:hanging="10"/>
      <w:outlineLvl w:val="2"/>
    </w:pPr>
    <w:rPr>
      <w:rFonts w:ascii="Times New Roman" w:eastAsia="Times New Roman" w:hAnsi="Times New Roman" w:cs="Times New Roman"/>
      <w:b/>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4"/>
    </w:rPr>
  </w:style>
  <w:style w:type="character" w:customStyle="1" w:styleId="Heading2Char">
    <w:name w:val="Heading 2 Char"/>
    <w:link w:val="Heading2"/>
    <w:rPr>
      <w:rFonts w:ascii="Times New Roman" w:eastAsia="Times New Roman" w:hAnsi="Times New Roman" w:cs="Times New Roman"/>
      <w:b/>
      <w:color w:val="000000"/>
      <w:sz w:val="24"/>
    </w:rPr>
  </w:style>
  <w:style w:type="character" w:customStyle="1" w:styleId="Heading3Char">
    <w:name w:val="Heading 3 Char"/>
    <w:link w:val="Heading3"/>
    <w:rPr>
      <w:rFonts w:ascii="Times New Roman" w:eastAsia="Times New Roman" w:hAnsi="Times New Roman" w:cs="Times New Roman"/>
      <w:b/>
      <w:color w:val="000000"/>
      <w:sz w:val="24"/>
    </w:rPr>
  </w:style>
  <w:style w:type="paragraph" w:styleId="ListParagraph">
    <w:name w:val="List Paragraph"/>
    <w:basedOn w:val="Normal"/>
    <w:uiPriority w:val="34"/>
    <w:qFormat/>
    <w:rsid w:val="001C124D"/>
    <w:pPr>
      <w:ind w:left="720"/>
      <w:contextualSpacing/>
    </w:pPr>
  </w:style>
  <w:style w:type="paragraph" w:styleId="Header">
    <w:name w:val="header"/>
    <w:basedOn w:val="Normal"/>
    <w:link w:val="HeaderChar"/>
    <w:uiPriority w:val="99"/>
    <w:unhideWhenUsed/>
    <w:rsid w:val="001B3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3E7"/>
    <w:rPr>
      <w:rFonts w:ascii="Times New Roman" w:eastAsia="Times New Roman" w:hAnsi="Times New Roman" w:cs="Times New Roman"/>
      <w:color w:val="000000"/>
    </w:rPr>
  </w:style>
  <w:style w:type="paragraph" w:styleId="Footer">
    <w:name w:val="footer"/>
    <w:basedOn w:val="Normal"/>
    <w:link w:val="FooterChar"/>
    <w:uiPriority w:val="99"/>
    <w:unhideWhenUsed/>
    <w:rsid w:val="001B3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3E7"/>
    <w:rPr>
      <w:rFonts w:ascii="Times New Roman" w:eastAsia="Times New Roman" w:hAnsi="Times New Roman"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customXml" Target="ink/ink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2-10T12:03:50.283"/>
    </inkml:context>
    <inkml:brush xml:id="br0">
      <inkml:brushProperty name="width" value="0.035" units="cm"/>
      <inkml:brushProperty name="height" value="0.035" units="cm"/>
    </inkml:brush>
  </inkml:definitions>
  <inkml:trace contextRef="#ctx0" brushRef="#br0">64 1 96 0 0,'-19'21'0'0'0,"-26"28"4936"0"0</inkml:trace>
</inkml:ink>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04012-5ECB-4FBE-B45E-CDEFC7658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13</Pages>
  <Words>5348</Words>
  <Characters>30489</Characters>
  <Application>Microsoft Office Word</Application>
  <DocSecurity>0</DocSecurity>
  <Lines>254</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Blaise</dc:creator>
  <cp:keywords>, docId:C53B2D61AB1924800C781B67F0B99D31</cp:keywords>
  <cp:lastModifiedBy>SDI 1084</cp:lastModifiedBy>
  <cp:revision>11</cp:revision>
  <dcterms:created xsi:type="dcterms:W3CDTF">2025-02-10T12:05:00Z</dcterms:created>
  <dcterms:modified xsi:type="dcterms:W3CDTF">2025-02-11T08:12:00Z</dcterms:modified>
</cp:coreProperties>
</file>