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427" w:rsidRPr="009C3CAE" w:rsidRDefault="00CE042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CE0427" w:rsidRPr="009C3CAE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CE0427" w:rsidRPr="009C3CAE" w:rsidRDefault="00CE0427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CE0427" w:rsidRPr="009C3CAE">
        <w:trPr>
          <w:trHeight w:val="290"/>
        </w:trPr>
        <w:tc>
          <w:tcPr>
            <w:tcW w:w="5167" w:type="dxa"/>
          </w:tcPr>
          <w:p w:rsidR="00CE0427" w:rsidRPr="009C3CAE" w:rsidRDefault="00B71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C3CAE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427" w:rsidRPr="009C3CAE" w:rsidRDefault="00B71C9F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9C3CA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Experimental Agriculture International</w:t>
              </w:r>
            </w:hyperlink>
            <w:r w:rsidRPr="009C3CAE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CE0427" w:rsidRPr="009C3CAE">
        <w:trPr>
          <w:trHeight w:val="290"/>
        </w:trPr>
        <w:tc>
          <w:tcPr>
            <w:tcW w:w="5167" w:type="dxa"/>
          </w:tcPr>
          <w:p w:rsidR="00CE0427" w:rsidRPr="009C3CAE" w:rsidRDefault="00B71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C3CAE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427" w:rsidRPr="009C3CAE" w:rsidRDefault="00B71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C3CA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Ms_JEAI_124691</w:t>
            </w:r>
          </w:p>
        </w:tc>
      </w:tr>
      <w:tr w:rsidR="00CE0427" w:rsidRPr="009C3CAE" w:rsidTr="0091228B">
        <w:trPr>
          <w:trHeight w:val="420"/>
        </w:trPr>
        <w:tc>
          <w:tcPr>
            <w:tcW w:w="5167" w:type="dxa"/>
          </w:tcPr>
          <w:p w:rsidR="00CE0427" w:rsidRPr="009C3CAE" w:rsidRDefault="00B71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C3CA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427" w:rsidRPr="009C3CAE" w:rsidRDefault="00B71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C3CA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EVALUATION OF GERMPLASM LINES FOR SEED QUALITY PARAMETERS IN FINGER MILLET (</w:t>
            </w:r>
            <w:proofErr w:type="spellStart"/>
            <w:r w:rsidRPr="009C3CAE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Eleusine</w:t>
            </w:r>
            <w:proofErr w:type="spellEnd"/>
            <w:r w:rsidRPr="009C3CAE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3CAE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coracana</w:t>
            </w:r>
            <w:proofErr w:type="spellEnd"/>
            <w:r w:rsidRPr="009C3CA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L. </w:t>
            </w:r>
            <w:proofErr w:type="spellStart"/>
            <w:r w:rsidRPr="009C3CAE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Gaertn</w:t>
            </w:r>
            <w:proofErr w:type="spellEnd"/>
            <w:r w:rsidRPr="009C3CA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CE0427" w:rsidRPr="009C3CAE">
        <w:trPr>
          <w:trHeight w:val="332"/>
        </w:trPr>
        <w:tc>
          <w:tcPr>
            <w:tcW w:w="5167" w:type="dxa"/>
          </w:tcPr>
          <w:p w:rsidR="00CE0427" w:rsidRPr="009C3CAE" w:rsidRDefault="00B71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C3CAE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427" w:rsidRPr="009C3CAE" w:rsidRDefault="00B71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C3CAE">
              <w:rPr>
                <w:rFonts w:ascii="Arial" w:eastAsia="Arial" w:hAnsi="Arial" w:cs="Arial"/>
                <w:sz w:val="20"/>
                <w:szCs w:val="20"/>
              </w:rPr>
              <w:t>Original Research Article</w:t>
            </w:r>
          </w:p>
        </w:tc>
      </w:tr>
    </w:tbl>
    <w:p w:rsidR="00CE0427" w:rsidRPr="009C3CAE" w:rsidRDefault="00CE0427" w:rsidP="0091228B">
      <w:pPr>
        <w:ind w:leftChars="0" w:left="0" w:firstLineChars="0" w:firstLine="0"/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CE0427" w:rsidRPr="009C3CAE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CE0427" w:rsidRPr="009C3CAE" w:rsidRDefault="00B71C9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9C3CAE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9C3CAE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9C3CA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</w:rPr>
              <w:t>Review</w:t>
            </w:r>
            <w:proofErr w:type="spellEnd"/>
            <w:r w:rsidRPr="009C3CA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CE0427" w:rsidRPr="009C3CAE" w:rsidRDefault="00CE042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427" w:rsidRPr="009C3CAE">
        <w:tc>
          <w:tcPr>
            <w:tcW w:w="5351" w:type="dxa"/>
          </w:tcPr>
          <w:p w:rsidR="00CE0427" w:rsidRPr="009C3CAE" w:rsidRDefault="00B71C9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9C3CAE">
              <w:rPr>
                <w:rFonts w:ascii="Arial" w:eastAsia="Times New Roman" w:hAnsi="Arial" w:cs="Arial"/>
                <w:u w:val="single"/>
              </w:rPr>
              <w:t>Compulsory</w:t>
            </w:r>
            <w:proofErr w:type="spellEnd"/>
            <w:r w:rsidRPr="009C3CAE">
              <w:rPr>
                <w:rFonts w:ascii="Arial" w:eastAsia="Times New Roman" w:hAnsi="Arial" w:cs="Arial"/>
                <w:u w:val="single"/>
              </w:rPr>
              <w:t xml:space="preserve"> </w:t>
            </w:r>
            <w:r w:rsidRPr="009C3CAE">
              <w:rPr>
                <w:rFonts w:ascii="Arial" w:eastAsia="Times New Roman" w:hAnsi="Arial" w:cs="Arial"/>
                <w:b w:val="0"/>
              </w:rPr>
              <w:t xml:space="preserve">REVISION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CE0427" w:rsidRPr="009C3CAE" w:rsidRDefault="00CE042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CE0427" w:rsidRPr="009C3CAE" w:rsidRDefault="00B71C9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9C3CAE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9C3CAE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6442" w:type="dxa"/>
          </w:tcPr>
          <w:p w:rsidR="00CE0427" w:rsidRPr="009C3CAE" w:rsidRDefault="00B71C9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9C3CAE">
              <w:rPr>
                <w:rFonts w:ascii="Arial" w:eastAsia="Times New Roman" w:hAnsi="Arial" w:cs="Arial"/>
              </w:rPr>
              <w:t>Author’s</w:t>
            </w:r>
            <w:proofErr w:type="spellEnd"/>
            <w:r w:rsidRPr="009C3CAE">
              <w:rPr>
                <w:rFonts w:ascii="Arial" w:eastAsia="Times New Roman" w:hAnsi="Arial" w:cs="Arial"/>
              </w:rPr>
              <w:t xml:space="preserve"> Feedback</w:t>
            </w:r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9C3CAE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CE0427" w:rsidRPr="009C3CAE" w:rsidTr="0091228B">
        <w:trPr>
          <w:trHeight w:val="694"/>
        </w:trPr>
        <w:tc>
          <w:tcPr>
            <w:tcW w:w="5351" w:type="dxa"/>
          </w:tcPr>
          <w:p w:rsidR="00CE0427" w:rsidRPr="009C3CAE" w:rsidRDefault="00B71C9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C3CAE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Why do you like (or dislike) this manuscript? A minimum of 3-4 sentences may be required for this part.</w:t>
            </w:r>
          </w:p>
          <w:p w:rsidR="00CE0427" w:rsidRPr="009C3CAE" w:rsidRDefault="00CE042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CE0427" w:rsidRPr="009C3CAE" w:rsidRDefault="00B71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3CAE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 study has focused on assessing seed quality parameters in finger millet by highlighting fourteen important quality parameters. This study has nicely described the importance of seed quality for</w:t>
            </w:r>
            <w:r w:rsidRPr="009C3CA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C3C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finger millet breeding </w:t>
            </w:r>
            <w:proofErr w:type="spellStart"/>
            <w:r w:rsidRPr="009C3CAE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programme</w:t>
            </w:r>
            <w:proofErr w:type="spellEnd"/>
            <w:r w:rsidRPr="009C3CAE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442" w:type="dxa"/>
          </w:tcPr>
          <w:p w:rsidR="00CE0427" w:rsidRPr="009C3CAE" w:rsidRDefault="00B71C9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9C3CAE">
              <w:rPr>
                <w:rFonts w:ascii="Arial" w:eastAsia="Times New Roman" w:hAnsi="Arial" w:cs="Arial"/>
                <w:b w:val="0"/>
              </w:rPr>
              <w:t xml:space="preserve">The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study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focussed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on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ev</w:t>
            </w:r>
            <w:r w:rsidRPr="009C3CAE">
              <w:rPr>
                <w:rFonts w:ascii="Arial" w:eastAsia="Times New Roman" w:hAnsi="Arial" w:cs="Arial"/>
                <w:b w:val="0"/>
              </w:rPr>
              <w:t>aluating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seed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quality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parameters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in finger millet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which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describes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the importance of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quality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seed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as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it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primary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input for agriculture and important for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producing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higher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yields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with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better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quality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. As millets are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gaining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importance in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recent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times</w:t>
            </w:r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so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quality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seed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material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should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be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supplied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to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farmers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better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production and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can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be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done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with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germplasm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evaluation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breeding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programmes.  </w:t>
            </w:r>
          </w:p>
        </w:tc>
      </w:tr>
      <w:tr w:rsidR="00CE0427" w:rsidRPr="009C3CAE" w:rsidTr="0091228B">
        <w:trPr>
          <w:trHeight w:val="77"/>
        </w:trPr>
        <w:tc>
          <w:tcPr>
            <w:tcW w:w="5351" w:type="dxa"/>
          </w:tcPr>
          <w:p w:rsidR="00CE0427" w:rsidRPr="009C3CAE" w:rsidRDefault="00B71C9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C3CAE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CE0427" w:rsidRPr="009C3CAE" w:rsidRDefault="00B71C9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C3CAE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CE0427" w:rsidRPr="009C3CAE" w:rsidRDefault="00CE042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CE0427" w:rsidRPr="009C3CAE" w:rsidRDefault="00B71C9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C3CAE">
              <w:rPr>
                <w:rFonts w:ascii="Arial" w:hAnsi="Arial" w:cs="Arial"/>
                <w:b/>
                <w:sz w:val="20"/>
                <w:szCs w:val="20"/>
              </w:rPr>
              <w:t>"Assessment of Germ</w:t>
            </w:r>
            <w:r w:rsidRPr="009C3CAE">
              <w:rPr>
                <w:rFonts w:ascii="Arial" w:hAnsi="Arial" w:cs="Arial"/>
                <w:b/>
                <w:sz w:val="20"/>
                <w:szCs w:val="20"/>
              </w:rPr>
              <w:t>plasm Lines for Seed Quality Traits in Finger Millet (</w:t>
            </w:r>
            <w:proofErr w:type="spellStart"/>
            <w:r w:rsidRPr="009C3CAE">
              <w:rPr>
                <w:rFonts w:ascii="Arial" w:hAnsi="Arial" w:cs="Arial"/>
                <w:b/>
                <w:sz w:val="20"/>
                <w:szCs w:val="20"/>
              </w:rPr>
              <w:t>Eleusine</w:t>
            </w:r>
            <w:proofErr w:type="spellEnd"/>
            <w:r w:rsidRPr="009C3CA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C3CAE">
              <w:rPr>
                <w:rFonts w:ascii="Arial" w:hAnsi="Arial" w:cs="Arial"/>
                <w:b/>
                <w:sz w:val="20"/>
                <w:szCs w:val="20"/>
              </w:rPr>
              <w:t>coracana</w:t>
            </w:r>
            <w:proofErr w:type="spellEnd"/>
            <w:r w:rsidRPr="009C3CAE">
              <w:rPr>
                <w:rFonts w:ascii="Arial" w:hAnsi="Arial" w:cs="Arial"/>
                <w:b/>
                <w:sz w:val="20"/>
                <w:szCs w:val="20"/>
              </w:rPr>
              <w:t xml:space="preserve"> L. </w:t>
            </w:r>
            <w:proofErr w:type="spellStart"/>
            <w:r w:rsidRPr="009C3CAE">
              <w:rPr>
                <w:rFonts w:ascii="Arial" w:hAnsi="Arial" w:cs="Arial"/>
                <w:b/>
                <w:sz w:val="20"/>
                <w:szCs w:val="20"/>
              </w:rPr>
              <w:t>Gaertn</w:t>
            </w:r>
            <w:proofErr w:type="spellEnd"/>
            <w:r w:rsidRPr="009C3CAE">
              <w:rPr>
                <w:rFonts w:ascii="Arial" w:hAnsi="Arial" w:cs="Arial"/>
                <w:b/>
                <w:sz w:val="20"/>
                <w:szCs w:val="20"/>
              </w:rPr>
              <w:t>)"</w:t>
            </w:r>
          </w:p>
        </w:tc>
        <w:tc>
          <w:tcPr>
            <w:tcW w:w="6442" w:type="dxa"/>
          </w:tcPr>
          <w:p w:rsidR="00CE0427" w:rsidRPr="009C3CAE" w:rsidRDefault="00B71C9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9C3CAE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CE0427" w:rsidRPr="009C3CAE" w:rsidTr="0091228B">
        <w:trPr>
          <w:trHeight w:val="459"/>
        </w:trPr>
        <w:tc>
          <w:tcPr>
            <w:tcW w:w="5351" w:type="dxa"/>
          </w:tcPr>
          <w:p w:rsidR="00CE0427" w:rsidRPr="009C3CAE" w:rsidRDefault="00B71C9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9C3CAE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9C3CAE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9C3CAE">
              <w:rPr>
                <w:rFonts w:ascii="Arial" w:eastAsia="Times New Roman" w:hAnsi="Arial" w:cs="Arial"/>
              </w:rPr>
              <w:t>?</w:t>
            </w:r>
            <w:proofErr w:type="gramEnd"/>
            <w:r w:rsidRPr="009C3CAE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9C3CAE">
              <w:rPr>
                <w:rFonts w:ascii="Arial" w:eastAsia="Times New Roman" w:hAnsi="Arial" w:cs="Arial"/>
              </w:rPr>
              <w:t>you</w:t>
            </w:r>
            <w:proofErr w:type="spellEnd"/>
            <w:r w:rsidRPr="009C3CA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</w:rPr>
              <w:t>suggest</w:t>
            </w:r>
            <w:proofErr w:type="spellEnd"/>
            <w:r w:rsidRPr="009C3CAE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9C3CAE">
              <w:rPr>
                <w:rFonts w:ascii="Arial" w:eastAsia="Times New Roman" w:hAnsi="Arial" w:cs="Arial"/>
              </w:rPr>
              <w:t>deletion</w:t>
            </w:r>
            <w:proofErr w:type="spellEnd"/>
            <w:r w:rsidRPr="009C3CAE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9C3CAE">
              <w:rPr>
                <w:rFonts w:ascii="Arial" w:eastAsia="Times New Roman" w:hAnsi="Arial" w:cs="Arial"/>
              </w:rPr>
              <w:t>some</w:t>
            </w:r>
            <w:proofErr w:type="spellEnd"/>
            <w:r w:rsidRPr="009C3CAE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9C3CAE">
              <w:rPr>
                <w:rFonts w:ascii="Arial" w:eastAsia="Times New Roman" w:hAnsi="Arial" w:cs="Arial"/>
              </w:rPr>
              <w:t>this</w:t>
            </w:r>
            <w:proofErr w:type="spellEnd"/>
            <w:r w:rsidRPr="009C3CAE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9C3CAE">
              <w:rPr>
                <w:rFonts w:ascii="Arial" w:eastAsia="Times New Roman" w:hAnsi="Arial" w:cs="Arial"/>
              </w:rPr>
              <w:t>section?</w:t>
            </w:r>
            <w:proofErr w:type="gramEnd"/>
            <w:r w:rsidRPr="009C3CA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</w:rPr>
              <w:t>Please</w:t>
            </w:r>
            <w:proofErr w:type="spellEnd"/>
            <w:r w:rsidRPr="009C3CA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</w:rPr>
              <w:t>write</w:t>
            </w:r>
            <w:proofErr w:type="spellEnd"/>
            <w:r w:rsidRPr="009C3CA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</w:rPr>
              <w:t>your</w:t>
            </w:r>
            <w:proofErr w:type="spellEnd"/>
            <w:r w:rsidRPr="009C3CAE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9C3CAE">
              <w:rPr>
                <w:rFonts w:ascii="Arial" w:eastAsia="Times New Roman" w:hAnsi="Arial" w:cs="Arial"/>
              </w:rPr>
              <w:t>here</w:t>
            </w:r>
            <w:proofErr w:type="spellEnd"/>
            <w:r w:rsidRPr="009C3CAE">
              <w:rPr>
                <w:rFonts w:ascii="Arial" w:eastAsia="Times New Roman" w:hAnsi="Arial" w:cs="Arial"/>
              </w:rPr>
              <w:t>.</w:t>
            </w:r>
          </w:p>
          <w:p w:rsidR="00CE0427" w:rsidRPr="009C3CAE" w:rsidRDefault="00CE042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CE0427" w:rsidRPr="009C3CAE" w:rsidRDefault="00B71C9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C3CAE">
              <w:rPr>
                <w:rFonts w:ascii="Arial" w:hAnsi="Arial" w:cs="Arial"/>
                <w:b/>
                <w:sz w:val="20"/>
                <w:szCs w:val="20"/>
              </w:rPr>
              <w:t xml:space="preserve">The abstract can be extended by adding some statistical data. </w:t>
            </w:r>
          </w:p>
        </w:tc>
        <w:tc>
          <w:tcPr>
            <w:tcW w:w="6442" w:type="dxa"/>
          </w:tcPr>
          <w:p w:rsidR="00CE0427" w:rsidRPr="009C3CAE" w:rsidRDefault="00B71C9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9C3CAE">
              <w:rPr>
                <w:rFonts w:ascii="Arial" w:eastAsia="Times New Roman" w:hAnsi="Arial" w:cs="Arial"/>
                <w:b w:val="0"/>
              </w:rPr>
              <w:t xml:space="preserve">Correction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carried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out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accordingly</w:t>
            </w:r>
            <w:proofErr w:type="spellEnd"/>
          </w:p>
        </w:tc>
      </w:tr>
      <w:tr w:rsidR="00CE0427" w:rsidRPr="009C3CAE" w:rsidTr="0091228B">
        <w:trPr>
          <w:trHeight w:val="463"/>
        </w:trPr>
        <w:tc>
          <w:tcPr>
            <w:tcW w:w="5351" w:type="dxa"/>
          </w:tcPr>
          <w:p w:rsidR="00CE0427" w:rsidRPr="009C3CAE" w:rsidRDefault="00B71C9F">
            <w:pPr>
              <w:ind w:left="0" w:hanging="2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C3CAE">
              <w:rPr>
                <w:rFonts w:ascii="Arial" w:hAnsi="Arial" w:cs="Arial"/>
                <w:b/>
                <w:sz w:val="20"/>
                <w:szCs w:val="20"/>
              </w:rPr>
              <w:t>Are subsections and structure of the manuscript appropriate?</w:t>
            </w:r>
          </w:p>
        </w:tc>
        <w:tc>
          <w:tcPr>
            <w:tcW w:w="9357" w:type="dxa"/>
          </w:tcPr>
          <w:p w:rsidR="00CE0427" w:rsidRPr="009C3CAE" w:rsidRDefault="00B71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3CAE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CE0427" w:rsidRPr="009C3CAE" w:rsidRDefault="00B71C9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9C3CAE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CE0427" w:rsidRPr="009C3CAE">
        <w:trPr>
          <w:trHeight w:val="704"/>
        </w:trPr>
        <w:tc>
          <w:tcPr>
            <w:tcW w:w="5351" w:type="dxa"/>
          </w:tcPr>
          <w:p w:rsidR="00CE0427" w:rsidRPr="009C3CAE" w:rsidRDefault="00B71C9F">
            <w:pPr>
              <w:ind w:left="0" w:hanging="2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C3CAE">
              <w:rPr>
                <w:rFonts w:ascii="Arial" w:hAnsi="Arial" w:cs="Arial"/>
                <w:b/>
                <w:sz w:val="20"/>
                <w:szCs w:val="20"/>
              </w:rPr>
              <w:t>Please write a few sentences regarding the scientific correctness of this manuscript. Why do you think that this manuscript is scientifically robust and technically sound? A minimum of 3-4 sentences may be required for this part.</w:t>
            </w:r>
          </w:p>
        </w:tc>
        <w:tc>
          <w:tcPr>
            <w:tcW w:w="9357" w:type="dxa"/>
          </w:tcPr>
          <w:p w:rsidR="00CE0427" w:rsidRPr="009C3CAE" w:rsidRDefault="00B71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3CAE">
              <w:rPr>
                <w:rFonts w:ascii="Arial" w:hAnsi="Arial" w:cs="Arial"/>
                <w:color w:val="000000"/>
                <w:sz w:val="20"/>
                <w:szCs w:val="20"/>
              </w:rPr>
              <w:t xml:space="preserve">It looks like the overall study has been done technically and scientifically. </w:t>
            </w:r>
          </w:p>
          <w:p w:rsidR="00CE0427" w:rsidRPr="009C3CAE" w:rsidRDefault="00B71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3CAE">
              <w:rPr>
                <w:rFonts w:ascii="Arial" w:hAnsi="Arial" w:cs="Arial"/>
                <w:color w:val="000000"/>
                <w:sz w:val="20"/>
                <w:szCs w:val="20"/>
              </w:rPr>
              <w:t>The conclusion of the study should be extended with some catchy statements.</w:t>
            </w:r>
          </w:p>
        </w:tc>
        <w:tc>
          <w:tcPr>
            <w:tcW w:w="6442" w:type="dxa"/>
          </w:tcPr>
          <w:p w:rsidR="00CE0427" w:rsidRPr="009C3CAE" w:rsidRDefault="00B71C9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0" w:name="_heading=h.djsykt7gwlow" w:colFirst="0" w:colLast="0"/>
            <w:bookmarkEnd w:id="0"/>
            <w:r w:rsidRPr="009C3CAE">
              <w:rPr>
                <w:rFonts w:ascii="Arial" w:eastAsia="Times New Roman" w:hAnsi="Arial" w:cs="Arial"/>
                <w:b w:val="0"/>
              </w:rPr>
              <w:t xml:space="preserve">Correction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carried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out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accordingly</w:t>
            </w:r>
            <w:proofErr w:type="spellEnd"/>
          </w:p>
        </w:tc>
      </w:tr>
      <w:tr w:rsidR="00CE0427" w:rsidRPr="009C3CAE">
        <w:trPr>
          <w:trHeight w:val="703"/>
        </w:trPr>
        <w:tc>
          <w:tcPr>
            <w:tcW w:w="5351" w:type="dxa"/>
          </w:tcPr>
          <w:p w:rsidR="00CE0427" w:rsidRPr="009C3CAE" w:rsidRDefault="00B71C9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C3CAE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  <w:p w:rsidR="00CE0427" w:rsidRPr="009C3CAE" w:rsidRDefault="00B71C9F">
            <w:pPr>
              <w:ind w:left="0" w:hanging="2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C3CAE">
              <w:rPr>
                <w:rFonts w:ascii="Arial" w:hAnsi="Arial" w:cs="Arial"/>
                <w:b/>
                <w:sz w:val="20"/>
                <w:szCs w:val="20"/>
                <w:u w:val="single"/>
              </w:rPr>
              <w:t>-</w:t>
            </w:r>
          </w:p>
        </w:tc>
        <w:tc>
          <w:tcPr>
            <w:tcW w:w="9357" w:type="dxa"/>
          </w:tcPr>
          <w:p w:rsidR="00CE0427" w:rsidRPr="009C3CAE" w:rsidRDefault="00B71C9F">
            <w:pPr>
              <w:spacing w:after="200" w:line="288" w:lineRule="auto"/>
              <w:ind w:left="0" w:hanging="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8">
              <w:r w:rsidRPr="009C3CAE">
                <w:rPr>
                  <w:rFonts w:ascii="Arial" w:hAnsi="Arial" w:cs="Arial"/>
                  <w:i/>
                  <w:color w:val="000000"/>
                  <w:sz w:val="20"/>
                  <w:szCs w:val="20"/>
                  <w:u w:val="single"/>
                </w:rPr>
                <w:t>https://www.apeda.gov.in</w:t>
              </w:r>
            </w:hyperlink>
          </w:p>
          <w:p w:rsidR="00CE0427" w:rsidRPr="009C3CAE" w:rsidRDefault="00B71C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3CAE">
              <w:rPr>
                <w:rFonts w:ascii="Arial" w:hAnsi="Arial" w:cs="Arial"/>
                <w:b/>
                <w:color w:val="000000"/>
                <w:sz w:val="20"/>
                <w:szCs w:val="20"/>
              </w:rPr>
              <w:t>Please quote the above citation in proper format</w:t>
            </w:r>
          </w:p>
        </w:tc>
        <w:tc>
          <w:tcPr>
            <w:tcW w:w="6442" w:type="dxa"/>
          </w:tcPr>
          <w:p w:rsidR="00CE0427" w:rsidRPr="009C3CAE" w:rsidRDefault="00B71C9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1" w:name="_heading=h.fnuxrgtnu3uz" w:colFirst="0" w:colLast="0"/>
            <w:bookmarkEnd w:id="1"/>
            <w:r w:rsidRPr="009C3CAE">
              <w:rPr>
                <w:rFonts w:ascii="Arial" w:eastAsia="Times New Roman" w:hAnsi="Arial" w:cs="Arial"/>
                <w:b w:val="0"/>
              </w:rPr>
              <w:t>Corr</w:t>
            </w:r>
            <w:r w:rsidRPr="009C3CAE">
              <w:rPr>
                <w:rFonts w:ascii="Arial" w:eastAsia="Times New Roman" w:hAnsi="Arial" w:cs="Arial"/>
                <w:b w:val="0"/>
              </w:rPr>
              <w:t xml:space="preserve">ection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carried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out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accordingly</w:t>
            </w:r>
            <w:proofErr w:type="spellEnd"/>
          </w:p>
        </w:tc>
      </w:tr>
      <w:tr w:rsidR="00CE0427" w:rsidRPr="009C3CAE">
        <w:trPr>
          <w:trHeight w:val="386"/>
        </w:trPr>
        <w:tc>
          <w:tcPr>
            <w:tcW w:w="5351" w:type="dxa"/>
          </w:tcPr>
          <w:p w:rsidR="00CE0427" w:rsidRPr="009C3CAE" w:rsidRDefault="00B71C9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9C3CAE">
              <w:rPr>
                <w:rFonts w:ascii="Arial" w:eastAsia="Times New Roman" w:hAnsi="Arial" w:cs="Arial"/>
                <w:b w:val="0"/>
                <w:u w:val="single"/>
              </w:rPr>
              <w:t>Minor</w:t>
            </w:r>
            <w:r w:rsidRPr="009C3CAE">
              <w:rPr>
                <w:rFonts w:ascii="Arial" w:eastAsia="Times New Roman" w:hAnsi="Arial" w:cs="Arial"/>
                <w:b w:val="0"/>
              </w:rPr>
              <w:t xml:space="preserve"> REVISION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CE0427" w:rsidRPr="009C3CAE" w:rsidRDefault="00CE042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  <w:p w:rsidR="00CE0427" w:rsidRPr="009C3CAE" w:rsidRDefault="00B71C9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9C3CAE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9C3CAE">
              <w:rPr>
                <w:rFonts w:ascii="Arial" w:eastAsia="Times New Roman" w:hAnsi="Arial" w:cs="Arial"/>
              </w:rPr>
              <w:t>language</w:t>
            </w:r>
            <w:proofErr w:type="spellEnd"/>
            <w:r w:rsidRPr="009C3CAE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9C3CAE">
              <w:rPr>
                <w:rFonts w:ascii="Arial" w:eastAsia="Times New Roman" w:hAnsi="Arial" w:cs="Arial"/>
              </w:rPr>
              <w:t>quality</w:t>
            </w:r>
            <w:proofErr w:type="spellEnd"/>
            <w:r w:rsidRPr="009C3CAE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9C3CAE">
              <w:rPr>
                <w:rFonts w:ascii="Arial" w:eastAsia="Times New Roman" w:hAnsi="Arial" w:cs="Arial"/>
              </w:rPr>
              <w:t>suitable</w:t>
            </w:r>
            <w:proofErr w:type="spellEnd"/>
            <w:r w:rsidRPr="009C3CAE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9C3CAE">
              <w:rPr>
                <w:rFonts w:ascii="Arial" w:eastAsia="Times New Roman" w:hAnsi="Arial" w:cs="Arial"/>
              </w:rPr>
              <w:t>scholarly</w:t>
            </w:r>
            <w:proofErr w:type="spellEnd"/>
            <w:r w:rsidRPr="009C3CAE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9C3CAE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CE0427" w:rsidRPr="009C3CAE" w:rsidRDefault="00CE042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CE0427" w:rsidRPr="009C3CAE" w:rsidRDefault="00B71C9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C3CAE">
              <w:rPr>
                <w:rFonts w:ascii="Arial" w:hAnsi="Arial" w:cs="Arial"/>
                <w:sz w:val="20"/>
                <w:szCs w:val="20"/>
              </w:rPr>
              <w:t>The manuscript needs to be improved with sound grammar. There are some grammatical mistakes in the manuscript.</w:t>
            </w:r>
          </w:p>
        </w:tc>
        <w:tc>
          <w:tcPr>
            <w:tcW w:w="6442" w:type="dxa"/>
          </w:tcPr>
          <w:p w:rsidR="00CE0427" w:rsidRPr="009C3CAE" w:rsidRDefault="00B71C9F">
            <w:pPr>
              <w:pStyle w:val="Heading2"/>
              <w:ind w:left="0" w:hanging="2"/>
              <w:jc w:val="left"/>
              <w:rPr>
                <w:rFonts w:ascii="Arial" w:hAnsi="Arial" w:cs="Arial"/>
              </w:rPr>
            </w:pPr>
            <w:bookmarkStart w:id="2" w:name="_heading=h.gstk8ha67os5" w:colFirst="0" w:colLast="0"/>
            <w:bookmarkEnd w:id="2"/>
            <w:r w:rsidRPr="009C3CAE">
              <w:rPr>
                <w:rFonts w:ascii="Arial" w:eastAsia="Times New Roman" w:hAnsi="Arial" w:cs="Arial"/>
                <w:b w:val="0"/>
              </w:rPr>
              <w:t xml:space="preserve">Corrections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carried</w:t>
            </w:r>
            <w:proofErr w:type="spellEnd"/>
            <w:r w:rsidRPr="009C3CAE">
              <w:rPr>
                <w:rFonts w:ascii="Arial" w:eastAsia="Times New Roman" w:hAnsi="Arial" w:cs="Arial"/>
                <w:b w:val="0"/>
              </w:rPr>
              <w:t xml:space="preserve"> out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accordingly</w:t>
            </w:r>
            <w:proofErr w:type="spellEnd"/>
          </w:p>
        </w:tc>
      </w:tr>
      <w:tr w:rsidR="00CE0427" w:rsidRPr="009C3CAE" w:rsidTr="0091228B">
        <w:trPr>
          <w:trHeight w:val="77"/>
        </w:trPr>
        <w:tc>
          <w:tcPr>
            <w:tcW w:w="5351" w:type="dxa"/>
          </w:tcPr>
          <w:p w:rsidR="00CE0427" w:rsidRPr="009C3CAE" w:rsidRDefault="00B71C9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9C3CAE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9C3CAE">
              <w:rPr>
                <w:rFonts w:ascii="Arial" w:eastAsia="Times New Roman" w:hAnsi="Arial" w:cs="Arial"/>
                <w:u w:val="single"/>
              </w:rPr>
              <w:t>/General</w:t>
            </w:r>
            <w:r w:rsidRPr="009C3CA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C3CAE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CE0427" w:rsidRPr="009C3CAE" w:rsidRDefault="00CE042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CE0427" w:rsidRPr="009C3CAE" w:rsidRDefault="00CE0427" w:rsidP="0091228B">
            <w:pPr>
              <w:ind w:leftChars="0" w:left="0" w:firstLineChars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CE0427" w:rsidRPr="009C3CAE" w:rsidRDefault="00CE042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0427" w:rsidRPr="009C3CAE" w:rsidRDefault="00CE0427" w:rsidP="009122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3" w:name="_heading=h.1fob9te" w:colFirst="0" w:colLast="0"/>
      <w:bookmarkEnd w:id="3"/>
    </w:p>
    <w:tbl>
      <w:tblPr>
        <w:tblStyle w:val="a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CE0427" w:rsidRPr="009C3CAE" w:rsidTr="0091228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427" w:rsidRPr="009C3CAE" w:rsidRDefault="00B71C9F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9C3CAE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9C3CAE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CE0427" w:rsidRPr="009C3CAE" w:rsidRDefault="00CE0427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CE0427" w:rsidRPr="009C3CAE" w:rsidTr="0091228B">
        <w:tc>
          <w:tcPr>
            <w:tcW w:w="1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427" w:rsidRPr="009C3CAE" w:rsidRDefault="00CE0427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427" w:rsidRPr="009C3CAE" w:rsidRDefault="00B71C9F">
            <w:pPr>
              <w:keepNext/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9C3CAE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427" w:rsidRPr="009C3CAE" w:rsidRDefault="00B71C9F">
            <w:pPr>
              <w:keepNext/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9C3CAE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9C3CA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C3CAE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E0427" w:rsidRPr="009C3CAE" w:rsidTr="0091228B">
        <w:trPr>
          <w:trHeight w:val="890"/>
        </w:trPr>
        <w:tc>
          <w:tcPr>
            <w:tcW w:w="1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427" w:rsidRPr="009C3CAE" w:rsidRDefault="00B71C9F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9C3CAE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CE0427" w:rsidRPr="009C3CAE" w:rsidRDefault="00CE0427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427" w:rsidRPr="009C3CAE" w:rsidRDefault="00B71C9F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9C3CAE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9C3CAE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9C3CAE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CE0427" w:rsidRPr="009C3CAE" w:rsidRDefault="00CE0427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CE0427" w:rsidRPr="009C3CAE" w:rsidRDefault="00CE0427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427" w:rsidRPr="009C3CAE" w:rsidRDefault="00B71C9F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9C3CAE"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  <w:p w:rsidR="00CE0427" w:rsidRPr="009C3CAE" w:rsidRDefault="00CE0427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CE0427" w:rsidRPr="009C3CAE" w:rsidRDefault="00CE0427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CE0427" w:rsidRPr="009C3CAE" w:rsidRDefault="00CE0427">
      <w:pPr>
        <w:ind w:left="0" w:hanging="2"/>
        <w:rPr>
          <w:rFonts w:ascii="Arial" w:hAnsi="Arial" w:cs="Arial"/>
          <w:sz w:val="20"/>
          <w:szCs w:val="20"/>
        </w:rPr>
      </w:pPr>
      <w:bookmarkStart w:id="4" w:name="_GoBack"/>
      <w:bookmarkEnd w:id="4"/>
    </w:p>
    <w:sectPr w:rsidR="00CE0427" w:rsidRPr="009C3CAE">
      <w:headerReference w:type="default" r:id="rId9"/>
      <w:footerReference w:type="default" r:id="rId10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C9F" w:rsidRDefault="00B71C9F">
      <w:pPr>
        <w:spacing w:line="240" w:lineRule="auto"/>
        <w:ind w:left="0" w:hanging="2"/>
      </w:pPr>
      <w:r>
        <w:separator/>
      </w:r>
    </w:p>
  </w:endnote>
  <w:endnote w:type="continuationSeparator" w:id="0">
    <w:p w:rsidR="00B71C9F" w:rsidRDefault="00B71C9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427" w:rsidRDefault="00B71C9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C9F" w:rsidRDefault="00B71C9F">
      <w:pPr>
        <w:spacing w:line="240" w:lineRule="auto"/>
        <w:ind w:left="0" w:hanging="2"/>
      </w:pPr>
      <w:r>
        <w:separator/>
      </w:r>
    </w:p>
  </w:footnote>
  <w:footnote w:type="continuationSeparator" w:id="0">
    <w:p w:rsidR="00B71C9F" w:rsidRDefault="00B71C9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427" w:rsidRDefault="00CE0427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CE0427" w:rsidRDefault="00B71C9F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427"/>
    <w:rsid w:val="0091228B"/>
    <w:rsid w:val="009C3CAE"/>
    <w:rsid w:val="00B71C9F"/>
    <w:rsid w:val="00CE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612AC"/>
  <w15:docId w15:val="{7B413C43-B350-4773-BF75-21F6214DB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 w:eastAsia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peda.gov.i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urnaljeai.com/index.php/JEA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65ogxAr0HpVnvC0gsdDNLBWXKQ==">CgMxLjAyCGguZ2pkZ3hzMgloLjMwajB6bGwyDmguZGpzeWt0N2d3bG93Mg5oLmZudXhyZ3RudTN1ejIOaC5nc3RrOGhhNjdvczUyCWguMWZvYjl0ZTgAciExRDZMNG5DWi1KbXNpVXFjVVh5S0tBa2VUb0FLbU4zcXE=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4</cp:revision>
  <dcterms:created xsi:type="dcterms:W3CDTF">2011-08-01T09:21:00Z</dcterms:created>
  <dcterms:modified xsi:type="dcterms:W3CDTF">2025-02-22T09:25:00Z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435f714797702535631bc4debfc312684274c4d887398a39c82a672cf9fcae54</vt:lpwstr>
  </property>
</Properties>
</file>