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4454" w:type="dxa"/>
        <w:tblInd w:w="-142" w:type="dxa"/>
        <w:tblLayout w:type="fixed"/>
        <w:tblCellMar>
          <w:left w:w="0" w:type="dxa"/>
          <w:right w:w="0" w:type="dxa"/>
        </w:tblCellMar>
        <w:tblLook w:val="0000" w:firstRow="0" w:lastRow="0" w:firstColumn="0" w:lastColumn="0" w:noHBand="0" w:noVBand="0"/>
      </w:tblPr>
      <w:tblGrid>
        <w:gridCol w:w="2689"/>
        <w:gridCol w:w="11765"/>
      </w:tblGrid>
      <w:tr w:rsidR="0063445D" w:rsidRPr="004E2B9B" w14:paraId="0C6BB696" w14:textId="77777777" w:rsidTr="00845A27">
        <w:trPr>
          <w:trHeight w:val="290"/>
        </w:trPr>
        <w:tc>
          <w:tcPr>
            <w:tcW w:w="14454" w:type="dxa"/>
            <w:gridSpan w:val="2"/>
            <w:tcBorders>
              <w:bottom w:val="single" w:sz="4" w:space="0" w:color="000000"/>
            </w:tcBorders>
            <w:shd w:val="clear" w:color="auto" w:fill="auto"/>
          </w:tcPr>
          <w:p w14:paraId="2012CDBE" w14:textId="77777777" w:rsidR="0063445D" w:rsidRPr="004E2B9B" w:rsidRDefault="0063445D">
            <w:pPr>
              <w:pStyle w:val="Heading2"/>
              <w:snapToGrid w:val="0"/>
              <w:jc w:val="left"/>
              <w:rPr>
                <w:rFonts w:ascii="Arial" w:hAnsi="Arial" w:cs="Arial"/>
                <w:b w:val="0"/>
                <w:bCs w:val="0"/>
                <w:lang w:val="en-GB"/>
              </w:rPr>
            </w:pPr>
          </w:p>
        </w:tc>
      </w:tr>
      <w:tr w:rsidR="0063445D" w:rsidRPr="004E2B9B" w14:paraId="060AE556" w14:textId="77777777" w:rsidTr="00845A27">
        <w:tblPrEx>
          <w:tblCellMar>
            <w:left w:w="108" w:type="dxa"/>
            <w:right w:w="108" w:type="dxa"/>
          </w:tblCellMar>
        </w:tblPrEx>
        <w:trPr>
          <w:trHeight w:val="290"/>
        </w:trPr>
        <w:tc>
          <w:tcPr>
            <w:tcW w:w="2689" w:type="dxa"/>
            <w:tcBorders>
              <w:top w:val="single" w:sz="4" w:space="0" w:color="000000"/>
              <w:left w:val="single" w:sz="4" w:space="0" w:color="000000"/>
              <w:bottom w:val="single" w:sz="4" w:space="0" w:color="000000"/>
            </w:tcBorders>
            <w:shd w:val="clear" w:color="auto" w:fill="auto"/>
          </w:tcPr>
          <w:p w14:paraId="1B4853B0" w14:textId="77777777" w:rsidR="0063445D" w:rsidRPr="004E2B9B" w:rsidRDefault="0063445D">
            <w:pPr>
              <w:pStyle w:val="BodyText"/>
              <w:ind w:left="90"/>
              <w:jc w:val="left"/>
              <w:rPr>
                <w:rFonts w:ascii="Arial" w:hAnsi="Arial" w:cs="Arial"/>
                <w:sz w:val="20"/>
                <w:szCs w:val="20"/>
              </w:rPr>
            </w:pPr>
            <w:r w:rsidRPr="004E2B9B">
              <w:rPr>
                <w:rFonts w:ascii="Arial" w:hAnsi="Arial" w:cs="Arial"/>
                <w:bCs/>
                <w:sz w:val="20"/>
                <w:szCs w:val="20"/>
                <w:lang w:val="en-GB"/>
              </w:rPr>
              <w:t>Journal Name:</w:t>
            </w:r>
          </w:p>
        </w:tc>
        <w:tc>
          <w:tcPr>
            <w:tcW w:w="11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BF4D72" w14:textId="77777777" w:rsidR="0063445D" w:rsidRPr="004E2B9B" w:rsidRDefault="0063445D">
            <w:pPr>
              <w:rPr>
                <w:rFonts w:ascii="Arial" w:hAnsi="Arial" w:cs="Arial"/>
                <w:sz w:val="20"/>
                <w:szCs w:val="20"/>
              </w:rPr>
            </w:pPr>
            <w:hyperlink r:id="rId7" w:history="1">
              <w:r w:rsidRPr="004E2B9B">
                <w:rPr>
                  <w:rStyle w:val="Hyperlink"/>
                  <w:rFonts w:ascii="Arial" w:hAnsi="Arial" w:cs="Arial"/>
                  <w:b/>
                  <w:bCs/>
                  <w:sz w:val="20"/>
                  <w:szCs w:val="20"/>
                </w:rPr>
                <w:t>Journal of Advances in Mathematics and Computer Science</w:t>
              </w:r>
            </w:hyperlink>
            <w:r w:rsidRPr="004E2B9B">
              <w:rPr>
                <w:rFonts w:ascii="Arial" w:hAnsi="Arial" w:cs="Arial"/>
                <w:b/>
                <w:bCs/>
                <w:color w:val="0000FF"/>
                <w:sz w:val="20"/>
                <w:szCs w:val="20"/>
              </w:rPr>
              <w:t xml:space="preserve"> </w:t>
            </w:r>
          </w:p>
        </w:tc>
      </w:tr>
      <w:tr w:rsidR="0063445D" w:rsidRPr="004E2B9B" w14:paraId="72C9551C" w14:textId="77777777" w:rsidTr="00845A27">
        <w:tblPrEx>
          <w:tblCellMar>
            <w:left w:w="108" w:type="dxa"/>
            <w:right w:w="108" w:type="dxa"/>
          </w:tblCellMar>
        </w:tblPrEx>
        <w:trPr>
          <w:trHeight w:val="290"/>
        </w:trPr>
        <w:tc>
          <w:tcPr>
            <w:tcW w:w="2689" w:type="dxa"/>
            <w:tcBorders>
              <w:top w:val="single" w:sz="4" w:space="0" w:color="000000"/>
              <w:left w:val="single" w:sz="4" w:space="0" w:color="000000"/>
              <w:bottom w:val="single" w:sz="4" w:space="0" w:color="000000"/>
            </w:tcBorders>
            <w:shd w:val="clear" w:color="auto" w:fill="auto"/>
          </w:tcPr>
          <w:p w14:paraId="6B0CBC54" w14:textId="77777777" w:rsidR="0063445D" w:rsidRPr="004E2B9B" w:rsidRDefault="0063445D">
            <w:pPr>
              <w:pStyle w:val="BodyText"/>
              <w:ind w:left="90"/>
              <w:jc w:val="left"/>
              <w:rPr>
                <w:rFonts w:ascii="Arial" w:hAnsi="Arial" w:cs="Arial"/>
                <w:sz w:val="20"/>
                <w:szCs w:val="20"/>
              </w:rPr>
            </w:pPr>
            <w:r w:rsidRPr="004E2B9B">
              <w:rPr>
                <w:rFonts w:ascii="Arial" w:hAnsi="Arial" w:cs="Arial"/>
                <w:bCs/>
                <w:sz w:val="20"/>
                <w:szCs w:val="20"/>
                <w:lang w:val="en-GB"/>
              </w:rPr>
              <w:t>Manuscript Number:</w:t>
            </w:r>
          </w:p>
        </w:tc>
        <w:tc>
          <w:tcPr>
            <w:tcW w:w="11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1C32C" w14:textId="77777777" w:rsidR="0063445D" w:rsidRPr="004E2B9B" w:rsidRDefault="0063445D">
            <w:pPr>
              <w:pStyle w:val="NormalWeb"/>
              <w:spacing w:before="0" w:after="0"/>
              <w:rPr>
                <w:rFonts w:ascii="Arial" w:hAnsi="Arial" w:cs="Arial"/>
                <w:sz w:val="20"/>
                <w:szCs w:val="20"/>
              </w:rPr>
            </w:pPr>
            <w:r w:rsidRPr="004E2B9B">
              <w:rPr>
                <w:rFonts w:ascii="Arial" w:hAnsi="Arial" w:cs="Arial"/>
                <w:b/>
                <w:bCs/>
                <w:sz w:val="20"/>
                <w:szCs w:val="20"/>
                <w:lang w:val="en-GB"/>
              </w:rPr>
              <w:t>Ms_JAMCS_131280</w:t>
            </w:r>
          </w:p>
        </w:tc>
      </w:tr>
      <w:tr w:rsidR="0063445D" w:rsidRPr="004E2B9B" w14:paraId="5BD2A0B7" w14:textId="77777777" w:rsidTr="00845A27">
        <w:tblPrEx>
          <w:tblCellMar>
            <w:left w:w="108" w:type="dxa"/>
            <w:right w:w="108" w:type="dxa"/>
          </w:tblCellMar>
        </w:tblPrEx>
        <w:trPr>
          <w:trHeight w:val="650"/>
        </w:trPr>
        <w:tc>
          <w:tcPr>
            <w:tcW w:w="2689" w:type="dxa"/>
            <w:tcBorders>
              <w:top w:val="single" w:sz="4" w:space="0" w:color="000000"/>
              <w:left w:val="single" w:sz="4" w:space="0" w:color="000000"/>
              <w:bottom w:val="single" w:sz="4" w:space="0" w:color="000000"/>
            </w:tcBorders>
            <w:shd w:val="clear" w:color="auto" w:fill="auto"/>
          </w:tcPr>
          <w:p w14:paraId="30D3031E" w14:textId="77777777" w:rsidR="0063445D" w:rsidRPr="004E2B9B" w:rsidRDefault="0063445D">
            <w:pPr>
              <w:pStyle w:val="BodyText"/>
              <w:ind w:left="90"/>
              <w:jc w:val="left"/>
              <w:rPr>
                <w:rFonts w:ascii="Arial" w:hAnsi="Arial" w:cs="Arial"/>
                <w:sz w:val="20"/>
                <w:szCs w:val="20"/>
              </w:rPr>
            </w:pPr>
            <w:r w:rsidRPr="004E2B9B">
              <w:rPr>
                <w:rFonts w:ascii="Arial" w:hAnsi="Arial" w:cs="Arial"/>
                <w:bCs/>
                <w:sz w:val="20"/>
                <w:szCs w:val="20"/>
                <w:lang w:val="en-GB"/>
              </w:rPr>
              <w:t xml:space="preserve">Title of the Manuscript: </w:t>
            </w:r>
          </w:p>
        </w:tc>
        <w:tc>
          <w:tcPr>
            <w:tcW w:w="11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2B57C3" w14:textId="77777777" w:rsidR="0063445D" w:rsidRPr="004E2B9B" w:rsidRDefault="0063445D">
            <w:pPr>
              <w:pStyle w:val="NormalWeb"/>
              <w:spacing w:before="0" w:after="0"/>
              <w:rPr>
                <w:rFonts w:ascii="Arial" w:hAnsi="Arial" w:cs="Arial"/>
                <w:sz w:val="20"/>
                <w:szCs w:val="20"/>
              </w:rPr>
            </w:pPr>
            <w:r w:rsidRPr="004E2B9B">
              <w:rPr>
                <w:rFonts w:ascii="Arial" w:hAnsi="Arial" w:cs="Arial"/>
                <w:b/>
                <w:sz w:val="20"/>
                <w:szCs w:val="20"/>
                <w:lang w:val="en-GB"/>
              </w:rPr>
              <w:t>ON ENSEMBLE LEARNING: CONTRIBUTION TO THE DEVELOPMENT OF THE MACHINE LEARNING MODEL BY MODELING AN ESTIMATOR BASED ON AGGREGATION METHODS</w:t>
            </w:r>
          </w:p>
        </w:tc>
      </w:tr>
      <w:tr w:rsidR="0063445D" w:rsidRPr="004E2B9B" w14:paraId="4CD25CEB" w14:textId="77777777" w:rsidTr="00845A27">
        <w:tblPrEx>
          <w:tblCellMar>
            <w:left w:w="108" w:type="dxa"/>
            <w:right w:w="108" w:type="dxa"/>
          </w:tblCellMar>
        </w:tblPrEx>
        <w:trPr>
          <w:trHeight w:val="332"/>
        </w:trPr>
        <w:tc>
          <w:tcPr>
            <w:tcW w:w="2689" w:type="dxa"/>
            <w:tcBorders>
              <w:top w:val="single" w:sz="4" w:space="0" w:color="000000"/>
              <w:left w:val="single" w:sz="4" w:space="0" w:color="000000"/>
              <w:bottom w:val="single" w:sz="4" w:space="0" w:color="000000"/>
            </w:tcBorders>
            <w:shd w:val="clear" w:color="auto" w:fill="auto"/>
          </w:tcPr>
          <w:p w14:paraId="3A6C7442" w14:textId="77777777" w:rsidR="0063445D" w:rsidRPr="004E2B9B" w:rsidRDefault="0063445D">
            <w:pPr>
              <w:pStyle w:val="BodyText"/>
              <w:ind w:left="90"/>
              <w:jc w:val="left"/>
              <w:rPr>
                <w:rFonts w:ascii="Arial" w:hAnsi="Arial" w:cs="Arial"/>
                <w:sz w:val="20"/>
                <w:szCs w:val="20"/>
              </w:rPr>
            </w:pPr>
            <w:r w:rsidRPr="004E2B9B">
              <w:rPr>
                <w:rFonts w:ascii="Arial" w:hAnsi="Arial" w:cs="Arial"/>
                <w:bCs/>
                <w:sz w:val="20"/>
                <w:szCs w:val="20"/>
                <w:lang w:val="en-GB"/>
              </w:rPr>
              <w:t>Type of the Article</w:t>
            </w:r>
          </w:p>
        </w:tc>
        <w:tc>
          <w:tcPr>
            <w:tcW w:w="11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B4D167" w14:textId="77777777" w:rsidR="0063445D" w:rsidRPr="004E2B9B" w:rsidRDefault="0063445D">
            <w:pPr>
              <w:pStyle w:val="NormalWeb"/>
              <w:spacing w:before="0" w:after="0"/>
              <w:rPr>
                <w:rFonts w:ascii="Arial" w:hAnsi="Arial" w:cs="Arial"/>
                <w:sz w:val="20"/>
                <w:szCs w:val="20"/>
              </w:rPr>
            </w:pPr>
            <w:r w:rsidRPr="004E2B9B">
              <w:rPr>
                <w:rFonts w:ascii="Arial" w:hAnsi="Arial" w:cs="Arial"/>
                <w:b/>
                <w:sz w:val="20"/>
                <w:szCs w:val="20"/>
                <w:lang w:val="en-GB"/>
              </w:rPr>
              <w:t>Original Research Article</w:t>
            </w:r>
          </w:p>
        </w:tc>
      </w:tr>
    </w:tbl>
    <w:p w14:paraId="3D4390FE" w14:textId="77777777" w:rsidR="0063445D" w:rsidRPr="004E2B9B" w:rsidRDefault="0063445D">
      <w:pPr>
        <w:pStyle w:val="BodyText"/>
        <w:rPr>
          <w:rFonts w:ascii="Arial" w:hAnsi="Arial" w:cs="Arial"/>
          <w:b/>
          <w:bCs/>
          <w:sz w:val="20"/>
          <w:szCs w:val="20"/>
          <w:u w:val="single"/>
          <w:lang w:val="en-GB"/>
        </w:rPr>
      </w:pPr>
    </w:p>
    <w:tbl>
      <w:tblPr>
        <w:tblW w:w="14400" w:type="dxa"/>
        <w:tblInd w:w="-90" w:type="dxa"/>
        <w:tblLayout w:type="fixed"/>
        <w:tblLook w:val="0000" w:firstRow="0" w:lastRow="0" w:firstColumn="0" w:lastColumn="0" w:noHBand="0" w:noVBand="0"/>
      </w:tblPr>
      <w:tblGrid>
        <w:gridCol w:w="3786"/>
        <w:gridCol w:w="4814"/>
        <w:gridCol w:w="5800"/>
      </w:tblGrid>
      <w:tr w:rsidR="0063445D" w:rsidRPr="004E2B9B" w14:paraId="6E351625" w14:textId="77777777" w:rsidTr="006F3CF5">
        <w:tc>
          <w:tcPr>
            <w:tcW w:w="14400" w:type="dxa"/>
            <w:gridSpan w:val="3"/>
            <w:tcBorders>
              <w:bottom w:val="single" w:sz="4" w:space="0" w:color="000000"/>
            </w:tcBorders>
            <w:shd w:val="clear" w:color="auto" w:fill="auto"/>
          </w:tcPr>
          <w:p w14:paraId="171E61E6" w14:textId="77777777" w:rsidR="0063445D" w:rsidRPr="004E2B9B" w:rsidRDefault="0063445D">
            <w:pPr>
              <w:pStyle w:val="Heading2"/>
              <w:jc w:val="left"/>
              <w:rPr>
                <w:rFonts w:ascii="Arial" w:hAnsi="Arial" w:cs="Arial"/>
              </w:rPr>
            </w:pPr>
            <w:bookmarkStart w:id="0" w:name="_Hlk171324449"/>
            <w:bookmarkStart w:id="1" w:name="_Hlk170903434"/>
            <w:r w:rsidRPr="004E2B9B">
              <w:rPr>
                <w:rFonts w:ascii="Arial" w:hAnsi="Arial" w:cs="Arial"/>
                <w:highlight w:val="yellow"/>
                <w:lang w:val="en-GB"/>
              </w:rPr>
              <w:t>PART  1:</w:t>
            </w:r>
            <w:r w:rsidRPr="004E2B9B">
              <w:rPr>
                <w:rFonts w:ascii="Arial" w:hAnsi="Arial" w:cs="Arial"/>
                <w:lang w:val="en-GB"/>
              </w:rPr>
              <w:t xml:space="preserve"> Comments</w:t>
            </w:r>
          </w:p>
          <w:p w14:paraId="039E627D" w14:textId="77777777" w:rsidR="0063445D" w:rsidRPr="004E2B9B" w:rsidRDefault="0063445D">
            <w:pPr>
              <w:rPr>
                <w:rFonts w:ascii="Arial" w:hAnsi="Arial" w:cs="Arial"/>
                <w:sz w:val="20"/>
                <w:szCs w:val="20"/>
                <w:lang w:val="en-GB"/>
              </w:rPr>
            </w:pPr>
          </w:p>
        </w:tc>
      </w:tr>
      <w:tr w:rsidR="0063445D" w:rsidRPr="004E2B9B" w14:paraId="28220920" w14:textId="77777777" w:rsidTr="006F3CF5">
        <w:tc>
          <w:tcPr>
            <w:tcW w:w="3786" w:type="dxa"/>
            <w:tcBorders>
              <w:top w:val="single" w:sz="4" w:space="0" w:color="000000"/>
              <w:left w:val="single" w:sz="4" w:space="0" w:color="000000"/>
              <w:bottom w:val="single" w:sz="4" w:space="0" w:color="000000"/>
            </w:tcBorders>
            <w:shd w:val="clear" w:color="auto" w:fill="auto"/>
          </w:tcPr>
          <w:p w14:paraId="059F8740" w14:textId="77777777" w:rsidR="0063445D" w:rsidRPr="004E2B9B" w:rsidRDefault="0063445D">
            <w:pPr>
              <w:pStyle w:val="Heading2"/>
              <w:snapToGrid w:val="0"/>
              <w:jc w:val="left"/>
              <w:rPr>
                <w:rFonts w:ascii="Arial" w:hAnsi="Arial" w:cs="Arial"/>
                <w:lang w:val="en-GB"/>
              </w:rPr>
            </w:pPr>
          </w:p>
        </w:tc>
        <w:tc>
          <w:tcPr>
            <w:tcW w:w="4814" w:type="dxa"/>
            <w:tcBorders>
              <w:top w:val="single" w:sz="4" w:space="0" w:color="000000"/>
              <w:left w:val="single" w:sz="4" w:space="0" w:color="000000"/>
              <w:bottom w:val="single" w:sz="4" w:space="0" w:color="000000"/>
            </w:tcBorders>
            <w:shd w:val="clear" w:color="auto" w:fill="auto"/>
          </w:tcPr>
          <w:p w14:paraId="541454D3" w14:textId="77777777" w:rsidR="0063445D" w:rsidRPr="004E2B9B" w:rsidRDefault="0063445D">
            <w:pPr>
              <w:pStyle w:val="Heading2"/>
              <w:jc w:val="left"/>
              <w:rPr>
                <w:rFonts w:ascii="Arial" w:hAnsi="Arial" w:cs="Arial"/>
              </w:rPr>
            </w:pPr>
            <w:r w:rsidRPr="004E2B9B">
              <w:rPr>
                <w:rFonts w:ascii="Arial" w:hAnsi="Arial" w:cs="Arial"/>
                <w:lang w:val="en-GB"/>
              </w:rPr>
              <w:t>Reviewer’s comment</w:t>
            </w:r>
          </w:p>
          <w:p w14:paraId="2B0713CC" w14:textId="77777777" w:rsidR="0063445D" w:rsidRPr="004E2B9B" w:rsidRDefault="0063445D">
            <w:pPr>
              <w:rPr>
                <w:rFonts w:ascii="Arial" w:hAnsi="Arial" w:cs="Arial"/>
                <w:sz w:val="20"/>
                <w:szCs w:val="20"/>
              </w:rPr>
            </w:pPr>
            <w:r w:rsidRPr="004E2B9B">
              <w:rPr>
                <w:rFonts w:ascii="Arial" w:hAnsi="Arial" w:cs="Arial"/>
                <w:b/>
                <w:bCs/>
                <w:sz w:val="20"/>
                <w:szCs w:val="20"/>
                <w:highlight w:val="yellow"/>
              </w:rPr>
              <w:t>Artificial Intelligence (AI) generated or assisted review comments are strictly prohibited during peer review.</w:t>
            </w:r>
          </w:p>
          <w:p w14:paraId="498F373A" w14:textId="77777777" w:rsidR="0063445D" w:rsidRPr="004E2B9B" w:rsidRDefault="0063445D">
            <w:pPr>
              <w:rPr>
                <w:rFonts w:ascii="Arial" w:hAnsi="Arial" w:cs="Arial"/>
                <w:b/>
                <w:bCs/>
                <w:sz w:val="20"/>
                <w:szCs w:val="20"/>
                <w:lang w:val="en-GB"/>
              </w:rPr>
            </w:pPr>
          </w:p>
        </w:tc>
        <w:tc>
          <w:tcPr>
            <w:tcW w:w="5800" w:type="dxa"/>
            <w:tcBorders>
              <w:top w:val="single" w:sz="4" w:space="0" w:color="000000"/>
              <w:left w:val="single" w:sz="4" w:space="0" w:color="000000"/>
              <w:bottom w:val="single" w:sz="4" w:space="0" w:color="000000"/>
              <w:right w:val="single" w:sz="4" w:space="0" w:color="000000"/>
            </w:tcBorders>
            <w:shd w:val="clear" w:color="auto" w:fill="auto"/>
          </w:tcPr>
          <w:p w14:paraId="164675CD" w14:textId="77777777" w:rsidR="0063445D" w:rsidRPr="004E2B9B" w:rsidRDefault="0063445D">
            <w:pPr>
              <w:pStyle w:val="Heading2"/>
              <w:jc w:val="left"/>
              <w:rPr>
                <w:rFonts w:ascii="Arial" w:hAnsi="Arial" w:cs="Arial"/>
              </w:rPr>
            </w:pPr>
            <w:r w:rsidRPr="004E2B9B">
              <w:rPr>
                <w:rFonts w:ascii="Arial" w:hAnsi="Arial" w:cs="Arial"/>
                <w:lang w:val="en-GB"/>
              </w:rPr>
              <w:t>Author’s Feedback</w:t>
            </w:r>
            <w:r w:rsidRPr="004E2B9B">
              <w:rPr>
                <w:rFonts w:ascii="Arial" w:hAnsi="Arial" w:cs="Arial"/>
                <w:b w:val="0"/>
                <w:lang w:val="en-GB"/>
              </w:rPr>
              <w:t xml:space="preserve"> </w:t>
            </w:r>
            <w:r w:rsidRPr="004E2B9B">
              <w:rPr>
                <w:rFonts w:ascii="Arial" w:hAnsi="Arial" w:cs="Arial"/>
                <w:b w:val="0"/>
                <w:i/>
                <w:lang w:val="en-GB"/>
              </w:rPr>
              <w:t>(Please correct the manuscript and highlight that part in the manuscript. It is mandatory that authors should write his/her feedback here)</w:t>
            </w:r>
          </w:p>
        </w:tc>
      </w:tr>
      <w:tr w:rsidR="00845A27" w:rsidRPr="004E2B9B" w14:paraId="2C61D60E" w14:textId="77777777" w:rsidTr="006F3CF5">
        <w:trPr>
          <w:trHeight w:val="1264"/>
        </w:trPr>
        <w:tc>
          <w:tcPr>
            <w:tcW w:w="3786" w:type="dxa"/>
            <w:tcBorders>
              <w:top w:val="single" w:sz="4" w:space="0" w:color="000000"/>
              <w:left w:val="single" w:sz="4" w:space="0" w:color="000000"/>
              <w:bottom w:val="single" w:sz="4" w:space="0" w:color="000000"/>
            </w:tcBorders>
            <w:shd w:val="clear" w:color="auto" w:fill="auto"/>
          </w:tcPr>
          <w:p w14:paraId="3CC4C753" w14:textId="77777777" w:rsidR="00845A27" w:rsidRPr="004E2B9B" w:rsidRDefault="00845A27" w:rsidP="00845A27">
            <w:pPr>
              <w:ind w:left="360"/>
              <w:rPr>
                <w:rFonts w:ascii="Arial" w:hAnsi="Arial" w:cs="Arial"/>
                <w:sz w:val="20"/>
                <w:szCs w:val="20"/>
              </w:rPr>
            </w:pPr>
            <w:r w:rsidRPr="004E2B9B">
              <w:rPr>
                <w:rFonts w:ascii="Arial" w:hAnsi="Arial" w:cs="Arial"/>
                <w:b/>
                <w:bCs/>
                <w:sz w:val="20"/>
                <w:szCs w:val="20"/>
                <w:lang w:val="en-GB"/>
              </w:rPr>
              <w:t>Please write a few sentences regarding the importance of this manuscript for the scientific community. A minimum of 3-4 sentences may be required for this part.</w:t>
            </w:r>
          </w:p>
          <w:p w14:paraId="641F858E" w14:textId="77777777" w:rsidR="00845A27" w:rsidRPr="004E2B9B" w:rsidRDefault="00845A27" w:rsidP="00845A27">
            <w:pPr>
              <w:ind w:left="360"/>
              <w:rPr>
                <w:rFonts w:ascii="Arial" w:eastAsia="MS Mincho" w:hAnsi="Arial" w:cs="Arial"/>
                <w:b/>
                <w:bCs/>
                <w:sz w:val="20"/>
                <w:szCs w:val="20"/>
                <w:lang w:val="en-GB"/>
              </w:rPr>
            </w:pPr>
          </w:p>
        </w:tc>
        <w:tc>
          <w:tcPr>
            <w:tcW w:w="4814" w:type="dxa"/>
            <w:tcBorders>
              <w:top w:val="single" w:sz="4" w:space="0" w:color="000000"/>
              <w:left w:val="single" w:sz="4" w:space="0" w:color="000000"/>
              <w:bottom w:val="single" w:sz="4" w:space="0" w:color="000000"/>
            </w:tcBorders>
            <w:shd w:val="clear" w:color="auto" w:fill="auto"/>
          </w:tcPr>
          <w:p w14:paraId="28538097" w14:textId="77777777" w:rsidR="00845A27" w:rsidRPr="004E2B9B" w:rsidRDefault="00845A27" w:rsidP="00845A27">
            <w:pPr>
              <w:pStyle w:val="ListParagraph"/>
              <w:snapToGrid w:val="0"/>
              <w:ind w:left="0"/>
              <w:rPr>
                <w:rFonts w:ascii="Arial" w:hAnsi="Arial" w:cs="Arial"/>
                <w:sz w:val="20"/>
                <w:szCs w:val="20"/>
              </w:rPr>
            </w:pPr>
            <w:r w:rsidRPr="004E2B9B">
              <w:rPr>
                <w:rFonts w:ascii="Arial" w:eastAsia="MS Mincho" w:hAnsi="Arial" w:cs="Arial"/>
                <w:b/>
                <w:bCs/>
                <w:sz w:val="20"/>
                <w:szCs w:val="20"/>
                <w:lang w:val="en-GB"/>
              </w:rPr>
              <w:t xml:space="preserve">This paper has significance in Machine Learning theory and its scope is optimization of models. The proposed approach and algorithmic model </w:t>
            </w:r>
            <w:proofErr w:type="gramStart"/>
            <w:r w:rsidRPr="004E2B9B">
              <w:rPr>
                <w:rFonts w:ascii="Arial" w:eastAsia="MS Mincho" w:hAnsi="Arial" w:cs="Arial"/>
                <w:b/>
                <w:bCs/>
                <w:sz w:val="20"/>
                <w:szCs w:val="20"/>
                <w:lang w:val="en-GB"/>
              </w:rPr>
              <w:t>has</w:t>
            </w:r>
            <w:proofErr w:type="gramEnd"/>
            <w:r w:rsidRPr="004E2B9B">
              <w:rPr>
                <w:rFonts w:ascii="Arial" w:eastAsia="MS Mincho" w:hAnsi="Arial" w:cs="Arial"/>
                <w:b/>
                <w:bCs/>
                <w:sz w:val="20"/>
                <w:szCs w:val="20"/>
                <w:lang w:val="en-GB"/>
              </w:rPr>
              <w:t xml:space="preserve"> the possibility to show improved accuracy in prediction. The author has concentrated on a novel approach in Ensemble Methods of Machine Learning to establish an adaptive and better algorithmic approach to maximize the prediction rates. </w:t>
            </w:r>
          </w:p>
        </w:tc>
        <w:tc>
          <w:tcPr>
            <w:tcW w:w="58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8D8D4" w14:textId="77777777" w:rsidR="00845A27" w:rsidRPr="004E2B9B" w:rsidRDefault="00845A27" w:rsidP="00845A27">
            <w:pPr>
              <w:pStyle w:val="Heading2"/>
              <w:snapToGrid w:val="0"/>
              <w:spacing w:line="276" w:lineRule="auto"/>
              <w:ind w:left="24" w:firstLine="0"/>
              <w:rPr>
                <w:rFonts w:ascii="Arial" w:hAnsi="Arial" w:cs="Arial"/>
                <w:b w:val="0"/>
                <w:lang w:val="en-GB"/>
              </w:rPr>
            </w:pPr>
          </w:p>
          <w:p w14:paraId="05230ACC" w14:textId="77777777" w:rsidR="00845A27" w:rsidRPr="004E2B9B" w:rsidRDefault="00845A27" w:rsidP="00845A27">
            <w:pPr>
              <w:pStyle w:val="Heading2"/>
              <w:snapToGrid w:val="0"/>
              <w:spacing w:line="276" w:lineRule="auto"/>
              <w:ind w:left="24" w:firstLine="0"/>
              <w:rPr>
                <w:rFonts w:ascii="Arial" w:hAnsi="Arial" w:cs="Arial"/>
                <w:b w:val="0"/>
                <w:lang w:val="en-GB"/>
              </w:rPr>
            </w:pPr>
            <w:proofErr w:type="spellStart"/>
            <w:r w:rsidRPr="004E2B9B">
              <w:rPr>
                <w:rFonts w:ascii="Arial" w:hAnsi="Arial" w:cs="Arial"/>
                <w:b w:val="0"/>
                <w:highlight w:val="yellow"/>
              </w:rPr>
              <w:t>We</w:t>
            </w:r>
            <w:proofErr w:type="spellEnd"/>
            <w:r w:rsidRPr="004E2B9B">
              <w:rPr>
                <w:rFonts w:ascii="Arial" w:hAnsi="Arial" w:cs="Arial"/>
                <w:b w:val="0"/>
                <w:highlight w:val="yellow"/>
              </w:rPr>
              <w:t xml:space="preserve"> </w:t>
            </w:r>
            <w:proofErr w:type="spellStart"/>
            <w:r w:rsidRPr="004E2B9B">
              <w:rPr>
                <w:rFonts w:ascii="Arial" w:hAnsi="Arial" w:cs="Arial"/>
                <w:b w:val="0"/>
                <w:highlight w:val="yellow"/>
              </w:rPr>
              <w:t>sincerely</w:t>
            </w:r>
            <w:proofErr w:type="spellEnd"/>
            <w:r w:rsidRPr="004E2B9B">
              <w:rPr>
                <w:rFonts w:ascii="Arial" w:hAnsi="Arial" w:cs="Arial"/>
                <w:b w:val="0"/>
                <w:highlight w:val="yellow"/>
              </w:rPr>
              <w:t xml:space="preserve"> </w:t>
            </w:r>
            <w:proofErr w:type="spellStart"/>
            <w:r w:rsidRPr="004E2B9B">
              <w:rPr>
                <w:rFonts w:ascii="Arial" w:hAnsi="Arial" w:cs="Arial"/>
                <w:b w:val="0"/>
                <w:highlight w:val="yellow"/>
              </w:rPr>
              <w:t>thank</w:t>
            </w:r>
            <w:proofErr w:type="spellEnd"/>
            <w:r w:rsidRPr="004E2B9B">
              <w:rPr>
                <w:rFonts w:ascii="Arial" w:hAnsi="Arial" w:cs="Arial"/>
                <w:b w:val="0"/>
                <w:highlight w:val="yellow"/>
              </w:rPr>
              <w:t xml:space="preserve"> </w:t>
            </w:r>
            <w:proofErr w:type="spellStart"/>
            <w:r w:rsidRPr="004E2B9B">
              <w:rPr>
                <w:rFonts w:ascii="Arial" w:hAnsi="Arial" w:cs="Arial"/>
                <w:b w:val="0"/>
                <w:highlight w:val="yellow"/>
              </w:rPr>
              <w:t>you</w:t>
            </w:r>
            <w:proofErr w:type="spellEnd"/>
            <w:r w:rsidRPr="004E2B9B">
              <w:rPr>
                <w:rFonts w:ascii="Arial" w:hAnsi="Arial" w:cs="Arial"/>
                <w:b w:val="0"/>
                <w:highlight w:val="yellow"/>
              </w:rPr>
              <w:t xml:space="preserve"> for </w:t>
            </w:r>
            <w:proofErr w:type="spellStart"/>
            <w:r w:rsidRPr="004E2B9B">
              <w:rPr>
                <w:rFonts w:ascii="Arial" w:hAnsi="Arial" w:cs="Arial"/>
                <w:b w:val="0"/>
                <w:highlight w:val="yellow"/>
              </w:rPr>
              <w:t>your</w:t>
            </w:r>
            <w:proofErr w:type="spellEnd"/>
            <w:r w:rsidRPr="004E2B9B">
              <w:rPr>
                <w:rFonts w:ascii="Arial" w:hAnsi="Arial" w:cs="Arial"/>
                <w:b w:val="0"/>
                <w:highlight w:val="yellow"/>
              </w:rPr>
              <w:t xml:space="preserve"> </w:t>
            </w:r>
            <w:proofErr w:type="spellStart"/>
            <w:r w:rsidRPr="004E2B9B">
              <w:rPr>
                <w:rFonts w:ascii="Arial" w:hAnsi="Arial" w:cs="Arial"/>
                <w:b w:val="0"/>
                <w:highlight w:val="yellow"/>
              </w:rPr>
              <w:t>very</w:t>
            </w:r>
            <w:proofErr w:type="spellEnd"/>
            <w:r w:rsidRPr="004E2B9B">
              <w:rPr>
                <w:rFonts w:ascii="Arial" w:hAnsi="Arial" w:cs="Arial"/>
                <w:b w:val="0"/>
                <w:highlight w:val="yellow"/>
              </w:rPr>
              <w:t xml:space="preserve"> </w:t>
            </w:r>
            <w:proofErr w:type="spellStart"/>
            <w:r w:rsidRPr="004E2B9B">
              <w:rPr>
                <w:rFonts w:ascii="Arial" w:hAnsi="Arial" w:cs="Arial"/>
                <w:b w:val="0"/>
                <w:highlight w:val="yellow"/>
              </w:rPr>
              <w:t>motivating</w:t>
            </w:r>
            <w:proofErr w:type="spellEnd"/>
            <w:r w:rsidRPr="004E2B9B">
              <w:rPr>
                <w:rFonts w:ascii="Arial" w:hAnsi="Arial" w:cs="Arial"/>
                <w:b w:val="0"/>
                <w:highlight w:val="yellow"/>
              </w:rPr>
              <w:t xml:space="preserve"> comment.</w:t>
            </w:r>
          </w:p>
        </w:tc>
      </w:tr>
      <w:tr w:rsidR="00845A27" w:rsidRPr="004E2B9B" w14:paraId="5B3FED11" w14:textId="77777777" w:rsidTr="006F3CF5">
        <w:trPr>
          <w:trHeight w:val="1262"/>
        </w:trPr>
        <w:tc>
          <w:tcPr>
            <w:tcW w:w="3786" w:type="dxa"/>
            <w:tcBorders>
              <w:top w:val="single" w:sz="4" w:space="0" w:color="000000"/>
              <w:left w:val="single" w:sz="4" w:space="0" w:color="000000"/>
              <w:bottom w:val="single" w:sz="4" w:space="0" w:color="000000"/>
            </w:tcBorders>
            <w:shd w:val="clear" w:color="auto" w:fill="auto"/>
          </w:tcPr>
          <w:p w14:paraId="405D956D" w14:textId="77777777" w:rsidR="00845A27" w:rsidRPr="004E2B9B" w:rsidRDefault="00845A27" w:rsidP="00845A27">
            <w:pPr>
              <w:ind w:left="360"/>
              <w:rPr>
                <w:rFonts w:ascii="Arial" w:hAnsi="Arial" w:cs="Arial"/>
                <w:sz w:val="20"/>
                <w:szCs w:val="20"/>
              </w:rPr>
            </w:pPr>
            <w:r w:rsidRPr="004E2B9B">
              <w:rPr>
                <w:rFonts w:ascii="Arial" w:hAnsi="Arial" w:cs="Arial"/>
                <w:b/>
                <w:bCs/>
                <w:sz w:val="20"/>
                <w:szCs w:val="20"/>
                <w:lang w:val="en-GB"/>
              </w:rPr>
              <w:t>Is the title of the article suitable?</w:t>
            </w:r>
          </w:p>
          <w:p w14:paraId="613A553B" w14:textId="77777777" w:rsidR="00845A27" w:rsidRPr="004E2B9B" w:rsidRDefault="00845A27" w:rsidP="00845A27">
            <w:pPr>
              <w:ind w:left="360"/>
              <w:rPr>
                <w:rFonts w:ascii="Arial" w:hAnsi="Arial" w:cs="Arial"/>
                <w:sz w:val="20"/>
                <w:szCs w:val="20"/>
              </w:rPr>
            </w:pPr>
            <w:r w:rsidRPr="004E2B9B">
              <w:rPr>
                <w:rFonts w:ascii="Arial" w:hAnsi="Arial" w:cs="Arial"/>
                <w:b/>
                <w:bCs/>
                <w:sz w:val="20"/>
                <w:szCs w:val="20"/>
                <w:lang w:val="en-GB"/>
              </w:rPr>
              <w:t>(If not please suggest an alternative title)</w:t>
            </w:r>
          </w:p>
          <w:p w14:paraId="15E4A216" w14:textId="77777777" w:rsidR="00845A27" w:rsidRPr="004E2B9B" w:rsidRDefault="00845A27" w:rsidP="00845A27">
            <w:pPr>
              <w:pStyle w:val="Heading2"/>
              <w:jc w:val="left"/>
              <w:rPr>
                <w:rFonts w:ascii="Arial" w:hAnsi="Arial" w:cs="Arial"/>
                <w:b w:val="0"/>
                <w:bCs w:val="0"/>
                <w:u w:val="single"/>
                <w:lang w:val="en-GB"/>
              </w:rPr>
            </w:pPr>
          </w:p>
        </w:tc>
        <w:tc>
          <w:tcPr>
            <w:tcW w:w="4814" w:type="dxa"/>
            <w:tcBorders>
              <w:top w:val="single" w:sz="4" w:space="0" w:color="000000"/>
              <w:left w:val="single" w:sz="4" w:space="0" w:color="000000"/>
              <w:bottom w:val="single" w:sz="4" w:space="0" w:color="000000"/>
            </w:tcBorders>
            <w:shd w:val="clear" w:color="auto" w:fill="auto"/>
          </w:tcPr>
          <w:p w14:paraId="7F2ADDCF" w14:textId="77777777" w:rsidR="00845A27" w:rsidRPr="004E2B9B" w:rsidRDefault="00845A27" w:rsidP="00845A27">
            <w:pPr>
              <w:snapToGrid w:val="0"/>
              <w:rPr>
                <w:rFonts w:ascii="Arial" w:hAnsi="Arial" w:cs="Arial"/>
                <w:sz w:val="20"/>
                <w:szCs w:val="20"/>
              </w:rPr>
            </w:pPr>
            <w:r w:rsidRPr="004E2B9B">
              <w:rPr>
                <w:rFonts w:ascii="Arial" w:hAnsi="Arial" w:cs="Arial"/>
                <w:b/>
                <w:bCs/>
                <w:sz w:val="20"/>
                <w:szCs w:val="20"/>
                <w:lang w:val="en-GB"/>
              </w:rPr>
              <w:t xml:space="preserve">The title is not really appropriate and it is not suitable for the paper and the content in it. </w:t>
            </w:r>
          </w:p>
          <w:p w14:paraId="2A8C5AC4" w14:textId="77777777" w:rsidR="00845A27" w:rsidRPr="004E2B9B" w:rsidRDefault="00845A27" w:rsidP="00845A27">
            <w:pPr>
              <w:snapToGrid w:val="0"/>
              <w:rPr>
                <w:rFonts w:ascii="Arial" w:hAnsi="Arial" w:cs="Arial"/>
                <w:sz w:val="20"/>
                <w:szCs w:val="20"/>
              </w:rPr>
            </w:pPr>
            <w:r w:rsidRPr="004E2B9B">
              <w:rPr>
                <w:rFonts w:ascii="Arial" w:hAnsi="Arial" w:cs="Arial"/>
                <w:b/>
                <w:bCs/>
                <w:sz w:val="20"/>
                <w:szCs w:val="20"/>
                <w:lang w:val="en-GB"/>
              </w:rPr>
              <w:t xml:space="preserve">The suggested title can be </w:t>
            </w:r>
            <w:proofErr w:type="gramStart"/>
            <w:r w:rsidRPr="004E2B9B">
              <w:rPr>
                <w:rFonts w:ascii="Arial" w:hAnsi="Arial" w:cs="Arial"/>
                <w:b/>
                <w:bCs/>
                <w:sz w:val="20"/>
                <w:szCs w:val="20"/>
                <w:lang w:val="en-GB"/>
              </w:rPr>
              <w:t>“ Estimator</w:t>
            </w:r>
            <w:proofErr w:type="gramEnd"/>
            <w:r w:rsidRPr="004E2B9B">
              <w:rPr>
                <w:rFonts w:ascii="Arial" w:hAnsi="Arial" w:cs="Arial"/>
                <w:b/>
                <w:bCs/>
                <w:sz w:val="20"/>
                <w:szCs w:val="20"/>
                <w:lang w:val="en-GB"/>
              </w:rPr>
              <w:t xml:space="preserve"> Based Novel Approach of Ensemble Learning to Maximize the Accuracy”. </w:t>
            </w:r>
          </w:p>
        </w:tc>
        <w:tc>
          <w:tcPr>
            <w:tcW w:w="58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82E1C0" w14:textId="77777777" w:rsidR="00845A27" w:rsidRPr="004E2B9B" w:rsidRDefault="00845A27" w:rsidP="00845A27">
            <w:pPr>
              <w:pStyle w:val="Heading2"/>
              <w:numPr>
                <w:ilvl w:val="0"/>
                <w:numId w:val="0"/>
              </w:numPr>
              <w:snapToGrid w:val="0"/>
              <w:spacing w:line="276" w:lineRule="auto"/>
              <w:ind w:left="24" w:hanging="24"/>
              <w:rPr>
                <w:rFonts w:ascii="Arial" w:hAnsi="Arial" w:cs="Arial"/>
                <w:b w:val="0"/>
                <w:highlight w:val="yellow"/>
              </w:rPr>
            </w:pPr>
          </w:p>
          <w:p w14:paraId="691B66B4" w14:textId="77777777" w:rsidR="00845A27" w:rsidRPr="004E2B9B" w:rsidRDefault="00845A27" w:rsidP="00845A27">
            <w:pPr>
              <w:pStyle w:val="Heading2"/>
              <w:numPr>
                <w:ilvl w:val="0"/>
                <w:numId w:val="0"/>
              </w:numPr>
              <w:snapToGrid w:val="0"/>
              <w:spacing w:line="276" w:lineRule="auto"/>
              <w:ind w:left="24" w:hanging="24"/>
              <w:rPr>
                <w:rFonts w:ascii="Arial" w:hAnsi="Arial" w:cs="Arial"/>
                <w:b w:val="0"/>
                <w:lang w:val="en-GB"/>
              </w:rPr>
            </w:pPr>
            <w:proofErr w:type="spellStart"/>
            <w:r w:rsidRPr="004E2B9B">
              <w:rPr>
                <w:rFonts w:ascii="Arial" w:hAnsi="Arial" w:cs="Arial"/>
                <w:b w:val="0"/>
                <w:highlight w:val="yellow"/>
              </w:rPr>
              <w:t>Many</w:t>
            </w:r>
            <w:proofErr w:type="spellEnd"/>
            <w:r w:rsidRPr="004E2B9B">
              <w:rPr>
                <w:rFonts w:ascii="Arial" w:hAnsi="Arial" w:cs="Arial"/>
                <w:b w:val="0"/>
                <w:highlight w:val="yellow"/>
              </w:rPr>
              <w:t xml:space="preserve"> </w:t>
            </w:r>
            <w:proofErr w:type="spellStart"/>
            <w:r w:rsidRPr="004E2B9B">
              <w:rPr>
                <w:rFonts w:ascii="Arial" w:hAnsi="Arial" w:cs="Arial"/>
                <w:b w:val="0"/>
                <w:highlight w:val="yellow"/>
              </w:rPr>
              <w:t>thanks</w:t>
            </w:r>
            <w:proofErr w:type="spellEnd"/>
            <w:r w:rsidRPr="004E2B9B">
              <w:rPr>
                <w:rFonts w:ascii="Arial" w:hAnsi="Arial" w:cs="Arial"/>
                <w:b w:val="0"/>
                <w:highlight w:val="yellow"/>
              </w:rPr>
              <w:t xml:space="preserve"> for </w:t>
            </w:r>
            <w:proofErr w:type="spellStart"/>
            <w:r w:rsidRPr="004E2B9B">
              <w:rPr>
                <w:rFonts w:ascii="Arial" w:hAnsi="Arial" w:cs="Arial"/>
                <w:b w:val="0"/>
                <w:highlight w:val="yellow"/>
              </w:rPr>
              <w:t>this</w:t>
            </w:r>
            <w:proofErr w:type="spellEnd"/>
            <w:r w:rsidRPr="004E2B9B">
              <w:rPr>
                <w:rFonts w:ascii="Arial" w:hAnsi="Arial" w:cs="Arial"/>
                <w:b w:val="0"/>
                <w:highlight w:val="yellow"/>
              </w:rPr>
              <w:t xml:space="preserve"> suggestion </w:t>
            </w:r>
            <w:proofErr w:type="spellStart"/>
            <w:r w:rsidRPr="004E2B9B">
              <w:rPr>
                <w:rFonts w:ascii="Arial" w:hAnsi="Arial" w:cs="Arial"/>
                <w:b w:val="0"/>
                <w:highlight w:val="yellow"/>
              </w:rPr>
              <w:t>regarding</w:t>
            </w:r>
            <w:proofErr w:type="spellEnd"/>
            <w:r w:rsidRPr="004E2B9B">
              <w:rPr>
                <w:rFonts w:ascii="Arial" w:hAnsi="Arial" w:cs="Arial"/>
                <w:b w:val="0"/>
                <w:highlight w:val="yellow"/>
              </w:rPr>
              <w:t xml:space="preserve"> the </w:t>
            </w:r>
            <w:proofErr w:type="spellStart"/>
            <w:r w:rsidRPr="004E2B9B">
              <w:rPr>
                <w:rFonts w:ascii="Arial" w:hAnsi="Arial" w:cs="Arial"/>
                <w:b w:val="0"/>
                <w:highlight w:val="yellow"/>
              </w:rPr>
              <w:t>subject</w:t>
            </w:r>
            <w:proofErr w:type="spellEnd"/>
            <w:r w:rsidRPr="004E2B9B">
              <w:rPr>
                <w:rFonts w:ascii="Arial" w:hAnsi="Arial" w:cs="Arial"/>
                <w:b w:val="0"/>
                <w:highlight w:val="yellow"/>
              </w:rPr>
              <w:t xml:space="preserve"> of the article.</w:t>
            </w:r>
          </w:p>
        </w:tc>
      </w:tr>
      <w:tr w:rsidR="00845A27" w:rsidRPr="004E2B9B" w14:paraId="7A886F47" w14:textId="77777777" w:rsidTr="006F3CF5">
        <w:trPr>
          <w:trHeight w:val="1262"/>
        </w:trPr>
        <w:tc>
          <w:tcPr>
            <w:tcW w:w="3786" w:type="dxa"/>
            <w:tcBorders>
              <w:top w:val="single" w:sz="4" w:space="0" w:color="000000"/>
              <w:left w:val="single" w:sz="4" w:space="0" w:color="000000"/>
              <w:bottom w:val="single" w:sz="4" w:space="0" w:color="000000"/>
            </w:tcBorders>
            <w:shd w:val="clear" w:color="auto" w:fill="auto"/>
          </w:tcPr>
          <w:p w14:paraId="3E7691AC" w14:textId="77777777" w:rsidR="00845A27" w:rsidRPr="004E2B9B" w:rsidRDefault="00845A27" w:rsidP="00845A27">
            <w:pPr>
              <w:pStyle w:val="Heading2"/>
              <w:ind w:left="360" w:firstLine="0"/>
              <w:jc w:val="left"/>
              <w:rPr>
                <w:rFonts w:ascii="Arial" w:hAnsi="Arial" w:cs="Arial"/>
              </w:rPr>
            </w:pPr>
            <w:r w:rsidRPr="004E2B9B">
              <w:rPr>
                <w:rFonts w:ascii="Arial" w:hAnsi="Arial" w:cs="Arial"/>
                <w:lang w:val="en-GB"/>
              </w:rPr>
              <w:t>Is the abstract of the article comprehensive? Do you suggest the addition (or deletion) of some points in this section? Please write your suggestions here.</w:t>
            </w:r>
          </w:p>
          <w:p w14:paraId="65BF4DEC" w14:textId="77777777" w:rsidR="00845A27" w:rsidRPr="004E2B9B" w:rsidRDefault="00845A27" w:rsidP="00845A27">
            <w:pPr>
              <w:pStyle w:val="Heading2"/>
              <w:jc w:val="left"/>
              <w:rPr>
                <w:rFonts w:ascii="Arial" w:hAnsi="Arial" w:cs="Arial"/>
                <w:u w:val="single"/>
                <w:lang w:val="en-GB"/>
              </w:rPr>
            </w:pPr>
          </w:p>
        </w:tc>
        <w:tc>
          <w:tcPr>
            <w:tcW w:w="4814" w:type="dxa"/>
            <w:tcBorders>
              <w:top w:val="single" w:sz="4" w:space="0" w:color="000000"/>
              <w:left w:val="single" w:sz="4" w:space="0" w:color="000000"/>
              <w:bottom w:val="single" w:sz="4" w:space="0" w:color="000000"/>
            </w:tcBorders>
            <w:shd w:val="clear" w:color="auto" w:fill="auto"/>
          </w:tcPr>
          <w:p w14:paraId="771D39C9" w14:textId="77777777" w:rsidR="00845A27" w:rsidRPr="004E2B9B" w:rsidRDefault="00845A27" w:rsidP="00845A27">
            <w:pPr>
              <w:snapToGrid w:val="0"/>
              <w:rPr>
                <w:rFonts w:ascii="Arial" w:hAnsi="Arial" w:cs="Arial"/>
                <w:sz w:val="20"/>
                <w:szCs w:val="20"/>
              </w:rPr>
            </w:pPr>
            <w:r w:rsidRPr="004E2B9B">
              <w:rPr>
                <w:rFonts w:ascii="Arial" w:hAnsi="Arial" w:cs="Arial"/>
                <w:b/>
                <w:bCs/>
                <w:sz w:val="20"/>
                <w:szCs w:val="20"/>
                <w:lang w:val="en-GB"/>
              </w:rPr>
              <w:t xml:space="preserve">Yes, it is comprehensive. </w:t>
            </w:r>
          </w:p>
        </w:tc>
        <w:tc>
          <w:tcPr>
            <w:tcW w:w="58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ED92B" w14:textId="77777777" w:rsidR="00845A27" w:rsidRPr="004E2B9B" w:rsidRDefault="00845A27" w:rsidP="00845A27">
            <w:pPr>
              <w:pStyle w:val="Heading2"/>
              <w:snapToGrid w:val="0"/>
              <w:spacing w:line="276" w:lineRule="auto"/>
              <w:rPr>
                <w:rFonts w:ascii="Arial" w:hAnsi="Arial" w:cs="Arial"/>
                <w:b w:val="0"/>
                <w:lang w:val="en-GB"/>
              </w:rPr>
            </w:pPr>
          </w:p>
          <w:p w14:paraId="011E17EC" w14:textId="77777777" w:rsidR="00845A27" w:rsidRPr="004E2B9B" w:rsidRDefault="00845A27" w:rsidP="00845A27">
            <w:pPr>
              <w:pStyle w:val="Heading2"/>
              <w:snapToGrid w:val="0"/>
              <w:spacing w:line="276" w:lineRule="auto"/>
              <w:rPr>
                <w:rFonts w:ascii="Arial" w:hAnsi="Arial" w:cs="Arial"/>
                <w:b w:val="0"/>
                <w:lang w:val="en-GB"/>
              </w:rPr>
            </w:pPr>
            <w:proofErr w:type="spellStart"/>
            <w:r w:rsidRPr="004E2B9B">
              <w:rPr>
                <w:rFonts w:ascii="Arial" w:hAnsi="Arial" w:cs="Arial"/>
                <w:b w:val="0"/>
                <w:highlight w:val="yellow"/>
              </w:rPr>
              <w:t>Thank</w:t>
            </w:r>
            <w:proofErr w:type="spellEnd"/>
            <w:r w:rsidRPr="004E2B9B">
              <w:rPr>
                <w:rFonts w:ascii="Arial" w:hAnsi="Arial" w:cs="Arial"/>
                <w:b w:val="0"/>
                <w:highlight w:val="yellow"/>
              </w:rPr>
              <w:t xml:space="preserve"> </w:t>
            </w:r>
            <w:proofErr w:type="spellStart"/>
            <w:r w:rsidRPr="004E2B9B">
              <w:rPr>
                <w:rFonts w:ascii="Arial" w:hAnsi="Arial" w:cs="Arial"/>
                <w:b w:val="0"/>
                <w:highlight w:val="yellow"/>
              </w:rPr>
              <w:t>you</w:t>
            </w:r>
            <w:proofErr w:type="spellEnd"/>
            <w:r w:rsidRPr="004E2B9B">
              <w:rPr>
                <w:rFonts w:ascii="Arial" w:hAnsi="Arial" w:cs="Arial"/>
                <w:b w:val="0"/>
                <w:highlight w:val="yellow"/>
              </w:rPr>
              <w:t xml:space="preserve"> </w:t>
            </w:r>
            <w:proofErr w:type="spellStart"/>
            <w:r w:rsidRPr="004E2B9B">
              <w:rPr>
                <w:rFonts w:ascii="Arial" w:hAnsi="Arial" w:cs="Arial"/>
                <w:b w:val="0"/>
                <w:highlight w:val="yellow"/>
              </w:rPr>
              <w:t>very</w:t>
            </w:r>
            <w:proofErr w:type="spellEnd"/>
            <w:r w:rsidRPr="004E2B9B">
              <w:rPr>
                <w:rFonts w:ascii="Arial" w:hAnsi="Arial" w:cs="Arial"/>
                <w:b w:val="0"/>
                <w:highlight w:val="yellow"/>
              </w:rPr>
              <w:t xml:space="preserve"> </w:t>
            </w:r>
            <w:proofErr w:type="spellStart"/>
            <w:r w:rsidRPr="004E2B9B">
              <w:rPr>
                <w:rFonts w:ascii="Arial" w:hAnsi="Arial" w:cs="Arial"/>
                <w:b w:val="0"/>
                <w:highlight w:val="yellow"/>
              </w:rPr>
              <w:t>much</w:t>
            </w:r>
            <w:proofErr w:type="spellEnd"/>
            <w:r w:rsidRPr="004E2B9B">
              <w:rPr>
                <w:rFonts w:ascii="Arial" w:hAnsi="Arial" w:cs="Arial"/>
                <w:b w:val="0"/>
                <w:highlight w:val="yellow"/>
              </w:rPr>
              <w:t xml:space="preserve"> for </w:t>
            </w:r>
            <w:proofErr w:type="spellStart"/>
            <w:r w:rsidRPr="004E2B9B">
              <w:rPr>
                <w:rFonts w:ascii="Arial" w:hAnsi="Arial" w:cs="Arial"/>
                <w:b w:val="0"/>
                <w:highlight w:val="yellow"/>
              </w:rPr>
              <w:t>your</w:t>
            </w:r>
            <w:proofErr w:type="spellEnd"/>
            <w:r w:rsidRPr="004E2B9B">
              <w:rPr>
                <w:rFonts w:ascii="Arial" w:hAnsi="Arial" w:cs="Arial"/>
                <w:b w:val="0"/>
                <w:highlight w:val="yellow"/>
              </w:rPr>
              <w:t xml:space="preserve"> confirmation, </w:t>
            </w:r>
            <w:proofErr w:type="spellStart"/>
            <w:r w:rsidRPr="004E2B9B">
              <w:rPr>
                <w:rFonts w:ascii="Arial" w:hAnsi="Arial" w:cs="Arial"/>
                <w:b w:val="0"/>
                <w:highlight w:val="yellow"/>
              </w:rPr>
              <w:t>peer</w:t>
            </w:r>
            <w:proofErr w:type="spellEnd"/>
            <w:r w:rsidRPr="004E2B9B">
              <w:rPr>
                <w:rFonts w:ascii="Arial" w:hAnsi="Arial" w:cs="Arial"/>
                <w:b w:val="0"/>
                <w:highlight w:val="yellow"/>
              </w:rPr>
              <w:t>.</w:t>
            </w:r>
          </w:p>
        </w:tc>
      </w:tr>
      <w:tr w:rsidR="00845A27" w:rsidRPr="004E2B9B" w14:paraId="1362FBF8" w14:textId="77777777" w:rsidTr="006F3CF5">
        <w:trPr>
          <w:trHeight w:val="704"/>
        </w:trPr>
        <w:tc>
          <w:tcPr>
            <w:tcW w:w="3786" w:type="dxa"/>
            <w:tcBorders>
              <w:top w:val="single" w:sz="4" w:space="0" w:color="000000"/>
              <w:left w:val="single" w:sz="4" w:space="0" w:color="000000"/>
              <w:bottom w:val="single" w:sz="4" w:space="0" w:color="000000"/>
            </w:tcBorders>
            <w:shd w:val="clear" w:color="auto" w:fill="auto"/>
          </w:tcPr>
          <w:p w14:paraId="5F21FFFC" w14:textId="77777777" w:rsidR="00845A27" w:rsidRPr="004E2B9B" w:rsidRDefault="00845A27" w:rsidP="00845A27">
            <w:pPr>
              <w:pStyle w:val="Heading2"/>
              <w:ind w:left="360" w:firstLine="0"/>
              <w:jc w:val="left"/>
              <w:rPr>
                <w:rFonts w:ascii="Arial" w:hAnsi="Arial" w:cs="Arial"/>
              </w:rPr>
            </w:pPr>
            <w:r w:rsidRPr="004E2B9B">
              <w:rPr>
                <w:rFonts w:ascii="Arial" w:hAnsi="Arial" w:cs="Arial"/>
                <w:lang w:val="en-GB"/>
              </w:rPr>
              <w:t>Is the manuscript scientifically, correct? Please write here.</w:t>
            </w:r>
          </w:p>
        </w:tc>
        <w:tc>
          <w:tcPr>
            <w:tcW w:w="4814" w:type="dxa"/>
            <w:tcBorders>
              <w:top w:val="single" w:sz="4" w:space="0" w:color="000000"/>
              <w:left w:val="single" w:sz="4" w:space="0" w:color="000000"/>
              <w:bottom w:val="single" w:sz="4" w:space="0" w:color="000000"/>
            </w:tcBorders>
            <w:shd w:val="clear" w:color="auto" w:fill="auto"/>
          </w:tcPr>
          <w:p w14:paraId="36666267" w14:textId="77777777" w:rsidR="00845A27" w:rsidRPr="004E2B9B" w:rsidRDefault="00845A27" w:rsidP="00845A27">
            <w:pPr>
              <w:pStyle w:val="ListParagraph"/>
              <w:snapToGrid w:val="0"/>
              <w:ind w:left="0"/>
              <w:rPr>
                <w:rFonts w:ascii="Arial" w:hAnsi="Arial" w:cs="Arial"/>
                <w:sz w:val="20"/>
                <w:szCs w:val="20"/>
              </w:rPr>
            </w:pPr>
            <w:r w:rsidRPr="004E2B9B">
              <w:rPr>
                <w:rFonts w:ascii="Arial" w:hAnsi="Arial" w:cs="Arial"/>
                <w:b/>
                <w:bCs/>
                <w:sz w:val="20"/>
                <w:szCs w:val="20"/>
                <w:lang w:val="en-GB"/>
              </w:rPr>
              <w:t xml:space="preserve">The manuscript is valid scientifically, but it should fall in boundaries of ordered paragraphs for better understanding. </w:t>
            </w:r>
          </w:p>
        </w:tc>
        <w:tc>
          <w:tcPr>
            <w:tcW w:w="58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D9ECED" w14:textId="77777777" w:rsidR="00845A27" w:rsidRPr="004E2B9B" w:rsidRDefault="00845A27" w:rsidP="00845A27">
            <w:pPr>
              <w:pStyle w:val="Heading2"/>
              <w:snapToGrid w:val="0"/>
              <w:spacing w:line="276" w:lineRule="auto"/>
              <w:ind w:left="0" w:firstLine="0"/>
              <w:rPr>
                <w:rFonts w:ascii="Arial" w:hAnsi="Arial" w:cs="Arial"/>
                <w:b w:val="0"/>
                <w:lang w:val="en-GB"/>
              </w:rPr>
            </w:pPr>
            <w:proofErr w:type="spellStart"/>
            <w:r w:rsidRPr="004E2B9B">
              <w:rPr>
                <w:rFonts w:ascii="Arial" w:hAnsi="Arial" w:cs="Arial"/>
                <w:b w:val="0"/>
                <w:highlight w:val="yellow"/>
              </w:rPr>
              <w:t>Thank</w:t>
            </w:r>
            <w:proofErr w:type="spellEnd"/>
            <w:r w:rsidRPr="004E2B9B">
              <w:rPr>
                <w:rFonts w:ascii="Arial" w:hAnsi="Arial" w:cs="Arial"/>
                <w:b w:val="0"/>
                <w:highlight w:val="yellow"/>
              </w:rPr>
              <w:t xml:space="preserve"> </w:t>
            </w:r>
            <w:proofErr w:type="spellStart"/>
            <w:r w:rsidRPr="004E2B9B">
              <w:rPr>
                <w:rFonts w:ascii="Arial" w:hAnsi="Arial" w:cs="Arial"/>
                <w:b w:val="0"/>
                <w:highlight w:val="yellow"/>
              </w:rPr>
              <w:t>you</w:t>
            </w:r>
            <w:proofErr w:type="spellEnd"/>
            <w:r w:rsidRPr="004E2B9B">
              <w:rPr>
                <w:rFonts w:ascii="Arial" w:hAnsi="Arial" w:cs="Arial"/>
                <w:b w:val="0"/>
                <w:highlight w:val="yellow"/>
              </w:rPr>
              <w:t xml:space="preserve"> </w:t>
            </w:r>
            <w:proofErr w:type="spellStart"/>
            <w:r w:rsidRPr="004E2B9B">
              <w:rPr>
                <w:rFonts w:ascii="Arial" w:hAnsi="Arial" w:cs="Arial"/>
                <w:b w:val="0"/>
                <w:highlight w:val="yellow"/>
              </w:rPr>
              <w:t>very</w:t>
            </w:r>
            <w:proofErr w:type="spellEnd"/>
            <w:r w:rsidRPr="004E2B9B">
              <w:rPr>
                <w:rFonts w:ascii="Arial" w:hAnsi="Arial" w:cs="Arial"/>
                <w:b w:val="0"/>
                <w:highlight w:val="yellow"/>
              </w:rPr>
              <w:t xml:space="preserve"> </w:t>
            </w:r>
            <w:proofErr w:type="spellStart"/>
            <w:r w:rsidRPr="004E2B9B">
              <w:rPr>
                <w:rFonts w:ascii="Arial" w:hAnsi="Arial" w:cs="Arial"/>
                <w:b w:val="0"/>
                <w:highlight w:val="yellow"/>
              </w:rPr>
              <w:t>much</w:t>
            </w:r>
            <w:proofErr w:type="spellEnd"/>
            <w:r w:rsidRPr="004E2B9B">
              <w:rPr>
                <w:rFonts w:ascii="Arial" w:hAnsi="Arial" w:cs="Arial"/>
                <w:b w:val="0"/>
                <w:highlight w:val="yellow"/>
              </w:rPr>
              <w:t xml:space="preserve"> for </w:t>
            </w:r>
            <w:proofErr w:type="spellStart"/>
            <w:r w:rsidRPr="004E2B9B">
              <w:rPr>
                <w:rFonts w:ascii="Arial" w:hAnsi="Arial" w:cs="Arial"/>
                <w:b w:val="0"/>
                <w:highlight w:val="yellow"/>
              </w:rPr>
              <w:t>your</w:t>
            </w:r>
            <w:proofErr w:type="spellEnd"/>
            <w:r w:rsidRPr="004E2B9B">
              <w:rPr>
                <w:rFonts w:ascii="Arial" w:hAnsi="Arial" w:cs="Arial"/>
                <w:b w:val="0"/>
                <w:highlight w:val="yellow"/>
              </w:rPr>
              <w:t xml:space="preserve"> </w:t>
            </w:r>
            <w:proofErr w:type="spellStart"/>
            <w:r w:rsidRPr="004E2B9B">
              <w:rPr>
                <w:rFonts w:ascii="Arial" w:hAnsi="Arial" w:cs="Arial"/>
                <w:b w:val="0"/>
                <w:highlight w:val="yellow"/>
              </w:rPr>
              <w:t>proposal</w:t>
            </w:r>
            <w:proofErr w:type="spellEnd"/>
            <w:r w:rsidRPr="004E2B9B">
              <w:rPr>
                <w:rFonts w:ascii="Arial" w:hAnsi="Arial" w:cs="Arial"/>
                <w:b w:val="0"/>
                <w:highlight w:val="yellow"/>
              </w:rPr>
              <w:t xml:space="preserve">. </w:t>
            </w:r>
            <w:proofErr w:type="spellStart"/>
            <w:r w:rsidRPr="004E2B9B">
              <w:rPr>
                <w:rFonts w:ascii="Arial" w:hAnsi="Arial" w:cs="Arial"/>
                <w:b w:val="0"/>
                <w:highlight w:val="yellow"/>
              </w:rPr>
              <w:t>We</w:t>
            </w:r>
            <w:proofErr w:type="spellEnd"/>
            <w:r w:rsidRPr="004E2B9B">
              <w:rPr>
                <w:rFonts w:ascii="Arial" w:hAnsi="Arial" w:cs="Arial"/>
                <w:b w:val="0"/>
                <w:highlight w:val="yellow"/>
              </w:rPr>
              <w:t xml:space="preserve"> have </w:t>
            </w:r>
            <w:proofErr w:type="spellStart"/>
            <w:r w:rsidRPr="004E2B9B">
              <w:rPr>
                <w:rFonts w:ascii="Arial" w:hAnsi="Arial" w:cs="Arial"/>
                <w:b w:val="0"/>
                <w:highlight w:val="yellow"/>
              </w:rPr>
              <w:t>adjusted</w:t>
            </w:r>
            <w:proofErr w:type="spellEnd"/>
            <w:r w:rsidRPr="004E2B9B">
              <w:rPr>
                <w:rFonts w:ascii="Arial" w:hAnsi="Arial" w:cs="Arial"/>
                <w:b w:val="0"/>
                <w:highlight w:val="yellow"/>
              </w:rPr>
              <w:t xml:space="preserve"> a few </w:t>
            </w:r>
            <w:proofErr w:type="spellStart"/>
            <w:r w:rsidRPr="004E2B9B">
              <w:rPr>
                <w:rFonts w:ascii="Arial" w:hAnsi="Arial" w:cs="Arial"/>
                <w:b w:val="0"/>
                <w:highlight w:val="yellow"/>
              </w:rPr>
              <w:t>paragraphs</w:t>
            </w:r>
            <w:proofErr w:type="spellEnd"/>
            <w:r w:rsidRPr="004E2B9B">
              <w:rPr>
                <w:rFonts w:ascii="Arial" w:hAnsi="Arial" w:cs="Arial"/>
                <w:b w:val="0"/>
                <w:highlight w:val="yellow"/>
              </w:rPr>
              <w:t xml:space="preserve"> in the original file.</w:t>
            </w:r>
          </w:p>
        </w:tc>
      </w:tr>
      <w:tr w:rsidR="00845A27" w:rsidRPr="004E2B9B" w14:paraId="087EAD9F" w14:textId="77777777" w:rsidTr="006F3CF5">
        <w:trPr>
          <w:trHeight w:val="703"/>
        </w:trPr>
        <w:tc>
          <w:tcPr>
            <w:tcW w:w="3786" w:type="dxa"/>
            <w:tcBorders>
              <w:top w:val="single" w:sz="4" w:space="0" w:color="000000"/>
              <w:left w:val="single" w:sz="4" w:space="0" w:color="000000"/>
              <w:bottom w:val="single" w:sz="4" w:space="0" w:color="000000"/>
            </w:tcBorders>
            <w:shd w:val="clear" w:color="auto" w:fill="auto"/>
          </w:tcPr>
          <w:p w14:paraId="57691197" w14:textId="77777777" w:rsidR="00845A27" w:rsidRPr="004E2B9B" w:rsidRDefault="00845A27" w:rsidP="00845A27">
            <w:pPr>
              <w:ind w:left="360"/>
              <w:rPr>
                <w:rFonts w:ascii="Arial" w:hAnsi="Arial" w:cs="Arial"/>
                <w:sz w:val="20"/>
                <w:szCs w:val="20"/>
              </w:rPr>
            </w:pPr>
            <w:r w:rsidRPr="004E2B9B">
              <w:rPr>
                <w:rFonts w:ascii="Arial" w:hAnsi="Arial" w:cs="Arial"/>
                <w:b/>
                <w:bCs/>
                <w:sz w:val="20"/>
                <w:szCs w:val="20"/>
                <w:lang w:val="en-GB"/>
              </w:rPr>
              <w:t>Are the references sufficient and recent? If you have suggestions of additional references, please mention them in the review form.</w:t>
            </w:r>
          </w:p>
        </w:tc>
        <w:tc>
          <w:tcPr>
            <w:tcW w:w="4814" w:type="dxa"/>
            <w:tcBorders>
              <w:top w:val="single" w:sz="4" w:space="0" w:color="000000"/>
              <w:left w:val="single" w:sz="4" w:space="0" w:color="000000"/>
              <w:bottom w:val="single" w:sz="4" w:space="0" w:color="000000"/>
            </w:tcBorders>
            <w:shd w:val="clear" w:color="auto" w:fill="auto"/>
          </w:tcPr>
          <w:p w14:paraId="74D4A60B" w14:textId="77777777" w:rsidR="00845A27" w:rsidRPr="004E2B9B" w:rsidRDefault="00845A27" w:rsidP="00845A27">
            <w:pPr>
              <w:pStyle w:val="ListParagraph"/>
              <w:snapToGrid w:val="0"/>
              <w:ind w:left="0"/>
              <w:rPr>
                <w:rFonts w:ascii="Arial" w:hAnsi="Arial" w:cs="Arial"/>
                <w:sz w:val="20"/>
                <w:szCs w:val="20"/>
              </w:rPr>
            </w:pPr>
            <w:r w:rsidRPr="004E2B9B">
              <w:rPr>
                <w:rFonts w:ascii="Arial" w:hAnsi="Arial" w:cs="Arial"/>
                <w:b/>
                <w:bCs/>
                <w:sz w:val="20"/>
                <w:szCs w:val="20"/>
                <w:lang w:val="en-GB"/>
              </w:rPr>
              <w:t xml:space="preserve">Yes, sufficient. </w:t>
            </w:r>
          </w:p>
        </w:tc>
        <w:tc>
          <w:tcPr>
            <w:tcW w:w="58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2EC2F" w14:textId="77777777" w:rsidR="00845A27" w:rsidRPr="004E2B9B" w:rsidRDefault="00845A27" w:rsidP="00845A27">
            <w:pPr>
              <w:pStyle w:val="Heading2"/>
              <w:snapToGrid w:val="0"/>
              <w:spacing w:line="276" w:lineRule="auto"/>
              <w:rPr>
                <w:rFonts w:ascii="Arial" w:hAnsi="Arial" w:cs="Arial"/>
                <w:b w:val="0"/>
                <w:lang w:val="en-GB"/>
              </w:rPr>
            </w:pPr>
          </w:p>
          <w:p w14:paraId="2E5B880A" w14:textId="77777777" w:rsidR="00845A27" w:rsidRPr="004E2B9B" w:rsidRDefault="00845A27" w:rsidP="00845A27">
            <w:pPr>
              <w:pStyle w:val="Heading2"/>
              <w:snapToGrid w:val="0"/>
              <w:spacing w:line="276" w:lineRule="auto"/>
              <w:rPr>
                <w:rFonts w:ascii="Arial" w:hAnsi="Arial" w:cs="Arial"/>
                <w:b w:val="0"/>
                <w:lang w:val="en-GB"/>
              </w:rPr>
            </w:pPr>
            <w:proofErr w:type="spellStart"/>
            <w:r w:rsidRPr="004E2B9B">
              <w:rPr>
                <w:rFonts w:ascii="Arial" w:hAnsi="Arial" w:cs="Arial"/>
                <w:b w:val="0"/>
                <w:highlight w:val="yellow"/>
              </w:rPr>
              <w:t>We</w:t>
            </w:r>
            <w:proofErr w:type="spellEnd"/>
            <w:r w:rsidRPr="004E2B9B">
              <w:rPr>
                <w:rFonts w:ascii="Arial" w:hAnsi="Arial" w:cs="Arial"/>
                <w:b w:val="0"/>
                <w:highlight w:val="yellow"/>
              </w:rPr>
              <w:t xml:space="preserve"> </w:t>
            </w:r>
            <w:proofErr w:type="spellStart"/>
            <w:r w:rsidRPr="004E2B9B">
              <w:rPr>
                <w:rFonts w:ascii="Arial" w:hAnsi="Arial" w:cs="Arial"/>
                <w:b w:val="0"/>
                <w:highlight w:val="yellow"/>
              </w:rPr>
              <w:t>thank</w:t>
            </w:r>
            <w:proofErr w:type="spellEnd"/>
            <w:r w:rsidRPr="004E2B9B">
              <w:rPr>
                <w:rFonts w:ascii="Arial" w:hAnsi="Arial" w:cs="Arial"/>
                <w:b w:val="0"/>
                <w:highlight w:val="yellow"/>
              </w:rPr>
              <w:t xml:space="preserve"> </w:t>
            </w:r>
            <w:proofErr w:type="spellStart"/>
            <w:r w:rsidRPr="004E2B9B">
              <w:rPr>
                <w:rFonts w:ascii="Arial" w:hAnsi="Arial" w:cs="Arial"/>
                <w:b w:val="0"/>
                <w:highlight w:val="yellow"/>
              </w:rPr>
              <w:t>you</w:t>
            </w:r>
            <w:proofErr w:type="spellEnd"/>
            <w:r w:rsidRPr="004E2B9B">
              <w:rPr>
                <w:rFonts w:ascii="Arial" w:hAnsi="Arial" w:cs="Arial"/>
                <w:b w:val="0"/>
                <w:highlight w:val="yellow"/>
              </w:rPr>
              <w:t xml:space="preserve"> for </w:t>
            </w:r>
            <w:proofErr w:type="spellStart"/>
            <w:r w:rsidRPr="004E2B9B">
              <w:rPr>
                <w:rFonts w:ascii="Arial" w:hAnsi="Arial" w:cs="Arial"/>
                <w:b w:val="0"/>
                <w:highlight w:val="yellow"/>
              </w:rPr>
              <w:t>your</w:t>
            </w:r>
            <w:proofErr w:type="spellEnd"/>
            <w:r w:rsidRPr="004E2B9B">
              <w:rPr>
                <w:rFonts w:ascii="Arial" w:hAnsi="Arial" w:cs="Arial"/>
                <w:b w:val="0"/>
                <w:highlight w:val="yellow"/>
              </w:rPr>
              <w:t xml:space="preserve"> affirmation.</w:t>
            </w:r>
          </w:p>
        </w:tc>
      </w:tr>
      <w:tr w:rsidR="00845A27" w:rsidRPr="004E2B9B" w14:paraId="04C85436" w14:textId="77777777" w:rsidTr="006F3CF5">
        <w:trPr>
          <w:trHeight w:val="386"/>
        </w:trPr>
        <w:tc>
          <w:tcPr>
            <w:tcW w:w="3786" w:type="dxa"/>
            <w:tcBorders>
              <w:top w:val="single" w:sz="4" w:space="0" w:color="000000"/>
              <w:left w:val="single" w:sz="4" w:space="0" w:color="000000"/>
              <w:bottom w:val="single" w:sz="4" w:space="0" w:color="000000"/>
            </w:tcBorders>
            <w:shd w:val="clear" w:color="auto" w:fill="auto"/>
          </w:tcPr>
          <w:p w14:paraId="7ED752E6" w14:textId="77777777" w:rsidR="00845A27" w:rsidRPr="004E2B9B" w:rsidRDefault="00845A27" w:rsidP="00845A27">
            <w:pPr>
              <w:pStyle w:val="Heading2"/>
              <w:ind w:left="360" w:firstLine="0"/>
              <w:jc w:val="left"/>
              <w:rPr>
                <w:rFonts w:ascii="Arial" w:hAnsi="Arial" w:cs="Arial"/>
              </w:rPr>
            </w:pPr>
            <w:r w:rsidRPr="004E2B9B">
              <w:rPr>
                <w:rFonts w:ascii="Arial" w:hAnsi="Arial" w:cs="Arial"/>
                <w:bCs w:val="0"/>
                <w:lang w:val="en-GB"/>
              </w:rPr>
              <w:t>Is the language/English quality of the article suitable for scholarly communications?</w:t>
            </w:r>
          </w:p>
          <w:p w14:paraId="25942CDB" w14:textId="77777777" w:rsidR="00845A27" w:rsidRPr="004E2B9B" w:rsidRDefault="00845A27" w:rsidP="00845A27">
            <w:pPr>
              <w:rPr>
                <w:rFonts w:ascii="Arial" w:hAnsi="Arial" w:cs="Arial"/>
                <w:b/>
                <w:bCs/>
                <w:sz w:val="20"/>
                <w:szCs w:val="20"/>
                <w:lang w:val="en-GB"/>
              </w:rPr>
            </w:pPr>
          </w:p>
        </w:tc>
        <w:tc>
          <w:tcPr>
            <w:tcW w:w="4814" w:type="dxa"/>
            <w:tcBorders>
              <w:top w:val="single" w:sz="4" w:space="0" w:color="000000"/>
              <w:left w:val="single" w:sz="4" w:space="0" w:color="000000"/>
              <w:bottom w:val="single" w:sz="4" w:space="0" w:color="000000"/>
            </w:tcBorders>
            <w:shd w:val="clear" w:color="auto" w:fill="auto"/>
          </w:tcPr>
          <w:p w14:paraId="4089853B" w14:textId="77777777" w:rsidR="00845A27" w:rsidRPr="004E2B9B" w:rsidRDefault="00845A27" w:rsidP="00845A27">
            <w:pPr>
              <w:snapToGrid w:val="0"/>
              <w:rPr>
                <w:rFonts w:ascii="Arial" w:hAnsi="Arial" w:cs="Arial"/>
                <w:sz w:val="20"/>
                <w:szCs w:val="20"/>
              </w:rPr>
            </w:pPr>
            <w:r w:rsidRPr="004E2B9B">
              <w:rPr>
                <w:rFonts w:ascii="Arial" w:hAnsi="Arial" w:cs="Arial"/>
                <w:b/>
                <w:bCs/>
                <w:sz w:val="20"/>
                <w:szCs w:val="20"/>
                <w:lang w:val="en-GB"/>
              </w:rPr>
              <w:t xml:space="preserve">Language quality is not as per standard </w:t>
            </w:r>
            <w:proofErr w:type="spellStart"/>
            <w:r w:rsidRPr="004E2B9B">
              <w:rPr>
                <w:rFonts w:ascii="Arial" w:hAnsi="Arial" w:cs="Arial"/>
                <w:b/>
                <w:bCs/>
                <w:sz w:val="20"/>
                <w:szCs w:val="20"/>
                <w:lang w:val="en-GB"/>
              </w:rPr>
              <w:t>discusions</w:t>
            </w:r>
            <w:proofErr w:type="spellEnd"/>
            <w:r w:rsidRPr="004E2B9B">
              <w:rPr>
                <w:rFonts w:ascii="Arial" w:hAnsi="Arial" w:cs="Arial"/>
                <w:b/>
                <w:bCs/>
                <w:sz w:val="20"/>
                <w:szCs w:val="20"/>
                <w:lang w:val="en-GB"/>
              </w:rPr>
              <w:t xml:space="preserve"> in technical articles. The language used can be understood, but it will be better for the author, if he or she standardises the language quality in scholarly manner. </w:t>
            </w:r>
          </w:p>
        </w:tc>
        <w:tc>
          <w:tcPr>
            <w:tcW w:w="58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C900B2" w14:textId="77777777" w:rsidR="00845A27" w:rsidRPr="004E2B9B" w:rsidRDefault="00845A27" w:rsidP="00845A27">
            <w:pPr>
              <w:snapToGrid w:val="0"/>
              <w:spacing w:line="276" w:lineRule="auto"/>
              <w:jc w:val="both"/>
              <w:rPr>
                <w:rFonts w:ascii="Arial" w:hAnsi="Arial" w:cs="Arial"/>
                <w:sz w:val="20"/>
                <w:szCs w:val="20"/>
                <w:lang w:val="en-GB"/>
              </w:rPr>
            </w:pPr>
          </w:p>
          <w:p w14:paraId="182CABD2" w14:textId="77777777" w:rsidR="00845A27" w:rsidRPr="004E2B9B" w:rsidRDefault="00845A27" w:rsidP="00845A27">
            <w:pPr>
              <w:snapToGrid w:val="0"/>
              <w:spacing w:line="276" w:lineRule="auto"/>
              <w:jc w:val="both"/>
              <w:rPr>
                <w:rFonts w:ascii="Arial" w:hAnsi="Arial" w:cs="Arial"/>
                <w:sz w:val="20"/>
                <w:szCs w:val="20"/>
                <w:lang w:val="en-GB"/>
              </w:rPr>
            </w:pPr>
            <w:r w:rsidRPr="004E2B9B">
              <w:rPr>
                <w:rFonts w:ascii="Arial" w:hAnsi="Arial" w:cs="Arial"/>
                <w:sz w:val="20"/>
                <w:szCs w:val="20"/>
                <w:highlight w:val="yellow"/>
              </w:rPr>
              <w:t>Thank you very much for your remark; we will take that into account.</w:t>
            </w:r>
          </w:p>
        </w:tc>
      </w:tr>
      <w:tr w:rsidR="00845A27" w:rsidRPr="004E2B9B" w14:paraId="03EF9A07" w14:textId="77777777" w:rsidTr="006F3CF5">
        <w:trPr>
          <w:trHeight w:val="1178"/>
        </w:trPr>
        <w:tc>
          <w:tcPr>
            <w:tcW w:w="3786" w:type="dxa"/>
            <w:tcBorders>
              <w:top w:val="single" w:sz="4" w:space="0" w:color="000000"/>
              <w:left w:val="single" w:sz="4" w:space="0" w:color="000000"/>
              <w:bottom w:val="single" w:sz="4" w:space="0" w:color="000000"/>
            </w:tcBorders>
            <w:shd w:val="clear" w:color="auto" w:fill="auto"/>
          </w:tcPr>
          <w:p w14:paraId="14534295" w14:textId="77777777" w:rsidR="00845A27" w:rsidRPr="004E2B9B" w:rsidRDefault="00845A27" w:rsidP="00845A27">
            <w:pPr>
              <w:pStyle w:val="Heading2"/>
              <w:jc w:val="left"/>
              <w:rPr>
                <w:rFonts w:ascii="Arial" w:hAnsi="Arial" w:cs="Arial"/>
              </w:rPr>
            </w:pPr>
            <w:r w:rsidRPr="004E2B9B">
              <w:rPr>
                <w:rFonts w:ascii="Arial" w:hAnsi="Arial" w:cs="Arial"/>
                <w:bCs w:val="0"/>
                <w:u w:val="single"/>
                <w:lang w:val="en-GB"/>
              </w:rPr>
              <w:t>Optional/General</w:t>
            </w:r>
            <w:r w:rsidRPr="004E2B9B">
              <w:rPr>
                <w:rFonts w:ascii="Arial" w:hAnsi="Arial" w:cs="Arial"/>
                <w:bCs w:val="0"/>
                <w:lang w:val="en-GB"/>
              </w:rPr>
              <w:t xml:space="preserve"> </w:t>
            </w:r>
            <w:r w:rsidRPr="004E2B9B">
              <w:rPr>
                <w:rFonts w:ascii="Arial" w:hAnsi="Arial" w:cs="Arial"/>
                <w:b w:val="0"/>
                <w:bCs w:val="0"/>
                <w:lang w:val="en-GB"/>
              </w:rPr>
              <w:t>comments</w:t>
            </w:r>
          </w:p>
          <w:p w14:paraId="592E12FD" w14:textId="77777777" w:rsidR="00845A27" w:rsidRPr="004E2B9B" w:rsidRDefault="00845A27" w:rsidP="00845A27">
            <w:pPr>
              <w:pStyle w:val="Heading2"/>
              <w:jc w:val="left"/>
              <w:rPr>
                <w:rFonts w:ascii="Arial" w:hAnsi="Arial" w:cs="Arial"/>
                <w:b w:val="0"/>
                <w:bCs w:val="0"/>
                <w:lang w:val="en-GB"/>
              </w:rPr>
            </w:pPr>
          </w:p>
        </w:tc>
        <w:tc>
          <w:tcPr>
            <w:tcW w:w="4814" w:type="dxa"/>
            <w:tcBorders>
              <w:top w:val="single" w:sz="4" w:space="0" w:color="000000"/>
              <w:left w:val="single" w:sz="4" w:space="0" w:color="000000"/>
              <w:bottom w:val="single" w:sz="4" w:space="0" w:color="000000"/>
            </w:tcBorders>
            <w:shd w:val="clear" w:color="auto" w:fill="auto"/>
          </w:tcPr>
          <w:p w14:paraId="579B4AFA" w14:textId="77777777" w:rsidR="00845A27" w:rsidRPr="004E2B9B" w:rsidRDefault="00845A27" w:rsidP="00845A27">
            <w:pPr>
              <w:pStyle w:val="NormalWeb"/>
              <w:snapToGrid w:val="0"/>
              <w:spacing w:before="0" w:after="0"/>
              <w:rPr>
                <w:rFonts w:ascii="Arial" w:hAnsi="Arial" w:cs="Arial"/>
                <w:sz w:val="20"/>
                <w:szCs w:val="20"/>
              </w:rPr>
            </w:pPr>
            <w:r w:rsidRPr="004E2B9B">
              <w:rPr>
                <w:rFonts w:ascii="Arial" w:hAnsi="Arial" w:cs="Arial"/>
                <w:b/>
                <w:sz w:val="20"/>
                <w:szCs w:val="20"/>
                <w:lang w:val="en-GB"/>
              </w:rPr>
              <w:t xml:space="preserve">Justify and mention the reason for naming your algorithm as ‘Lady Forest’. And it would be better if the author gives an alternative name more professionally. Conclusion is to be reduced and made short. </w:t>
            </w:r>
          </w:p>
        </w:tc>
        <w:tc>
          <w:tcPr>
            <w:tcW w:w="58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983534" w14:textId="77777777" w:rsidR="00845A27" w:rsidRPr="004E2B9B" w:rsidRDefault="00845A27" w:rsidP="00845A27">
            <w:pPr>
              <w:suppressAutoHyphens w:val="0"/>
              <w:spacing w:before="100" w:beforeAutospacing="1" w:after="100" w:afterAutospacing="1"/>
              <w:jc w:val="both"/>
              <w:rPr>
                <w:rFonts w:ascii="Arial" w:hAnsi="Arial" w:cs="Arial"/>
                <w:sz w:val="20"/>
                <w:szCs w:val="20"/>
                <w:highlight w:val="yellow"/>
                <w:lang w:val="fr-FR" w:eastAsia="fr-FR"/>
              </w:rPr>
            </w:pPr>
            <w:r w:rsidRPr="004E2B9B">
              <w:rPr>
                <w:rFonts w:ascii="Arial" w:hAnsi="Arial" w:cs="Arial"/>
                <w:sz w:val="20"/>
                <w:szCs w:val="20"/>
                <w:highlight w:val="yellow"/>
                <w:lang w:val="fr-FR" w:eastAsia="fr-FR"/>
              </w:rPr>
              <w:t xml:space="preserve">Following </w:t>
            </w:r>
            <w:proofErr w:type="spellStart"/>
            <w:r w:rsidRPr="004E2B9B">
              <w:rPr>
                <w:rFonts w:ascii="Arial" w:hAnsi="Arial" w:cs="Arial"/>
                <w:sz w:val="20"/>
                <w:szCs w:val="20"/>
                <w:highlight w:val="yellow"/>
                <w:lang w:val="fr-FR" w:eastAsia="fr-FR"/>
              </w:rPr>
              <w:t>your</w:t>
            </w:r>
            <w:proofErr w:type="spellEnd"/>
            <w:r w:rsidRPr="004E2B9B">
              <w:rPr>
                <w:rFonts w:ascii="Arial" w:hAnsi="Arial" w:cs="Arial"/>
                <w:sz w:val="20"/>
                <w:szCs w:val="20"/>
                <w:highlight w:val="yellow"/>
                <w:lang w:val="fr-FR" w:eastAsia="fr-FR"/>
              </w:rPr>
              <w:t xml:space="preserve"> </w:t>
            </w:r>
            <w:proofErr w:type="spellStart"/>
            <w:r w:rsidRPr="004E2B9B">
              <w:rPr>
                <w:rFonts w:ascii="Arial" w:hAnsi="Arial" w:cs="Arial"/>
                <w:sz w:val="20"/>
                <w:szCs w:val="20"/>
                <w:highlight w:val="yellow"/>
                <w:lang w:val="fr-FR" w:eastAsia="fr-FR"/>
              </w:rPr>
              <w:t>remark</w:t>
            </w:r>
            <w:proofErr w:type="spellEnd"/>
            <w:r w:rsidRPr="004E2B9B">
              <w:rPr>
                <w:rFonts w:ascii="Arial" w:hAnsi="Arial" w:cs="Arial"/>
                <w:sz w:val="20"/>
                <w:szCs w:val="20"/>
                <w:highlight w:val="yellow"/>
                <w:lang w:val="fr-FR" w:eastAsia="fr-FR"/>
              </w:rPr>
              <w:t xml:space="preserve">, </w:t>
            </w:r>
            <w:proofErr w:type="spellStart"/>
            <w:r w:rsidRPr="004E2B9B">
              <w:rPr>
                <w:rFonts w:ascii="Arial" w:hAnsi="Arial" w:cs="Arial"/>
                <w:sz w:val="20"/>
                <w:szCs w:val="20"/>
                <w:highlight w:val="yellow"/>
                <w:lang w:val="fr-FR" w:eastAsia="fr-FR"/>
              </w:rPr>
              <w:t>we</w:t>
            </w:r>
            <w:proofErr w:type="spellEnd"/>
            <w:r w:rsidRPr="004E2B9B">
              <w:rPr>
                <w:rFonts w:ascii="Arial" w:hAnsi="Arial" w:cs="Arial"/>
                <w:sz w:val="20"/>
                <w:szCs w:val="20"/>
                <w:highlight w:val="yellow"/>
                <w:lang w:val="fr-FR" w:eastAsia="fr-FR"/>
              </w:rPr>
              <w:t xml:space="preserve"> </w:t>
            </w:r>
            <w:proofErr w:type="spellStart"/>
            <w:r w:rsidRPr="004E2B9B">
              <w:rPr>
                <w:rFonts w:ascii="Arial" w:hAnsi="Arial" w:cs="Arial"/>
                <w:sz w:val="20"/>
                <w:szCs w:val="20"/>
                <w:highlight w:val="yellow"/>
                <w:lang w:val="fr-FR" w:eastAsia="fr-FR"/>
              </w:rPr>
              <w:t>deemed</w:t>
            </w:r>
            <w:proofErr w:type="spellEnd"/>
            <w:r w:rsidRPr="004E2B9B">
              <w:rPr>
                <w:rFonts w:ascii="Arial" w:hAnsi="Arial" w:cs="Arial"/>
                <w:sz w:val="20"/>
                <w:szCs w:val="20"/>
                <w:highlight w:val="yellow"/>
                <w:lang w:val="fr-FR" w:eastAsia="fr-FR"/>
              </w:rPr>
              <w:t xml:space="preserve"> </w:t>
            </w:r>
            <w:proofErr w:type="spellStart"/>
            <w:r w:rsidRPr="004E2B9B">
              <w:rPr>
                <w:rFonts w:ascii="Arial" w:hAnsi="Arial" w:cs="Arial"/>
                <w:sz w:val="20"/>
                <w:szCs w:val="20"/>
                <w:highlight w:val="yellow"/>
                <w:lang w:val="fr-FR" w:eastAsia="fr-FR"/>
              </w:rPr>
              <w:t>it</w:t>
            </w:r>
            <w:proofErr w:type="spellEnd"/>
            <w:r w:rsidRPr="004E2B9B">
              <w:rPr>
                <w:rFonts w:ascii="Arial" w:hAnsi="Arial" w:cs="Arial"/>
                <w:sz w:val="20"/>
                <w:szCs w:val="20"/>
                <w:highlight w:val="yellow"/>
                <w:lang w:val="fr-FR" w:eastAsia="fr-FR"/>
              </w:rPr>
              <w:t xml:space="preserve"> </w:t>
            </w:r>
            <w:proofErr w:type="spellStart"/>
            <w:r w:rsidRPr="004E2B9B">
              <w:rPr>
                <w:rFonts w:ascii="Arial" w:hAnsi="Arial" w:cs="Arial"/>
                <w:sz w:val="20"/>
                <w:szCs w:val="20"/>
                <w:highlight w:val="yellow"/>
                <w:lang w:val="fr-FR" w:eastAsia="fr-FR"/>
              </w:rPr>
              <w:t>appropriate</w:t>
            </w:r>
            <w:proofErr w:type="spellEnd"/>
            <w:r w:rsidRPr="004E2B9B">
              <w:rPr>
                <w:rFonts w:ascii="Arial" w:hAnsi="Arial" w:cs="Arial"/>
                <w:sz w:val="20"/>
                <w:szCs w:val="20"/>
                <w:highlight w:val="yellow"/>
                <w:lang w:val="fr-FR" w:eastAsia="fr-FR"/>
              </w:rPr>
              <w:t xml:space="preserve"> to </w:t>
            </w:r>
            <w:proofErr w:type="spellStart"/>
            <w:r w:rsidRPr="004E2B9B">
              <w:rPr>
                <w:rFonts w:ascii="Arial" w:hAnsi="Arial" w:cs="Arial"/>
                <w:sz w:val="20"/>
                <w:szCs w:val="20"/>
                <w:highlight w:val="yellow"/>
                <w:lang w:val="fr-FR" w:eastAsia="fr-FR"/>
              </w:rPr>
              <w:t>name</w:t>
            </w:r>
            <w:proofErr w:type="spellEnd"/>
            <w:r w:rsidRPr="004E2B9B">
              <w:rPr>
                <w:rFonts w:ascii="Arial" w:hAnsi="Arial" w:cs="Arial"/>
                <w:sz w:val="20"/>
                <w:szCs w:val="20"/>
                <w:highlight w:val="yellow"/>
                <w:lang w:val="fr-FR" w:eastAsia="fr-FR"/>
              </w:rPr>
              <w:t xml:space="preserve"> </w:t>
            </w:r>
            <w:proofErr w:type="spellStart"/>
            <w:r w:rsidRPr="004E2B9B">
              <w:rPr>
                <w:rFonts w:ascii="Arial" w:hAnsi="Arial" w:cs="Arial"/>
                <w:sz w:val="20"/>
                <w:szCs w:val="20"/>
                <w:highlight w:val="yellow"/>
                <w:lang w:val="fr-FR" w:eastAsia="fr-FR"/>
              </w:rPr>
              <w:t>our</w:t>
            </w:r>
            <w:proofErr w:type="spellEnd"/>
            <w:r w:rsidRPr="004E2B9B">
              <w:rPr>
                <w:rFonts w:ascii="Arial" w:hAnsi="Arial" w:cs="Arial"/>
                <w:sz w:val="20"/>
                <w:szCs w:val="20"/>
                <w:highlight w:val="yellow"/>
                <w:lang w:val="fr-FR" w:eastAsia="fr-FR"/>
              </w:rPr>
              <w:t xml:space="preserve"> </w:t>
            </w:r>
            <w:proofErr w:type="spellStart"/>
            <w:r w:rsidRPr="004E2B9B">
              <w:rPr>
                <w:rFonts w:ascii="Arial" w:hAnsi="Arial" w:cs="Arial"/>
                <w:sz w:val="20"/>
                <w:szCs w:val="20"/>
                <w:highlight w:val="yellow"/>
                <w:lang w:val="fr-FR" w:eastAsia="fr-FR"/>
              </w:rPr>
              <w:t>algorithm</w:t>
            </w:r>
            <w:proofErr w:type="spellEnd"/>
            <w:r w:rsidRPr="004E2B9B">
              <w:rPr>
                <w:rFonts w:ascii="Arial" w:hAnsi="Arial" w:cs="Arial"/>
                <w:sz w:val="20"/>
                <w:szCs w:val="20"/>
                <w:highlight w:val="yellow"/>
                <w:lang w:val="fr-FR" w:eastAsia="fr-FR"/>
              </w:rPr>
              <w:t xml:space="preserve"> </w:t>
            </w:r>
            <w:proofErr w:type="spellStart"/>
            <w:r w:rsidRPr="004E2B9B">
              <w:rPr>
                <w:rFonts w:ascii="Arial" w:hAnsi="Arial" w:cs="Arial"/>
                <w:b/>
                <w:bCs/>
                <w:sz w:val="20"/>
                <w:szCs w:val="20"/>
                <w:highlight w:val="yellow"/>
                <w:lang w:val="fr-FR" w:eastAsia="fr-FR"/>
              </w:rPr>
              <w:t>MaxEnsForest</w:t>
            </w:r>
            <w:proofErr w:type="spellEnd"/>
            <w:r w:rsidRPr="004E2B9B">
              <w:rPr>
                <w:rFonts w:ascii="Arial" w:hAnsi="Arial" w:cs="Arial"/>
                <w:sz w:val="20"/>
                <w:szCs w:val="20"/>
                <w:highlight w:val="yellow"/>
                <w:lang w:val="fr-FR" w:eastAsia="fr-FR"/>
              </w:rPr>
              <w:t xml:space="preserve"> (</w:t>
            </w:r>
            <w:r w:rsidRPr="004E2B9B">
              <w:rPr>
                <w:rFonts w:ascii="Arial" w:hAnsi="Arial" w:cs="Arial"/>
                <w:i/>
                <w:iCs/>
                <w:sz w:val="20"/>
                <w:szCs w:val="20"/>
                <w:highlight w:val="yellow"/>
                <w:lang w:val="fr-FR" w:eastAsia="fr-FR"/>
              </w:rPr>
              <w:t>Maximum Ensemble Learning Forest</w:t>
            </w:r>
            <w:r w:rsidRPr="004E2B9B">
              <w:rPr>
                <w:rFonts w:ascii="Arial" w:hAnsi="Arial" w:cs="Arial"/>
                <w:sz w:val="20"/>
                <w:szCs w:val="20"/>
                <w:highlight w:val="yellow"/>
                <w:lang w:val="fr-FR" w:eastAsia="fr-FR"/>
              </w:rPr>
              <w:t xml:space="preserve">), a </w:t>
            </w:r>
            <w:proofErr w:type="spellStart"/>
            <w:r w:rsidRPr="004E2B9B">
              <w:rPr>
                <w:rFonts w:ascii="Arial" w:hAnsi="Arial" w:cs="Arial"/>
                <w:sz w:val="20"/>
                <w:szCs w:val="20"/>
                <w:highlight w:val="yellow"/>
                <w:lang w:val="fr-FR" w:eastAsia="fr-FR"/>
              </w:rPr>
              <w:t>name</w:t>
            </w:r>
            <w:proofErr w:type="spellEnd"/>
            <w:r w:rsidRPr="004E2B9B">
              <w:rPr>
                <w:rFonts w:ascii="Arial" w:hAnsi="Arial" w:cs="Arial"/>
                <w:sz w:val="20"/>
                <w:szCs w:val="20"/>
                <w:highlight w:val="yellow"/>
                <w:lang w:val="fr-FR" w:eastAsia="fr-FR"/>
              </w:rPr>
              <w:t xml:space="preserve"> </w:t>
            </w:r>
            <w:proofErr w:type="spellStart"/>
            <w:r w:rsidRPr="004E2B9B">
              <w:rPr>
                <w:rFonts w:ascii="Arial" w:hAnsi="Arial" w:cs="Arial"/>
                <w:sz w:val="20"/>
                <w:szCs w:val="20"/>
                <w:highlight w:val="yellow"/>
                <w:lang w:val="fr-FR" w:eastAsia="fr-FR"/>
              </w:rPr>
              <w:t>that</w:t>
            </w:r>
            <w:proofErr w:type="spellEnd"/>
            <w:r w:rsidRPr="004E2B9B">
              <w:rPr>
                <w:rFonts w:ascii="Arial" w:hAnsi="Arial" w:cs="Arial"/>
                <w:sz w:val="20"/>
                <w:szCs w:val="20"/>
                <w:highlight w:val="yellow"/>
                <w:lang w:val="fr-FR" w:eastAsia="fr-FR"/>
              </w:rPr>
              <w:t xml:space="preserve"> </w:t>
            </w:r>
            <w:proofErr w:type="spellStart"/>
            <w:r w:rsidRPr="004E2B9B">
              <w:rPr>
                <w:rFonts w:ascii="Arial" w:hAnsi="Arial" w:cs="Arial"/>
                <w:sz w:val="20"/>
                <w:szCs w:val="20"/>
                <w:highlight w:val="yellow"/>
                <w:lang w:val="fr-FR" w:eastAsia="fr-FR"/>
              </w:rPr>
              <w:t>fully</w:t>
            </w:r>
            <w:proofErr w:type="spellEnd"/>
            <w:r w:rsidRPr="004E2B9B">
              <w:rPr>
                <w:rFonts w:ascii="Arial" w:hAnsi="Arial" w:cs="Arial"/>
                <w:sz w:val="20"/>
                <w:szCs w:val="20"/>
                <w:highlight w:val="yellow"/>
                <w:lang w:val="fr-FR" w:eastAsia="fr-FR"/>
              </w:rPr>
              <w:t xml:space="preserve"> </w:t>
            </w:r>
            <w:proofErr w:type="spellStart"/>
            <w:r w:rsidRPr="004E2B9B">
              <w:rPr>
                <w:rFonts w:ascii="Arial" w:hAnsi="Arial" w:cs="Arial"/>
                <w:sz w:val="20"/>
                <w:szCs w:val="20"/>
                <w:highlight w:val="yellow"/>
                <w:lang w:val="fr-FR" w:eastAsia="fr-FR"/>
              </w:rPr>
              <w:t>encapsulates</w:t>
            </w:r>
            <w:proofErr w:type="spellEnd"/>
            <w:r w:rsidRPr="004E2B9B">
              <w:rPr>
                <w:rFonts w:ascii="Arial" w:hAnsi="Arial" w:cs="Arial"/>
                <w:sz w:val="20"/>
                <w:szCs w:val="20"/>
                <w:highlight w:val="yellow"/>
                <w:lang w:val="fr-FR" w:eastAsia="fr-FR"/>
              </w:rPr>
              <w:t xml:space="preserve"> the essence of </w:t>
            </w:r>
            <w:proofErr w:type="spellStart"/>
            <w:r w:rsidRPr="004E2B9B">
              <w:rPr>
                <w:rFonts w:ascii="Arial" w:hAnsi="Arial" w:cs="Arial"/>
                <w:sz w:val="20"/>
                <w:szCs w:val="20"/>
                <w:highlight w:val="yellow"/>
                <w:lang w:val="fr-FR" w:eastAsia="fr-FR"/>
              </w:rPr>
              <w:t>its</w:t>
            </w:r>
            <w:proofErr w:type="spellEnd"/>
            <w:r w:rsidRPr="004E2B9B">
              <w:rPr>
                <w:rFonts w:ascii="Arial" w:hAnsi="Arial" w:cs="Arial"/>
                <w:sz w:val="20"/>
                <w:szCs w:val="20"/>
                <w:highlight w:val="yellow"/>
                <w:lang w:val="fr-FR" w:eastAsia="fr-FR"/>
              </w:rPr>
              <w:t xml:space="preserve"> innovative </w:t>
            </w:r>
            <w:proofErr w:type="spellStart"/>
            <w:r w:rsidRPr="004E2B9B">
              <w:rPr>
                <w:rFonts w:ascii="Arial" w:hAnsi="Arial" w:cs="Arial"/>
                <w:sz w:val="20"/>
                <w:szCs w:val="20"/>
                <w:highlight w:val="yellow"/>
                <w:lang w:val="fr-FR" w:eastAsia="fr-FR"/>
              </w:rPr>
              <w:t>approach</w:t>
            </w:r>
            <w:proofErr w:type="spellEnd"/>
            <w:r w:rsidRPr="004E2B9B">
              <w:rPr>
                <w:rFonts w:ascii="Arial" w:hAnsi="Arial" w:cs="Arial"/>
                <w:sz w:val="20"/>
                <w:szCs w:val="20"/>
                <w:highlight w:val="yellow"/>
                <w:lang w:val="fr-FR" w:eastAsia="fr-FR"/>
              </w:rPr>
              <w:t xml:space="preserve"> </w:t>
            </w:r>
            <w:proofErr w:type="spellStart"/>
            <w:r w:rsidRPr="004E2B9B">
              <w:rPr>
                <w:rFonts w:ascii="Arial" w:hAnsi="Arial" w:cs="Arial"/>
                <w:sz w:val="20"/>
                <w:szCs w:val="20"/>
                <w:highlight w:val="yellow"/>
                <w:lang w:val="fr-FR" w:eastAsia="fr-FR"/>
              </w:rPr>
              <w:t>based</w:t>
            </w:r>
            <w:proofErr w:type="spellEnd"/>
            <w:r w:rsidRPr="004E2B9B">
              <w:rPr>
                <w:rFonts w:ascii="Arial" w:hAnsi="Arial" w:cs="Arial"/>
                <w:sz w:val="20"/>
                <w:szCs w:val="20"/>
                <w:highlight w:val="yellow"/>
                <w:lang w:val="fr-FR" w:eastAsia="fr-FR"/>
              </w:rPr>
              <w:t xml:space="preserve"> on ensemble </w:t>
            </w:r>
            <w:proofErr w:type="spellStart"/>
            <w:r w:rsidRPr="004E2B9B">
              <w:rPr>
                <w:rFonts w:ascii="Arial" w:hAnsi="Arial" w:cs="Arial"/>
                <w:sz w:val="20"/>
                <w:szCs w:val="20"/>
                <w:highlight w:val="yellow"/>
                <w:lang w:val="fr-FR" w:eastAsia="fr-FR"/>
              </w:rPr>
              <w:t>learning</w:t>
            </w:r>
            <w:proofErr w:type="spellEnd"/>
            <w:r w:rsidRPr="004E2B9B">
              <w:rPr>
                <w:rFonts w:ascii="Arial" w:hAnsi="Arial" w:cs="Arial"/>
                <w:sz w:val="20"/>
                <w:szCs w:val="20"/>
                <w:highlight w:val="yellow"/>
                <w:lang w:val="fr-FR" w:eastAsia="fr-FR"/>
              </w:rPr>
              <w:t xml:space="preserve"> and </w:t>
            </w:r>
            <w:proofErr w:type="spellStart"/>
            <w:r w:rsidRPr="004E2B9B">
              <w:rPr>
                <w:rFonts w:ascii="Arial" w:hAnsi="Arial" w:cs="Arial"/>
                <w:sz w:val="20"/>
                <w:szCs w:val="20"/>
                <w:highlight w:val="yellow"/>
                <w:lang w:val="fr-FR" w:eastAsia="fr-FR"/>
              </w:rPr>
              <w:t>its</w:t>
            </w:r>
            <w:proofErr w:type="spellEnd"/>
            <w:r w:rsidRPr="004E2B9B">
              <w:rPr>
                <w:rFonts w:ascii="Arial" w:hAnsi="Arial" w:cs="Arial"/>
                <w:sz w:val="20"/>
                <w:szCs w:val="20"/>
                <w:highlight w:val="yellow"/>
                <w:lang w:val="fr-FR" w:eastAsia="fr-FR"/>
              </w:rPr>
              <w:t xml:space="preserve"> </w:t>
            </w:r>
            <w:proofErr w:type="spellStart"/>
            <w:r w:rsidRPr="004E2B9B">
              <w:rPr>
                <w:rFonts w:ascii="Arial" w:hAnsi="Arial" w:cs="Arial"/>
                <w:sz w:val="20"/>
                <w:szCs w:val="20"/>
                <w:highlight w:val="yellow"/>
                <w:lang w:val="fr-FR" w:eastAsia="fr-FR"/>
              </w:rPr>
              <w:t>optimized</w:t>
            </w:r>
            <w:proofErr w:type="spellEnd"/>
            <w:r w:rsidRPr="004E2B9B">
              <w:rPr>
                <w:rFonts w:ascii="Arial" w:hAnsi="Arial" w:cs="Arial"/>
                <w:sz w:val="20"/>
                <w:szCs w:val="20"/>
                <w:highlight w:val="yellow"/>
                <w:lang w:val="fr-FR" w:eastAsia="fr-FR"/>
              </w:rPr>
              <w:t xml:space="preserve"> </w:t>
            </w:r>
            <w:proofErr w:type="spellStart"/>
            <w:r w:rsidRPr="004E2B9B">
              <w:rPr>
                <w:rFonts w:ascii="Arial" w:hAnsi="Arial" w:cs="Arial"/>
                <w:sz w:val="20"/>
                <w:szCs w:val="20"/>
                <w:highlight w:val="yellow"/>
                <w:lang w:val="fr-FR" w:eastAsia="fr-FR"/>
              </w:rPr>
              <w:t>hierarchical</w:t>
            </w:r>
            <w:proofErr w:type="spellEnd"/>
            <w:r w:rsidRPr="004E2B9B">
              <w:rPr>
                <w:rFonts w:ascii="Arial" w:hAnsi="Arial" w:cs="Arial"/>
                <w:sz w:val="20"/>
                <w:szCs w:val="20"/>
                <w:highlight w:val="yellow"/>
                <w:lang w:val="fr-FR" w:eastAsia="fr-FR"/>
              </w:rPr>
              <w:t xml:space="preserve"> structure. This </w:t>
            </w:r>
            <w:proofErr w:type="spellStart"/>
            <w:r w:rsidRPr="004E2B9B">
              <w:rPr>
                <w:rFonts w:ascii="Arial" w:hAnsi="Arial" w:cs="Arial"/>
                <w:sz w:val="20"/>
                <w:szCs w:val="20"/>
                <w:highlight w:val="yellow"/>
                <w:lang w:val="fr-FR" w:eastAsia="fr-FR"/>
              </w:rPr>
              <w:t>choice</w:t>
            </w:r>
            <w:proofErr w:type="spellEnd"/>
            <w:r w:rsidRPr="004E2B9B">
              <w:rPr>
                <w:rFonts w:ascii="Arial" w:hAnsi="Arial" w:cs="Arial"/>
                <w:sz w:val="20"/>
                <w:szCs w:val="20"/>
                <w:highlight w:val="yellow"/>
                <w:lang w:val="fr-FR" w:eastAsia="fr-FR"/>
              </w:rPr>
              <w:t xml:space="preserve"> of </w:t>
            </w:r>
            <w:proofErr w:type="spellStart"/>
            <w:r w:rsidRPr="004E2B9B">
              <w:rPr>
                <w:rFonts w:ascii="Arial" w:hAnsi="Arial" w:cs="Arial"/>
                <w:sz w:val="20"/>
                <w:szCs w:val="20"/>
                <w:highlight w:val="yellow"/>
                <w:lang w:val="fr-FR" w:eastAsia="fr-FR"/>
              </w:rPr>
              <w:t>terminology</w:t>
            </w:r>
            <w:proofErr w:type="spellEnd"/>
            <w:r w:rsidRPr="004E2B9B">
              <w:rPr>
                <w:rFonts w:ascii="Arial" w:hAnsi="Arial" w:cs="Arial"/>
                <w:sz w:val="20"/>
                <w:szCs w:val="20"/>
                <w:highlight w:val="yellow"/>
                <w:lang w:val="fr-FR" w:eastAsia="fr-FR"/>
              </w:rPr>
              <w:t xml:space="preserve"> highlights </w:t>
            </w:r>
            <w:proofErr w:type="spellStart"/>
            <w:r w:rsidRPr="004E2B9B">
              <w:rPr>
                <w:rFonts w:ascii="Arial" w:hAnsi="Arial" w:cs="Arial"/>
                <w:sz w:val="20"/>
                <w:szCs w:val="20"/>
                <w:highlight w:val="yellow"/>
                <w:lang w:val="fr-FR" w:eastAsia="fr-FR"/>
              </w:rPr>
              <w:t>several</w:t>
            </w:r>
            <w:proofErr w:type="spellEnd"/>
            <w:r w:rsidRPr="004E2B9B">
              <w:rPr>
                <w:rFonts w:ascii="Arial" w:hAnsi="Arial" w:cs="Arial"/>
                <w:sz w:val="20"/>
                <w:szCs w:val="20"/>
                <w:highlight w:val="yellow"/>
                <w:lang w:val="fr-FR" w:eastAsia="fr-FR"/>
              </w:rPr>
              <w:t xml:space="preserve"> key aspects of </w:t>
            </w:r>
            <w:proofErr w:type="spellStart"/>
            <w:r w:rsidRPr="004E2B9B">
              <w:rPr>
                <w:rFonts w:ascii="Arial" w:hAnsi="Arial" w:cs="Arial"/>
                <w:sz w:val="20"/>
                <w:szCs w:val="20"/>
                <w:highlight w:val="yellow"/>
                <w:lang w:val="fr-FR" w:eastAsia="fr-FR"/>
              </w:rPr>
              <w:t>our</w:t>
            </w:r>
            <w:proofErr w:type="spellEnd"/>
            <w:r w:rsidRPr="004E2B9B">
              <w:rPr>
                <w:rFonts w:ascii="Arial" w:hAnsi="Arial" w:cs="Arial"/>
                <w:sz w:val="20"/>
                <w:szCs w:val="20"/>
                <w:highlight w:val="yellow"/>
                <w:lang w:val="fr-FR" w:eastAsia="fr-FR"/>
              </w:rPr>
              <w:t xml:space="preserve"> </w:t>
            </w:r>
            <w:proofErr w:type="spellStart"/>
            <w:proofErr w:type="gramStart"/>
            <w:r w:rsidRPr="004E2B9B">
              <w:rPr>
                <w:rFonts w:ascii="Arial" w:hAnsi="Arial" w:cs="Arial"/>
                <w:sz w:val="20"/>
                <w:szCs w:val="20"/>
                <w:highlight w:val="yellow"/>
                <w:lang w:val="fr-FR" w:eastAsia="fr-FR"/>
              </w:rPr>
              <w:t>method</w:t>
            </w:r>
            <w:proofErr w:type="spellEnd"/>
            <w:r w:rsidRPr="004E2B9B">
              <w:rPr>
                <w:rFonts w:ascii="Arial" w:hAnsi="Arial" w:cs="Arial"/>
                <w:sz w:val="20"/>
                <w:szCs w:val="20"/>
                <w:highlight w:val="yellow"/>
                <w:lang w:val="fr-FR" w:eastAsia="fr-FR"/>
              </w:rPr>
              <w:t>:</w:t>
            </w:r>
            <w:proofErr w:type="gramEnd"/>
          </w:p>
          <w:p w14:paraId="193E0AAC" w14:textId="77777777" w:rsidR="00845A27" w:rsidRPr="004E2B9B" w:rsidRDefault="00845A27" w:rsidP="00845A27">
            <w:pPr>
              <w:numPr>
                <w:ilvl w:val="0"/>
                <w:numId w:val="2"/>
              </w:numPr>
              <w:tabs>
                <w:tab w:val="clear" w:pos="720"/>
              </w:tabs>
              <w:suppressAutoHyphens w:val="0"/>
              <w:spacing w:before="100" w:beforeAutospacing="1" w:after="100" w:afterAutospacing="1"/>
              <w:ind w:left="308" w:hanging="284"/>
              <w:jc w:val="both"/>
              <w:rPr>
                <w:rFonts w:ascii="Arial" w:hAnsi="Arial" w:cs="Arial"/>
                <w:sz w:val="20"/>
                <w:szCs w:val="20"/>
                <w:highlight w:val="yellow"/>
                <w:lang w:val="fr-FR" w:eastAsia="fr-FR"/>
              </w:rPr>
            </w:pPr>
            <w:proofErr w:type="spellStart"/>
            <w:r w:rsidRPr="004E2B9B">
              <w:rPr>
                <w:rFonts w:ascii="Arial" w:hAnsi="Arial" w:cs="Arial"/>
                <w:b/>
                <w:bCs/>
                <w:sz w:val="20"/>
                <w:szCs w:val="20"/>
                <w:highlight w:val="yellow"/>
                <w:lang w:val="fr-FR" w:eastAsia="fr-FR"/>
              </w:rPr>
              <w:t>Maximization</w:t>
            </w:r>
            <w:proofErr w:type="spellEnd"/>
            <w:r w:rsidRPr="004E2B9B">
              <w:rPr>
                <w:rFonts w:ascii="Arial" w:hAnsi="Arial" w:cs="Arial"/>
                <w:b/>
                <w:bCs/>
                <w:sz w:val="20"/>
                <w:szCs w:val="20"/>
                <w:highlight w:val="yellow"/>
                <w:lang w:val="fr-FR" w:eastAsia="fr-FR"/>
              </w:rPr>
              <w:t xml:space="preserve"> of </w:t>
            </w:r>
            <w:proofErr w:type="spellStart"/>
            <w:r w:rsidRPr="004E2B9B">
              <w:rPr>
                <w:rFonts w:ascii="Arial" w:hAnsi="Arial" w:cs="Arial"/>
                <w:b/>
                <w:bCs/>
                <w:sz w:val="20"/>
                <w:szCs w:val="20"/>
                <w:highlight w:val="yellow"/>
                <w:lang w:val="fr-FR" w:eastAsia="fr-FR"/>
              </w:rPr>
              <w:t>predictive</w:t>
            </w:r>
            <w:proofErr w:type="spellEnd"/>
            <w:r w:rsidRPr="004E2B9B">
              <w:rPr>
                <w:rFonts w:ascii="Arial" w:hAnsi="Arial" w:cs="Arial"/>
                <w:b/>
                <w:bCs/>
                <w:sz w:val="20"/>
                <w:szCs w:val="20"/>
                <w:highlight w:val="yellow"/>
                <w:lang w:val="fr-FR" w:eastAsia="fr-FR"/>
              </w:rPr>
              <w:t xml:space="preserve"> </w:t>
            </w:r>
            <w:proofErr w:type="gramStart"/>
            <w:r w:rsidRPr="004E2B9B">
              <w:rPr>
                <w:rFonts w:ascii="Arial" w:hAnsi="Arial" w:cs="Arial"/>
                <w:b/>
                <w:bCs/>
                <w:sz w:val="20"/>
                <w:szCs w:val="20"/>
                <w:highlight w:val="yellow"/>
                <w:lang w:val="fr-FR" w:eastAsia="fr-FR"/>
              </w:rPr>
              <w:t>performance:</w:t>
            </w:r>
            <w:proofErr w:type="gramEnd"/>
            <w:r w:rsidRPr="004E2B9B">
              <w:rPr>
                <w:rFonts w:ascii="Arial" w:hAnsi="Arial" w:cs="Arial"/>
                <w:sz w:val="20"/>
                <w:szCs w:val="20"/>
                <w:highlight w:val="yellow"/>
                <w:lang w:val="fr-FR" w:eastAsia="fr-FR"/>
              </w:rPr>
              <w:t xml:space="preserve"> The </w:t>
            </w:r>
            <w:proofErr w:type="spellStart"/>
            <w:r w:rsidRPr="004E2B9B">
              <w:rPr>
                <w:rFonts w:ascii="Arial" w:hAnsi="Arial" w:cs="Arial"/>
                <w:sz w:val="20"/>
                <w:szCs w:val="20"/>
                <w:highlight w:val="yellow"/>
                <w:lang w:val="fr-FR" w:eastAsia="fr-FR"/>
              </w:rPr>
              <w:t>prefix</w:t>
            </w:r>
            <w:proofErr w:type="spellEnd"/>
            <w:r w:rsidRPr="004E2B9B">
              <w:rPr>
                <w:rFonts w:ascii="Arial" w:hAnsi="Arial" w:cs="Arial"/>
                <w:sz w:val="20"/>
                <w:szCs w:val="20"/>
                <w:highlight w:val="yellow"/>
                <w:lang w:val="fr-FR" w:eastAsia="fr-FR"/>
              </w:rPr>
              <w:t xml:space="preserve"> "Max" </w:t>
            </w:r>
            <w:proofErr w:type="spellStart"/>
            <w:r w:rsidRPr="004E2B9B">
              <w:rPr>
                <w:rFonts w:ascii="Arial" w:hAnsi="Arial" w:cs="Arial"/>
                <w:sz w:val="20"/>
                <w:szCs w:val="20"/>
                <w:highlight w:val="yellow"/>
                <w:lang w:val="fr-FR" w:eastAsia="fr-FR"/>
              </w:rPr>
              <w:t>emphasizes</w:t>
            </w:r>
            <w:proofErr w:type="spellEnd"/>
            <w:r w:rsidRPr="004E2B9B">
              <w:rPr>
                <w:rFonts w:ascii="Arial" w:hAnsi="Arial" w:cs="Arial"/>
                <w:sz w:val="20"/>
                <w:szCs w:val="20"/>
                <w:highlight w:val="yellow"/>
                <w:lang w:val="fr-FR" w:eastAsia="fr-FR"/>
              </w:rPr>
              <w:t xml:space="preserve"> </w:t>
            </w:r>
            <w:proofErr w:type="spellStart"/>
            <w:r w:rsidRPr="004E2B9B">
              <w:rPr>
                <w:rFonts w:ascii="Arial" w:hAnsi="Arial" w:cs="Arial"/>
                <w:sz w:val="20"/>
                <w:szCs w:val="20"/>
                <w:highlight w:val="yellow"/>
                <w:lang w:val="fr-FR" w:eastAsia="fr-FR"/>
              </w:rPr>
              <w:t>our</w:t>
            </w:r>
            <w:proofErr w:type="spellEnd"/>
            <w:r w:rsidRPr="004E2B9B">
              <w:rPr>
                <w:rFonts w:ascii="Arial" w:hAnsi="Arial" w:cs="Arial"/>
                <w:sz w:val="20"/>
                <w:szCs w:val="20"/>
                <w:highlight w:val="yellow"/>
                <w:lang w:val="fr-FR" w:eastAsia="fr-FR"/>
              </w:rPr>
              <w:t xml:space="preserve"> </w:t>
            </w:r>
            <w:proofErr w:type="spellStart"/>
            <w:r w:rsidRPr="004E2B9B">
              <w:rPr>
                <w:rFonts w:ascii="Arial" w:hAnsi="Arial" w:cs="Arial"/>
                <w:sz w:val="20"/>
                <w:szCs w:val="20"/>
                <w:highlight w:val="yellow"/>
                <w:lang w:val="fr-FR" w:eastAsia="fr-FR"/>
              </w:rPr>
              <w:t>primary</w:t>
            </w:r>
            <w:proofErr w:type="spellEnd"/>
            <w:r w:rsidRPr="004E2B9B">
              <w:rPr>
                <w:rFonts w:ascii="Arial" w:hAnsi="Arial" w:cs="Arial"/>
                <w:sz w:val="20"/>
                <w:szCs w:val="20"/>
                <w:highlight w:val="yellow"/>
                <w:lang w:val="fr-FR" w:eastAsia="fr-FR"/>
              </w:rPr>
              <w:t xml:space="preserve"> objective of </w:t>
            </w:r>
            <w:proofErr w:type="spellStart"/>
            <w:r w:rsidRPr="004E2B9B">
              <w:rPr>
                <w:rFonts w:ascii="Arial" w:hAnsi="Arial" w:cs="Arial"/>
                <w:sz w:val="20"/>
                <w:szCs w:val="20"/>
                <w:highlight w:val="yellow"/>
                <w:lang w:val="fr-FR" w:eastAsia="fr-FR"/>
              </w:rPr>
              <w:t>optimizing</w:t>
            </w:r>
            <w:proofErr w:type="spellEnd"/>
            <w:r w:rsidRPr="004E2B9B">
              <w:rPr>
                <w:rFonts w:ascii="Arial" w:hAnsi="Arial" w:cs="Arial"/>
                <w:sz w:val="20"/>
                <w:szCs w:val="20"/>
                <w:highlight w:val="yellow"/>
                <w:lang w:val="fr-FR" w:eastAsia="fr-FR"/>
              </w:rPr>
              <w:t xml:space="preserve"> </w:t>
            </w:r>
            <w:proofErr w:type="spellStart"/>
            <w:r w:rsidRPr="004E2B9B">
              <w:rPr>
                <w:rFonts w:ascii="Arial" w:hAnsi="Arial" w:cs="Arial"/>
                <w:sz w:val="20"/>
                <w:szCs w:val="20"/>
                <w:highlight w:val="yellow"/>
                <w:lang w:val="fr-FR" w:eastAsia="fr-FR"/>
              </w:rPr>
              <w:t>predictive</w:t>
            </w:r>
            <w:proofErr w:type="spellEnd"/>
            <w:r w:rsidRPr="004E2B9B">
              <w:rPr>
                <w:rFonts w:ascii="Arial" w:hAnsi="Arial" w:cs="Arial"/>
                <w:sz w:val="20"/>
                <w:szCs w:val="20"/>
                <w:highlight w:val="yellow"/>
                <w:lang w:val="fr-FR" w:eastAsia="fr-FR"/>
              </w:rPr>
              <w:t xml:space="preserve"> performance by </w:t>
            </w:r>
            <w:proofErr w:type="spellStart"/>
            <w:r w:rsidRPr="004E2B9B">
              <w:rPr>
                <w:rFonts w:ascii="Arial" w:hAnsi="Arial" w:cs="Arial"/>
                <w:sz w:val="20"/>
                <w:szCs w:val="20"/>
                <w:highlight w:val="yellow"/>
                <w:lang w:val="fr-FR" w:eastAsia="fr-FR"/>
              </w:rPr>
              <w:t>fully</w:t>
            </w:r>
            <w:proofErr w:type="spellEnd"/>
            <w:r w:rsidRPr="004E2B9B">
              <w:rPr>
                <w:rFonts w:ascii="Arial" w:hAnsi="Arial" w:cs="Arial"/>
                <w:sz w:val="20"/>
                <w:szCs w:val="20"/>
                <w:highlight w:val="yellow"/>
                <w:lang w:val="fr-FR" w:eastAsia="fr-FR"/>
              </w:rPr>
              <w:t xml:space="preserve"> leveraging the </w:t>
            </w:r>
            <w:proofErr w:type="spellStart"/>
            <w:r w:rsidRPr="004E2B9B">
              <w:rPr>
                <w:rFonts w:ascii="Arial" w:hAnsi="Arial" w:cs="Arial"/>
                <w:sz w:val="20"/>
                <w:szCs w:val="20"/>
                <w:highlight w:val="yellow"/>
                <w:lang w:val="fr-FR" w:eastAsia="fr-FR"/>
              </w:rPr>
              <w:t>diversity</w:t>
            </w:r>
            <w:proofErr w:type="spellEnd"/>
            <w:r w:rsidRPr="004E2B9B">
              <w:rPr>
                <w:rFonts w:ascii="Arial" w:hAnsi="Arial" w:cs="Arial"/>
                <w:sz w:val="20"/>
                <w:szCs w:val="20"/>
                <w:highlight w:val="yellow"/>
                <w:lang w:val="fr-FR" w:eastAsia="fr-FR"/>
              </w:rPr>
              <w:t xml:space="preserve"> and </w:t>
            </w:r>
            <w:proofErr w:type="spellStart"/>
            <w:r w:rsidRPr="004E2B9B">
              <w:rPr>
                <w:rFonts w:ascii="Arial" w:hAnsi="Arial" w:cs="Arial"/>
                <w:sz w:val="20"/>
                <w:szCs w:val="20"/>
                <w:highlight w:val="yellow"/>
                <w:lang w:val="fr-FR" w:eastAsia="fr-FR"/>
              </w:rPr>
              <w:t>complementarity</w:t>
            </w:r>
            <w:proofErr w:type="spellEnd"/>
            <w:r w:rsidRPr="004E2B9B">
              <w:rPr>
                <w:rFonts w:ascii="Arial" w:hAnsi="Arial" w:cs="Arial"/>
                <w:sz w:val="20"/>
                <w:szCs w:val="20"/>
                <w:highlight w:val="yellow"/>
                <w:lang w:val="fr-FR" w:eastAsia="fr-FR"/>
              </w:rPr>
              <w:t xml:space="preserve"> of ensemble </w:t>
            </w:r>
            <w:proofErr w:type="spellStart"/>
            <w:r w:rsidRPr="004E2B9B">
              <w:rPr>
                <w:rFonts w:ascii="Arial" w:hAnsi="Arial" w:cs="Arial"/>
                <w:sz w:val="20"/>
                <w:szCs w:val="20"/>
                <w:highlight w:val="yellow"/>
                <w:lang w:val="fr-FR" w:eastAsia="fr-FR"/>
              </w:rPr>
              <w:t>models</w:t>
            </w:r>
            <w:proofErr w:type="spellEnd"/>
            <w:r w:rsidRPr="004E2B9B">
              <w:rPr>
                <w:rFonts w:ascii="Arial" w:hAnsi="Arial" w:cs="Arial"/>
                <w:sz w:val="20"/>
                <w:szCs w:val="20"/>
                <w:highlight w:val="yellow"/>
                <w:lang w:val="fr-FR" w:eastAsia="fr-FR"/>
              </w:rPr>
              <w:t>.</w:t>
            </w:r>
          </w:p>
          <w:p w14:paraId="7C2C28D8" w14:textId="77777777" w:rsidR="00845A27" w:rsidRPr="004E2B9B" w:rsidRDefault="00845A27" w:rsidP="00845A27">
            <w:pPr>
              <w:numPr>
                <w:ilvl w:val="0"/>
                <w:numId w:val="2"/>
              </w:numPr>
              <w:tabs>
                <w:tab w:val="clear" w:pos="720"/>
              </w:tabs>
              <w:suppressAutoHyphens w:val="0"/>
              <w:spacing w:before="100" w:beforeAutospacing="1" w:after="100" w:afterAutospacing="1"/>
              <w:ind w:left="308" w:hanging="284"/>
              <w:jc w:val="both"/>
              <w:rPr>
                <w:rFonts w:ascii="Arial" w:hAnsi="Arial" w:cs="Arial"/>
                <w:sz w:val="20"/>
                <w:szCs w:val="20"/>
                <w:highlight w:val="yellow"/>
                <w:lang w:val="fr-FR" w:eastAsia="fr-FR"/>
              </w:rPr>
            </w:pPr>
            <w:proofErr w:type="spellStart"/>
            <w:r w:rsidRPr="004E2B9B">
              <w:rPr>
                <w:rFonts w:ascii="Arial" w:hAnsi="Arial" w:cs="Arial"/>
                <w:b/>
                <w:bCs/>
                <w:sz w:val="20"/>
                <w:szCs w:val="20"/>
                <w:highlight w:val="yellow"/>
                <w:lang w:val="fr-FR" w:eastAsia="fr-FR"/>
              </w:rPr>
              <w:t>Robust</w:t>
            </w:r>
            <w:proofErr w:type="spellEnd"/>
            <w:r w:rsidRPr="004E2B9B">
              <w:rPr>
                <w:rFonts w:ascii="Arial" w:hAnsi="Arial" w:cs="Arial"/>
                <w:b/>
                <w:bCs/>
                <w:sz w:val="20"/>
                <w:szCs w:val="20"/>
                <w:highlight w:val="yellow"/>
                <w:lang w:val="fr-FR" w:eastAsia="fr-FR"/>
              </w:rPr>
              <w:t xml:space="preserve"> ensemble-</w:t>
            </w:r>
            <w:proofErr w:type="spellStart"/>
            <w:r w:rsidRPr="004E2B9B">
              <w:rPr>
                <w:rFonts w:ascii="Arial" w:hAnsi="Arial" w:cs="Arial"/>
                <w:b/>
                <w:bCs/>
                <w:sz w:val="20"/>
                <w:szCs w:val="20"/>
                <w:highlight w:val="yellow"/>
                <w:lang w:val="fr-FR" w:eastAsia="fr-FR"/>
              </w:rPr>
              <w:t>based</w:t>
            </w:r>
            <w:proofErr w:type="spellEnd"/>
            <w:r w:rsidRPr="004E2B9B">
              <w:rPr>
                <w:rFonts w:ascii="Arial" w:hAnsi="Arial" w:cs="Arial"/>
                <w:b/>
                <w:bCs/>
                <w:sz w:val="20"/>
                <w:szCs w:val="20"/>
                <w:highlight w:val="yellow"/>
                <w:lang w:val="fr-FR" w:eastAsia="fr-FR"/>
              </w:rPr>
              <w:t xml:space="preserve"> </w:t>
            </w:r>
            <w:proofErr w:type="spellStart"/>
            <w:proofErr w:type="gramStart"/>
            <w:r w:rsidRPr="004E2B9B">
              <w:rPr>
                <w:rFonts w:ascii="Arial" w:hAnsi="Arial" w:cs="Arial"/>
                <w:b/>
                <w:bCs/>
                <w:sz w:val="20"/>
                <w:szCs w:val="20"/>
                <w:highlight w:val="yellow"/>
                <w:lang w:val="fr-FR" w:eastAsia="fr-FR"/>
              </w:rPr>
              <w:t>approach</w:t>
            </w:r>
            <w:proofErr w:type="spellEnd"/>
            <w:r w:rsidRPr="004E2B9B">
              <w:rPr>
                <w:rFonts w:ascii="Arial" w:hAnsi="Arial" w:cs="Arial"/>
                <w:b/>
                <w:bCs/>
                <w:sz w:val="20"/>
                <w:szCs w:val="20"/>
                <w:highlight w:val="yellow"/>
                <w:lang w:val="fr-FR" w:eastAsia="fr-FR"/>
              </w:rPr>
              <w:t>:</w:t>
            </w:r>
            <w:proofErr w:type="gramEnd"/>
            <w:r w:rsidRPr="004E2B9B">
              <w:rPr>
                <w:rFonts w:ascii="Arial" w:hAnsi="Arial" w:cs="Arial"/>
                <w:sz w:val="20"/>
                <w:szCs w:val="20"/>
                <w:highlight w:val="yellow"/>
                <w:lang w:val="fr-FR" w:eastAsia="fr-FR"/>
              </w:rPr>
              <w:t xml:space="preserve"> "</w:t>
            </w:r>
            <w:proofErr w:type="spellStart"/>
            <w:r w:rsidRPr="004E2B9B">
              <w:rPr>
                <w:rFonts w:ascii="Arial" w:hAnsi="Arial" w:cs="Arial"/>
                <w:sz w:val="20"/>
                <w:szCs w:val="20"/>
                <w:highlight w:val="yellow"/>
                <w:lang w:val="fr-FR" w:eastAsia="fr-FR"/>
              </w:rPr>
              <w:t>Ens</w:t>
            </w:r>
            <w:proofErr w:type="spellEnd"/>
            <w:r w:rsidRPr="004E2B9B">
              <w:rPr>
                <w:rFonts w:ascii="Arial" w:hAnsi="Arial" w:cs="Arial"/>
                <w:sz w:val="20"/>
                <w:szCs w:val="20"/>
                <w:highlight w:val="yellow"/>
                <w:lang w:val="fr-FR" w:eastAsia="fr-FR"/>
              </w:rPr>
              <w:t xml:space="preserve">" </w:t>
            </w:r>
            <w:proofErr w:type="spellStart"/>
            <w:r w:rsidRPr="004E2B9B">
              <w:rPr>
                <w:rFonts w:ascii="Arial" w:hAnsi="Arial" w:cs="Arial"/>
                <w:sz w:val="20"/>
                <w:szCs w:val="20"/>
                <w:highlight w:val="yellow"/>
                <w:lang w:val="fr-FR" w:eastAsia="fr-FR"/>
              </w:rPr>
              <w:t>refers</w:t>
            </w:r>
            <w:proofErr w:type="spellEnd"/>
            <w:r w:rsidRPr="004E2B9B">
              <w:rPr>
                <w:rFonts w:ascii="Arial" w:hAnsi="Arial" w:cs="Arial"/>
                <w:sz w:val="20"/>
                <w:szCs w:val="20"/>
                <w:highlight w:val="yellow"/>
                <w:lang w:val="fr-FR" w:eastAsia="fr-FR"/>
              </w:rPr>
              <w:t xml:space="preserve"> to the use of ensemble </w:t>
            </w:r>
            <w:proofErr w:type="spellStart"/>
            <w:r w:rsidRPr="004E2B9B">
              <w:rPr>
                <w:rFonts w:ascii="Arial" w:hAnsi="Arial" w:cs="Arial"/>
                <w:sz w:val="20"/>
                <w:szCs w:val="20"/>
                <w:highlight w:val="yellow"/>
                <w:lang w:val="fr-FR" w:eastAsia="fr-FR"/>
              </w:rPr>
              <w:t>learning</w:t>
            </w:r>
            <w:proofErr w:type="spellEnd"/>
            <w:r w:rsidRPr="004E2B9B">
              <w:rPr>
                <w:rFonts w:ascii="Arial" w:hAnsi="Arial" w:cs="Arial"/>
                <w:sz w:val="20"/>
                <w:szCs w:val="20"/>
                <w:highlight w:val="yellow"/>
                <w:lang w:val="fr-FR" w:eastAsia="fr-FR"/>
              </w:rPr>
              <w:t xml:space="preserve"> techniques, </w:t>
            </w:r>
            <w:proofErr w:type="spellStart"/>
            <w:r w:rsidRPr="004E2B9B">
              <w:rPr>
                <w:rFonts w:ascii="Arial" w:hAnsi="Arial" w:cs="Arial"/>
                <w:sz w:val="20"/>
                <w:szCs w:val="20"/>
                <w:highlight w:val="yellow"/>
                <w:lang w:val="fr-FR" w:eastAsia="fr-FR"/>
              </w:rPr>
              <w:t>where</w:t>
            </w:r>
            <w:proofErr w:type="spellEnd"/>
            <w:r w:rsidRPr="004E2B9B">
              <w:rPr>
                <w:rFonts w:ascii="Arial" w:hAnsi="Arial" w:cs="Arial"/>
                <w:sz w:val="20"/>
                <w:szCs w:val="20"/>
                <w:highlight w:val="yellow"/>
                <w:lang w:val="fr-FR" w:eastAsia="fr-FR"/>
              </w:rPr>
              <w:t xml:space="preserve"> multiple </w:t>
            </w:r>
            <w:proofErr w:type="spellStart"/>
            <w:r w:rsidRPr="004E2B9B">
              <w:rPr>
                <w:rFonts w:ascii="Arial" w:hAnsi="Arial" w:cs="Arial"/>
                <w:sz w:val="20"/>
                <w:szCs w:val="20"/>
                <w:highlight w:val="yellow"/>
                <w:lang w:val="fr-FR" w:eastAsia="fr-FR"/>
              </w:rPr>
              <w:t>models</w:t>
            </w:r>
            <w:proofErr w:type="spellEnd"/>
            <w:r w:rsidRPr="004E2B9B">
              <w:rPr>
                <w:rFonts w:ascii="Arial" w:hAnsi="Arial" w:cs="Arial"/>
                <w:sz w:val="20"/>
                <w:szCs w:val="20"/>
                <w:highlight w:val="yellow"/>
                <w:lang w:val="fr-FR" w:eastAsia="fr-FR"/>
              </w:rPr>
              <w:t xml:space="preserve"> (or "</w:t>
            </w:r>
            <w:proofErr w:type="spellStart"/>
            <w:r w:rsidRPr="004E2B9B">
              <w:rPr>
                <w:rFonts w:ascii="Arial" w:hAnsi="Arial" w:cs="Arial"/>
                <w:sz w:val="20"/>
                <w:szCs w:val="20"/>
                <w:highlight w:val="yellow"/>
                <w:lang w:val="fr-FR" w:eastAsia="fr-FR"/>
              </w:rPr>
              <w:t>estimators</w:t>
            </w:r>
            <w:proofErr w:type="spellEnd"/>
            <w:r w:rsidRPr="004E2B9B">
              <w:rPr>
                <w:rFonts w:ascii="Arial" w:hAnsi="Arial" w:cs="Arial"/>
                <w:sz w:val="20"/>
                <w:szCs w:val="20"/>
                <w:highlight w:val="yellow"/>
                <w:lang w:val="fr-FR" w:eastAsia="fr-FR"/>
              </w:rPr>
              <w:t xml:space="preserve">") </w:t>
            </w:r>
            <w:proofErr w:type="spellStart"/>
            <w:r w:rsidRPr="004E2B9B">
              <w:rPr>
                <w:rFonts w:ascii="Arial" w:hAnsi="Arial" w:cs="Arial"/>
                <w:sz w:val="20"/>
                <w:szCs w:val="20"/>
                <w:highlight w:val="yellow"/>
                <w:lang w:val="fr-FR" w:eastAsia="fr-FR"/>
              </w:rPr>
              <w:t>collaborate</w:t>
            </w:r>
            <w:proofErr w:type="spellEnd"/>
            <w:r w:rsidRPr="004E2B9B">
              <w:rPr>
                <w:rFonts w:ascii="Arial" w:hAnsi="Arial" w:cs="Arial"/>
                <w:sz w:val="20"/>
                <w:szCs w:val="20"/>
                <w:highlight w:val="yellow"/>
                <w:lang w:val="fr-FR" w:eastAsia="fr-FR"/>
              </w:rPr>
              <w:t xml:space="preserve"> to </w:t>
            </w:r>
            <w:proofErr w:type="spellStart"/>
            <w:r w:rsidRPr="004E2B9B">
              <w:rPr>
                <w:rFonts w:ascii="Arial" w:hAnsi="Arial" w:cs="Arial"/>
                <w:sz w:val="20"/>
                <w:szCs w:val="20"/>
                <w:highlight w:val="yellow"/>
                <w:lang w:val="fr-FR" w:eastAsia="fr-FR"/>
              </w:rPr>
              <w:t>deliver</w:t>
            </w:r>
            <w:proofErr w:type="spellEnd"/>
            <w:r w:rsidRPr="004E2B9B">
              <w:rPr>
                <w:rFonts w:ascii="Arial" w:hAnsi="Arial" w:cs="Arial"/>
                <w:sz w:val="20"/>
                <w:szCs w:val="20"/>
                <w:highlight w:val="yellow"/>
                <w:lang w:val="fr-FR" w:eastAsia="fr-FR"/>
              </w:rPr>
              <w:t xml:space="preserve"> more </w:t>
            </w:r>
            <w:proofErr w:type="spellStart"/>
            <w:r w:rsidRPr="004E2B9B">
              <w:rPr>
                <w:rFonts w:ascii="Arial" w:hAnsi="Arial" w:cs="Arial"/>
                <w:sz w:val="20"/>
                <w:szCs w:val="20"/>
                <w:highlight w:val="yellow"/>
                <w:lang w:val="fr-FR" w:eastAsia="fr-FR"/>
              </w:rPr>
              <w:t>accurate</w:t>
            </w:r>
            <w:proofErr w:type="spellEnd"/>
            <w:r w:rsidRPr="004E2B9B">
              <w:rPr>
                <w:rFonts w:ascii="Arial" w:hAnsi="Arial" w:cs="Arial"/>
                <w:sz w:val="20"/>
                <w:szCs w:val="20"/>
                <w:highlight w:val="yellow"/>
                <w:lang w:val="fr-FR" w:eastAsia="fr-FR"/>
              </w:rPr>
              <w:t xml:space="preserve"> </w:t>
            </w:r>
            <w:proofErr w:type="spellStart"/>
            <w:r w:rsidRPr="004E2B9B">
              <w:rPr>
                <w:rFonts w:ascii="Arial" w:hAnsi="Arial" w:cs="Arial"/>
                <w:sz w:val="20"/>
                <w:szCs w:val="20"/>
                <w:highlight w:val="yellow"/>
                <w:lang w:val="fr-FR" w:eastAsia="fr-FR"/>
              </w:rPr>
              <w:t>predictions</w:t>
            </w:r>
            <w:proofErr w:type="spellEnd"/>
            <w:r w:rsidRPr="004E2B9B">
              <w:rPr>
                <w:rFonts w:ascii="Arial" w:hAnsi="Arial" w:cs="Arial"/>
                <w:sz w:val="20"/>
                <w:szCs w:val="20"/>
                <w:highlight w:val="yellow"/>
                <w:lang w:val="fr-FR" w:eastAsia="fr-FR"/>
              </w:rPr>
              <w:t xml:space="preserve"> </w:t>
            </w:r>
            <w:proofErr w:type="spellStart"/>
            <w:r w:rsidRPr="004E2B9B">
              <w:rPr>
                <w:rFonts w:ascii="Arial" w:hAnsi="Arial" w:cs="Arial"/>
                <w:sz w:val="20"/>
                <w:szCs w:val="20"/>
                <w:highlight w:val="yellow"/>
                <w:lang w:val="fr-FR" w:eastAsia="fr-FR"/>
              </w:rPr>
              <w:t>while</w:t>
            </w:r>
            <w:proofErr w:type="spellEnd"/>
            <w:r w:rsidRPr="004E2B9B">
              <w:rPr>
                <w:rFonts w:ascii="Arial" w:hAnsi="Arial" w:cs="Arial"/>
                <w:sz w:val="20"/>
                <w:szCs w:val="20"/>
                <w:highlight w:val="yellow"/>
                <w:lang w:val="fr-FR" w:eastAsia="fr-FR"/>
              </w:rPr>
              <w:t xml:space="preserve"> </w:t>
            </w:r>
            <w:proofErr w:type="spellStart"/>
            <w:r w:rsidRPr="004E2B9B">
              <w:rPr>
                <w:rFonts w:ascii="Arial" w:hAnsi="Arial" w:cs="Arial"/>
                <w:sz w:val="20"/>
                <w:szCs w:val="20"/>
                <w:highlight w:val="yellow"/>
                <w:lang w:val="fr-FR" w:eastAsia="fr-FR"/>
              </w:rPr>
              <w:t>mitigating</w:t>
            </w:r>
            <w:proofErr w:type="spellEnd"/>
            <w:r w:rsidRPr="004E2B9B">
              <w:rPr>
                <w:rFonts w:ascii="Arial" w:hAnsi="Arial" w:cs="Arial"/>
                <w:sz w:val="20"/>
                <w:szCs w:val="20"/>
                <w:highlight w:val="yellow"/>
                <w:lang w:val="fr-FR" w:eastAsia="fr-FR"/>
              </w:rPr>
              <w:t xml:space="preserve"> the </w:t>
            </w:r>
            <w:proofErr w:type="spellStart"/>
            <w:r w:rsidRPr="004E2B9B">
              <w:rPr>
                <w:rFonts w:ascii="Arial" w:hAnsi="Arial" w:cs="Arial"/>
                <w:sz w:val="20"/>
                <w:szCs w:val="20"/>
                <w:highlight w:val="yellow"/>
                <w:lang w:val="fr-FR" w:eastAsia="fr-FR"/>
              </w:rPr>
              <w:t>risks</w:t>
            </w:r>
            <w:proofErr w:type="spellEnd"/>
            <w:r w:rsidRPr="004E2B9B">
              <w:rPr>
                <w:rFonts w:ascii="Arial" w:hAnsi="Arial" w:cs="Arial"/>
                <w:sz w:val="20"/>
                <w:szCs w:val="20"/>
                <w:highlight w:val="yellow"/>
                <w:lang w:val="fr-FR" w:eastAsia="fr-FR"/>
              </w:rPr>
              <w:t xml:space="preserve"> of </w:t>
            </w:r>
            <w:proofErr w:type="spellStart"/>
            <w:r w:rsidRPr="004E2B9B">
              <w:rPr>
                <w:rFonts w:ascii="Arial" w:hAnsi="Arial" w:cs="Arial"/>
                <w:sz w:val="20"/>
                <w:szCs w:val="20"/>
                <w:highlight w:val="yellow"/>
                <w:lang w:val="fr-FR" w:eastAsia="fr-FR"/>
              </w:rPr>
              <w:t>overfitting</w:t>
            </w:r>
            <w:proofErr w:type="spellEnd"/>
            <w:r w:rsidRPr="004E2B9B">
              <w:rPr>
                <w:rFonts w:ascii="Arial" w:hAnsi="Arial" w:cs="Arial"/>
                <w:sz w:val="20"/>
                <w:szCs w:val="20"/>
                <w:highlight w:val="yellow"/>
                <w:lang w:val="fr-FR" w:eastAsia="fr-FR"/>
              </w:rPr>
              <w:t xml:space="preserve"> or </w:t>
            </w:r>
            <w:proofErr w:type="spellStart"/>
            <w:r w:rsidRPr="004E2B9B">
              <w:rPr>
                <w:rFonts w:ascii="Arial" w:hAnsi="Arial" w:cs="Arial"/>
                <w:sz w:val="20"/>
                <w:szCs w:val="20"/>
                <w:highlight w:val="yellow"/>
                <w:lang w:val="fr-FR" w:eastAsia="fr-FR"/>
              </w:rPr>
              <w:t>bias</w:t>
            </w:r>
            <w:proofErr w:type="spellEnd"/>
            <w:r w:rsidRPr="004E2B9B">
              <w:rPr>
                <w:rFonts w:ascii="Arial" w:hAnsi="Arial" w:cs="Arial"/>
                <w:sz w:val="20"/>
                <w:szCs w:val="20"/>
                <w:highlight w:val="yellow"/>
                <w:lang w:val="fr-FR" w:eastAsia="fr-FR"/>
              </w:rPr>
              <w:t>.</w:t>
            </w:r>
          </w:p>
          <w:p w14:paraId="26F4445E" w14:textId="2416C883" w:rsidR="00845A27" w:rsidRPr="00A20346" w:rsidRDefault="00845A27" w:rsidP="00A20346">
            <w:pPr>
              <w:numPr>
                <w:ilvl w:val="0"/>
                <w:numId w:val="2"/>
              </w:numPr>
              <w:tabs>
                <w:tab w:val="clear" w:pos="720"/>
              </w:tabs>
              <w:suppressAutoHyphens w:val="0"/>
              <w:spacing w:before="100" w:beforeAutospacing="1" w:after="100" w:afterAutospacing="1"/>
              <w:ind w:left="308" w:hanging="284"/>
              <w:jc w:val="both"/>
              <w:rPr>
                <w:rFonts w:ascii="Arial" w:hAnsi="Arial" w:cs="Arial"/>
                <w:sz w:val="20"/>
                <w:szCs w:val="20"/>
                <w:highlight w:val="yellow"/>
                <w:lang w:val="fr-FR" w:eastAsia="fr-FR"/>
              </w:rPr>
            </w:pPr>
            <w:r w:rsidRPr="004E2B9B">
              <w:rPr>
                <w:rFonts w:ascii="Arial" w:hAnsi="Arial" w:cs="Arial"/>
                <w:b/>
                <w:bCs/>
                <w:sz w:val="20"/>
                <w:szCs w:val="20"/>
                <w:highlight w:val="yellow"/>
                <w:lang w:val="fr-FR" w:eastAsia="fr-FR"/>
              </w:rPr>
              <w:t>Forest-</w:t>
            </w:r>
            <w:proofErr w:type="spellStart"/>
            <w:r w:rsidRPr="004E2B9B">
              <w:rPr>
                <w:rFonts w:ascii="Arial" w:hAnsi="Arial" w:cs="Arial"/>
                <w:b/>
                <w:bCs/>
                <w:sz w:val="20"/>
                <w:szCs w:val="20"/>
                <w:highlight w:val="yellow"/>
                <w:lang w:val="fr-FR" w:eastAsia="fr-FR"/>
              </w:rPr>
              <w:t>inspired</w:t>
            </w:r>
            <w:proofErr w:type="spellEnd"/>
            <w:r w:rsidRPr="004E2B9B">
              <w:rPr>
                <w:rFonts w:ascii="Arial" w:hAnsi="Arial" w:cs="Arial"/>
                <w:b/>
                <w:bCs/>
                <w:sz w:val="20"/>
                <w:szCs w:val="20"/>
                <w:highlight w:val="yellow"/>
                <w:lang w:val="fr-FR" w:eastAsia="fr-FR"/>
              </w:rPr>
              <w:t xml:space="preserve"> </w:t>
            </w:r>
            <w:proofErr w:type="spellStart"/>
            <w:r w:rsidRPr="004E2B9B">
              <w:rPr>
                <w:rFonts w:ascii="Arial" w:hAnsi="Arial" w:cs="Arial"/>
                <w:b/>
                <w:bCs/>
                <w:sz w:val="20"/>
                <w:szCs w:val="20"/>
                <w:highlight w:val="yellow"/>
                <w:lang w:val="fr-FR" w:eastAsia="fr-FR"/>
              </w:rPr>
              <w:t>hierarchical</w:t>
            </w:r>
            <w:proofErr w:type="spellEnd"/>
            <w:r w:rsidRPr="004E2B9B">
              <w:rPr>
                <w:rFonts w:ascii="Arial" w:hAnsi="Arial" w:cs="Arial"/>
                <w:b/>
                <w:bCs/>
                <w:sz w:val="20"/>
                <w:szCs w:val="20"/>
                <w:highlight w:val="yellow"/>
                <w:lang w:val="fr-FR" w:eastAsia="fr-FR"/>
              </w:rPr>
              <w:t xml:space="preserve"> </w:t>
            </w:r>
            <w:proofErr w:type="gramStart"/>
            <w:r w:rsidRPr="004E2B9B">
              <w:rPr>
                <w:rFonts w:ascii="Arial" w:hAnsi="Arial" w:cs="Arial"/>
                <w:b/>
                <w:bCs/>
                <w:sz w:val="20"/>
                <w:szCs w:val="20"/>
                <w:highlight w:val="yellow"/>
                <w:lang w:val="fr-FR" w:eastAsia="fr-FR"/>
              </w:rPr>
              <w:t>structure:</w:t>
            </w:r>
            <w:proofErr w:type="gramEnd"/>
            <w:r w:rsidRPr="004E2B9B">
              <w:rPr>
                <w:rFonts w:ascii="Arial" w:hAnsi="Arial" w:cs="Arial"/>
                <w:sz w:val="20"/>
                <w:szCs w:val="20"/>
                <w:highlight w:val="yellow"/>
                <w:lang w:val="fr-FR" w:eastAsia="fr-FR"/>
              </w:rPr>
              <w:t xml:space="preserve"> The </w:t>
            </w:r>
            <w:proofErr w:type="spellStart"/>
            <w:r w:rsidRPr="004E2B9B">
              <w:rPr>
                <w:rFonts w:ascii="Arial" w:hAnsi="Arial" w:cs="Arial"/>
                <w:sz w:val="20"/>
                <w:szCs w:val="20"/>
                <w:highlight w:val="yellow"/>
                <w:lang w:val="fr-FR" w:eastAsia="fr-FR"/>
              </w:rPr>
              <w:t>term</w:t>
            </w:r>
            <w:proofErr w:type="spellEnd"/>
            <w:r w:rsidRPr="004E2B9B">
              <w:rPr>
                <w:rFonts w:ascii="Arial" w:hAnsi="Arial" w:cs="Arial"/>
                <w:sz w:val="20"/>
                <w:szCs w:val="20"/>
                <w:highlight w:val="yellow"/>
                <w:lang w:val="fr-FR" w:eastAsia="fr-FR"/>
              </w:rPr>
              <w:t xml:space="preserve"> "Forest" </w:t>
            </w:r>
            <w:proofErr w:type="spellStart"/>
            <w:r w:rsidRPr="004E2B9B">
              <w:rPr>
                <w:rFonts w:ascii="Arial" w:hAnsi="Arial" w:cs="Arial"/>
                <w:sz w:val="20"/>
                <w:szCs w:val="20"/>
                <w:highlight w:val="yellow"/>
                <w:lang w:val="fr-FR" w:eastAsia="fr-FR"/>
              </w:rPr>
              <w:t>illustrates</w:t>
            </w:r>
            <w:proofErr w:type="spellEnd"/>
            <w:r w:rsidRPr="004E2B9B">
              <w:rPr>
                <w:rFonts w:ascii="Arial" w:hAnsi="Arial" w:cs="Arial"/>
                <w:sz w:val="20"/>
                <w:szCs w:val="20"/>
                <w:highlight w:val="yellow"/>
                <w:lang w:val="fr-FR" w:eastAsia="fr-FR"/>
              </w:rPr>
              <w:t xml:space="preserve"> the architectural nature of </w:t>
            </w:r>
            <w:proofErr w:type="spellStart"/>
            <w:r w:rsidRPr="004E2B9B">
              <w:rPr>
                <w:rFonts w:ascii="Arial" w:hAnsi="Arial" w:cs="Arial"/>
                <w:sz w:val="20"/>
                <w:szCs w:val="20"/>
                <w:highlight w:val="yellow"/>
                <w:lang w:val="fr-FR" w:eastAsia="fr-FR"/>
              </w:rPr>
              <w:t>our</w:t>
            </w:r>
            <w:proofErr w:type="spellEnd"/>
            <w:r w:rsidRPr="004E2B9B">
              <w:rPr>
                <w:rFonts w:ascii="Arial" w:hAnsi="Arial" w:cs="Arial"/>
                <w:sz w:val="20"/>
                <w:szCs w:val="20"/>
                <w:highlight w:val="yellow"/>
                <w:lang w:val="fr-FR" w:eastAsia="fr-FR"/>
              </w:rPr>
              <w:t xml:space="preserve"> </w:t>
            </w:r>
            <w:proofErr w:type="spellStart"/>
            <w:r w:rsidRPr="004E2B9B">
              <w:rPr>
                <w:rFonts w:ascii="Arial" w:hAnsi="Arial" w:cs="Arial"/>
                <w:sz w:val="20"/>
                <w:szCs w:val="20"/>
                <w:highlight w:val="yellow"/>
                <w:lang w:val="fr-FR" w:eastAsia="fr-FR"/>
              </w:rPr>
              <w:t>algorithm</w:t>
            </w:r>
            <w:proofErr w:type="spellEnd"/>
            <w:r w:rsidRPr="004E2B9B">
              <w:rPr>
                <w:rFonts w:ascii="Arial" w:hAnsi="Arial" w:cs="Arial"/>
                <w:sz w:val="20"/>
                <w:szCs w:val="20"/>
                <w:highlight w:val="yellow"/>
                <w:lang w:val="fr-FR" w:eastAsia="fr-FR"/>
              </w:rPr>
              <w:t xml:space="preserve">, </w:t>
            </w:r>
            <w:proofErr w:type="spellStart"/>
            <w:r w:rsidRPr="004E2B9B">
              <w:rPr>
                <w:rFonts w:ascii="Arial" w:hAnsi="Arial" w:cs="Arial"/>
                <w:sz w:val="20"/>
                <w:szCs w:val="20"/>
                <w:highlight w:val="yellow"/>
                <w:lang w:val="fr-FR" w:eastAsia="fr-FR"/>
              </w:rPr>
              <w:t>which</w:t>
            </w:r>
            <w:proofErr w:type="spellEnd"/>
            <w:r w:rsidRPr="004E2B9B">
              <w:rPr>
                <w:rFonts w:ascii="Arial" w:hAnsi="Arial" w:cs="Arial"/>
                <w:sz w:val="20"/>
                <w:szCs w:val="20"/>
                <w:highlight w:val="yellow"/>
                <w:lang w:val="fr-FR" w:eastAsia="fr-FR"/>
              </w:rPr>
              <w:t xml:space="preserve"> relies on an </w:t>
            </w:r>
            <w:proofErr w:type="spellStart"/>
            <w:r w:rsidRPr="004E2B9B">
              <w:rPr>
                <w:rFonts w:ascii="Arial" w:hAnsi="Arial" w:cs="Arial"/>
                <w:sz w:val="20"/>
                <w:szCs w:val="20"/>
                <w:highlight w:val="yellow"/>
                <w:lang w:val="fr-FR" w:eastAsia="fr-FR"/>
              </w:rPr>
              <w:t>organization</w:t>
            </w:r>
            <w:proofErr w:type="spellEnd"/>
            <w:r w:rsidRPr="004E2B9B">
              <w:rPr>
                <w:rFonts w:ascii="Arial" w:hAnsi="Arial" w:cs="Arial"/>
                <w:sz w:val="20"/>
                <w:szCs w:val="20"/>
                <w:highlight w:val="yellow"/>
                <w:lang w:val="fr-FR" w:eastAsia="fr-FR"/>
              </w:rPr>
              <w:t xml:space="preserve"> </w:t>
            </w:r>
            <w:proofErr w:type="spellStart"/>
            <w:r w:rsidRPr="004E2B9B">
              <w:rPr>
                <w:rFonts w:ascii="Arial" w:hAnsi="Arial" w:cs="Arial"/>
                <w:sz w:val="20"/>
                <w:szCs w:val="20"/>
                <w:highlight w:val="yellow"/>
                <w:lang w:val="fr-FR" w:eastAsia="fr-FR"/>
              </w:rPr>
              <w:t>akin</w:t>
            </w:r>
            <w:proofErr w:type="spellEnd"/>
            <w:r w:rsidRPr="004E2B9B">
              <w:rPr>
                <w:rFonts w:ascii="Arial" w:hAnsi="Arial" w:cs="Arial"/>
                <w:sz w:val="20"/>
                <w:szCs w:val="20"/>
                <w:highlight w:val="yellow"/>
                <w:lang w:val="fr-FR" w:eastAsia="fr-FR"/>
              </w:rPr>
              <w:t xml:space="preserve"> to a "</w:t>
            </w:r>
            <w:proofErr w:type="spellStart"/>
            <w:r w:rsidRPr="004E2B9B">
              <w:rPr>
                <w:rFonts w:ascii="Arial" w:hAnsi="Arial" w:cs="Arial"/>
                <w:sz w:val="20"/>
                <w:szCs w:val="20"/>
                <w:highlight w:val="yellow"/>
                <w:lang w:val="fr-FR" w:eastAsia="fr-FR"/>
              </w:rPr>
              <w:t>forest</w:t>
            </w:r>
            <w:proofErr w:type="spellEnd"/>
            <w:r w:rsidRPr="004E2B9B">
              <w:rPr>
                <w:rFonts w:ascii="Arial" w:hAnsi="Arial" w:cs="Arial"/>
                <w:sz w:val="20"/>
                <w:szCs w:val="20"/>
                <w:highlight w:val="yellow"/>
                <w:lang w:val="fr-FR" w:eastAsia="fr-FR"/>
              </w:rPr>
              <w:t xml:space="preserve">" of </w:t>
            </w:r>
            <w:proofErr w:type="spellStart"/>
            <w:r w:rsidRPr="004E2B9B">
              <w:rPr>
                <w:rFonts w:ascii="Arial" w:hAnsi="Arial" w:cs="Arial"/>
                <w:sz w:val="20"/>
                <w:szCs w:val="20"/>
                <w:highlight w:val="yellow"/>
                <w:lang w:val="fr-FR" w:eastAsia="fr-FR"/>
              </w:rPr>
              <w:t>estimators</w:t>
            </w:r>
            <w:proofErr w:type="spellEnd"/>
            <w:r w:rsidRPr="004E2B9B">
              <w:rPr>
                <w:rFonts w:ascii="Arial" w:hAnsi="Arial" w:cs="Arial"/>
                <w:sz w:val="20"/>
                <w:szCs w:val="20"/>
                <w:highlight w:val="yellow"/>
                <w:lang w:val="fr-FR" w:eastAsia="fr-FR"/>
              </w:rPr>
              <w:t xml:space="preserve"> (or </w:t>
            </w:r>
            <w:proofErr w:type="spellStart"/>
            <w:r w:rsidRPr="004E2B9B">
              <w:rPr>
                <w:rFonts w:ascii="Arial" w:hAnsi="Arial" w:cs="Arial"/>
                <w:sz w:val="20"/>
                <w:szCs w:val="20"/>
                <w:highlight w:val="yellow"/>
                <w:lang w:val="fr-FR" w:eastAsia="fr-FR"/>
              </w:rPr>
              <w:t>individual</w:t>
            </w:r>
            <w:proofErr w:type="spellEnd"/>
            <w:r w:rsidRPr="004E2B9B">
              <w:rPr>
                <w:rFonts w:ascii="Arial" w:hAnsi="Arial" w:cs="Arial"/>
                <w:sz w:val="20"/>
                <w:szCs w:val="20"/>
                <w:highlight w:val="yellow"/>
                <w:lang w:val="fr-FR" w:eastAsia="fr-FR"/>
              </w:rPr>
              <w:t xml:space="preserve"> </w:t>
            </w:r>
            <w:proofErr w:type="spellStart"/>
            <w:r w:rsidRPr="004E2B9B">
              <w:rPr>
                <w:rFonts w:ascii="Arial" w:hAnsi="Arial" w:cs="Arial"/>
                <w:sz w:val="20"/>
                <w:szCs w:val="20"/>
                <w:highlight w:val="yellow"/>
                <w:lang w:val="fr-FR" w:eastAsia="fr-FR"/>
              </w:rPr>
              <w:t>models</w:t>
            </w:r>
            <w:proofErr w:type="spellEnd"/>
            <w:r w:rsidRPr="004E2B9B">
              <w:rPr>
                <w:rFonts w:ascii="Arial" w:hAnsi="Arial" w:cs="Arial"/>
                <w:sz w:val="20"/>
                <w:szCs w:val="20"/>
                <w:highlight w:val="yellow"/>
                <w:lang w:val="fr-FR" w:eastAsia="fr-FR"/>
              </w:rPr>
              <w:t xml:space="preserve">). </w:t>
            </w:r>
            <w:proofErr w:type="spellStart"/>
            <w:r w:rsidRPr="004E2B9B">
              <w:rPr>
                <w:rFonts w:ascii="Arial" w:hAnsi="Arial" w:cs="Arial"/>
                <w:sz w:val="20"/>
                <w:szCs w:val="20"/>
                <w:highlight w:val="yellow"/>
                <w:lang w:val="fr-FR" w:eastAsia="fr-FR"/>
              </w:rPr>
              <w:t>These</w:t>
            </w:r>
            <w:proofErr w:type="spellEnd"/>
            <w:r w:rsidRPr="004E2B9B">
              <w:rPr>
                <w:rFonts w:ascii="Arial" w:hAnsi="Arial" w:cs="Arial"/>
                <w:sz w:val="20"/>
                <w:szCs w:val="20"/>
                <w:highlight w:val="yellow"/>
                <w:lang w:val="fr-FR" w:eastAsia="fr-FR"/>
              </w:rPr>
              <w:t xml:space="preserve"> </w:t>
            </w:r>
            <w:proofErr w:type="spellStart"/>
            <w:r w:rsidRPr="004E2B9B">
              <w:rPr>
                <w:rFonts w:ascii="Arial" w:hAnsi="Arial" w:cs="Arial"/>
                <w:sz w:val="20"/>
                <w:szCs w:val="20"/>
                <w:highlight w:val="yellow"/>
                <w:lang w:val="fr-FR" w:eastAsia="fr-FR"/>
              </w:rPr>
              <w:t>trees</w:t>
            </w:r>
            <w:proofErr w:type="spellEnd"/>
            <w:r w:rsidRPr="004E2B9B">
              <w:rPr>
                <w:rFonts w:ascii="Arial" w:hAnsi="Arial" w:cs="Arial"/>
                <w:sz w:val="20"/>
                <w:szCs w:val="20"/>
                <w:highlight w:val="yellow"/>
                <w:lang w:val="fr-FR" w:eastAsia="fr-FR"/>
              </w:rPr>
              <w:t xml:space="preserve"> </w:t>
            </w:r>
            <w:proofErr w:type="spellStart"/>
            <w:r w:rsidRPr="004E2B9B">
              <w:rPr>
                <w:rFonts w:ascii="Arial" w:hAnsi="Arial" w:cs="Arial"/>
                <w:sz w:val="20"/>
                <w:szCs w:val="20"/>
                <w:highlight w:val="yellow"/>
                <w:lang w:val="fr-FR" w:eastAsia="fr-FR"/>
              </w:rPr>
              <w:t>work</w:t>
            </w:r>
            <w:proofErr w:type="spellEnd"/>
            <w:r w:rsidRPr="004E2B9B">
              <w:rPr>
                <w:rFonts w:ascii="Arial" w:hAnsi="Arial" w:cs="Arial"/>
                <w:sz w:val="20"/>
                <w:szCs w:val="20"/>
                <w:highlight w:val="yellow"/>
                <w:lang w:val="fr-FR" w:eastAsia="fr-FR"/>
              </w:rPr>
              <w:t xml:space="preserve"> </w:t>
            </w:r>
            <w:proofErr w:type="spellStart"/>
            <w:r w:rsidRPr="004E2B9B">
              <w:rPr>
                <w:rFonts w:ascii="Arial" w:hAnsi="Arial" w:cs="Arial"/>
                <w:sz w:val="20"/>
                <w:szCs w:val="20"/>
                <w:highlight w:val="yellow"/>
                <w:lang w:val="fr-FR" w:eastAsia="fr-FR"/>
              </w:rPr>
              <w:t>together</w:t>
            </w:r>
            <w:proofErr w:type="spellEnd"/>
            <w:r w:rsidRPr="004E2B9B">
              <w:rPr>
                <w:rFonts w:ascii="Arial" w:hAnsi="Arial" w:cs="Arial"/>
                <w:sz w:val="20"/>
                <w:szCs w:val="20"/>
                <w:highlight w:val="yellow"/>
                <w:lang w:val="fr-FR" w:eastAsia="fr-FR"/>
              </w:rPr>
              <w:t xml:space="preserve"> </w:t>
            </w:r>
            <w:proofErr w:type="spellStart"/>
            <w:r w:rsidRPr="004E2B9B">
              <w:rPr>
                <w:rFonts w:ascii="Arial" w:hAnsi="Arial" w:cs="Arial"/>
                <w:sz w:val="20"/>
                <w:szCs w:val="20"/>
                <w:highlight w:val="yellow"/>
                <w:lang w:val="fr-FR" w:eastAsia="fr-FR"/>
              </w:rPr>
              <w:t>much</w:t>
            </w:r>
            <w:proofErr w:type="spellEnd"/>
            <w:r w:rsidRPr="004E2B9B">
              <w:rPr>
                <w:rFonts w:ascii="Arial" w:hAnsi="Arial" w:cs="Arial"/>
                <w:sz w:val="20"/>
                <w:szCs w:val="20"/>
                <w:highlight w:val="yellow"/>
                <w:lang w:val="fr-FR" w:eastAsia="fr-FR"/>
              </w:rPr>
              <w:t xml:space="preserve"> like a dense </w:t>
            </w:r>
            <w:proofErr w:type="spellStart"/>
            <w:r w:rsidRPr="004E2B9B">
              <w:rPr>
                <w:rFonts w:ascii="Arial" w:hAnsi="Arial" w:cs="Arial"/>
                <w:sz w:val="20"/>
                <w:szCs w:val="20"/>
                <w:highlight w:val="yellow"/>
                <w:lang w:val="fr-FR" w:eastAsia="fr-FR"/>
              </w:rPr>
              <w:t>forest</w:t>
            </w:r>
            <w:proofErr w:type="spellEnd"/>
            <w:r w:rsidRPr="004E2B9B">
              <w:rPr>
                <w:rFonts w:ascii="Arial" w:hAnsi="Arial" w:cs="Arial"/>
                <w:sz w:val="20"/>
                <w:szCs w:val="20"/>
                <w:highlight w:val="yellow"/>
                <w:lang w:val="fr-FR" w:eastAsia="fr-FR"/>
              </w:rPr>
              <w:t xml:space="preserve">, in </w:t>
            </w:r>
            <w:proofErr w:type="spellStart"/>
            <w:r w:rsidRPr="004E2B9B">
              <w:rPr>
                <w:rFonts w:ascii="Arial" w:hAnsi="Arial" w:cs="Arial"/>
                <w:sz w:val="20"/>
                <w:szCs w:val="20"/>
                <w:highlight w:val="yellow"/>
                <w:lang w:val="fr-FR" w:eastAsia="fr-FR"/>
              </w:rPr>
              <w:t>which</w:t>
            </w:r>
            <w:proofErr w:type="spellEnd"/>
            <w:r w:rsidRPr="004E2B9B">
              <w:rPr>
                <w:rFonts w:ascii="Arial" w:hAnsi="Arial" w:cs="Arial"/>
                <w:sz w:val="20"/>
                <w:szCs w:val="20"/>
                <w:highlight w:val="yellow"/>
                <w:lang w:val="fr-FR" w:eastAsia="fr-FR"/>
              </w:rPr>
              <w:t xml:space="preserve"> </w:t>
            </w:r>
            <w:proofErr w:type="spellStart"/>
            <w:r w:rsidRPr="004E2B9B">
              <w:rPr>
                <w:rFonts w:ascii="Arial" w:hAnsi="Arial" w:cs="Arial"/>
                <w:sz w:val="20"/>
                <w:szCs w:val="20"/>
                <w:highlight w:val="yellow"/>
                <w:lang w:val="fr-FR" w:eastAsia="fr-FR"/>
              </w:rPr>
              <w:t>each</w:t>
            </w:r>
            <w:proofErr w:type="spellEnd"/>
            <w:r w:rsidRPr="004E2B9B">
              <w:rPr>
                <w:rFonts w:ascii="Arial" w:hAnsi="Arial" w:cs="Arial"/>
                <w:sz w:val="20"/>
                <w:szCs w:val="20"/>
                <w:highlight w:val="yellow"/>
                <w:lang w:val="fr-FR" w:eastAsia="fr-FR"/>
              </w:rPr>
              <w:t xml:space="preserve"> </w:t>
            </w:r>
            <w:proofErr w:type="spellStart"/>
            <w:r w:rsidRPr="004E2B9B">
              <w:rPr>
                <w:rFonts w:ascii="Arial" w:hAnsi="Arial" w:cs="Arial"/>
                <w:sz w:val="20"/>
                <w:szCs w:val="20"/>
                <w:highlight w:val="yellow"/>
                <w:lang w:val="fr-FR" w:eastAsia="fr-FR"/>
              </w:rPr>
              <w:t>tree</w:t>
            </w:r>
            <w:proofErr w:type="spellEnd"/>
            <w:r w:rsidRPr="004E2B9B">
              <w:rPr>
                <w:rFonts w:ascii="Arial" w:hAnsi="Arial" w:cs="Arial"/>
                <w:sz w:val="20"/>
                <w:szCs w:val="20"/>
                <w:highlight w:val="yellow"/>
                <w:lang w:val="fr-FR" w:eastAsia="fr-FR"/>
              </w:rPr>
              <w:t xml:space="preserve"> </w:t>
            </w:r>
            <w:proofErr w:type="spellStart"/>
            <w:r w:rsidRPr="004E2B9B">
              <w:rPr>
                <w:rFonts w:ascii="Arial" w:hAnsi="Arial" w:cs="Arial"/>
                <w:sz w:val="20"/>
                <w:szCs w:val="20"/>
                <w:highlight w:val="yellow"/>
                <w:lang w:val="fr-FR" w:eastAsia="fr-FR"/>
              </w:rPr>
              <w:t>plays</w:t>
            </w:r>
            <w:proofErr w:type="spellEnd"/>
            <w:r w:rsidRPr="004E2B9B">
              <w:rPr>
                <w:rFonts w:ascii="Arial" w:hAnsi="Arial" w:cs="Arial"/>
                <w:sz w:val="20"/>
                <w:szCs w:val="20"/>
                <w:highlight w:val="yellow"/>
                <w:lang w:val="fr-FR" w:eastAsia="fr-FR"/>
              </w:rPr>
              <w:t xml:space="preserve"> a unique </w:t>
            </w:r>
            <w:proofErr w:type="spellStart"/>
            <w:r w:rsidRPr="004E2B9B">
              <w:rPr>
                <w:rFonts w:ascii="Arial" w:hAnsi="Arial" w:cs="Arial"/>
                <w:sz w:val="20"/>
                <w:szCs w:val="20"/>
                <w:highlight w:val="yellow"/>
                <w:lang w:val="fr-FR" w:eastAsia="fr-FR"/>
              </w:rPr>
              <w:t>role</w:t>
            </w:r>
            <w:proofErr w:type="spellEnd"/>
            <w:r w:rsidRPr="004E2B9B">
              <w:rPr>
                <w:rFonts w:ascii="Arial" w:hAnsi="Arial" w:cs="Arial"/>
                <w:sz w:val="20"/>
                <w:szCs w:val="20"/>
                <w:highlight w:val="yellow"/>
                <w:lang w:val="fr-FR" w:eastAsia="fr-FR"/>
              </w:rPr>
              <w:t xml:space="preserve"> in </w:t>
            </w:r>
            <w:proofErr w:type="spellStart"/>
            <w:r w:rsidRPr="004E2B9B">
              <w:rPr>
                <w:rFonts w:ascii="Arial" w:hAnsi="Arial" w:cs="Arial"/>
                <w:sz w:val="20"/>
                <w:szCs w:val="20"/>
                <w:highlight w:val="yellow"/>
                <w:lang w:val="fr-FR" w:eastAsia="fr-FR"/>
              </w:rPr>
              <w:t>capturing</w:t>
            </w:r>
            <w:proofErr w:type="spellEnd"/>
            <w:r w:rsidRPr="004E2B9B">
              <w:rPr>
                <w:rFonts w:ascii="Arial" w:hAnsi="Arial" w:cs="Arial"/>
                <w:sz w:val="20"/>
                <w:szCs w:val="20"/>
                <w:highlight w:val="yellow"/>
                <w:lang w:val="fr-FR" w:eastAsia="fr-FR"/>
              </w:rPr>
              <w:t xml:space="preserve"> </w:t>
            </w:r>
            <w:proofErr w:type="spellStart"/>
            <w:r w:rsidRPr="004E2B9B">
              <w:rPr>
                <w:rFonts w:ascii="Arial" w:hAnsi="Arial" w:cs="Arial"/>
                <w:sz w:val="20"/>
                <w:szCs w:val="20"/>
                <w:highlight w:val="yellow"/>
                <w:lang w:val="fr-FR" w:eastAsia="fr-FR"/>
              </w:rPr>
              <w:t>specific</w:t>
            </w:r>
            <w:proofErr w:type="spellEnd"/>
            <w:r w:rsidRPr="004E2B9B">
              <w:rPr>
                <w:rFonts w:ascii="Arial" w:hAnsi="Arial" w:cs="Arial"/>
                <w:sz w:val="20"/>
                <w:szCs w:val="20"/>
                <w:highlight w:val="yellow"/>
                <w:lang w:val="fr-FR" w:eastAsia="fr-FR"/>
              </w:rPr>
              <w:t xml:space="preserve"> </w:t>
            </w:r>
            <w:proofErr w:type="spellStart"/>
            <w:r w:rsidRPr="004E2B9B">
              <w:rPr>
                <w:rFonts w:ascii="Arial" w:hAnsi="Arial" w:cs="Arial"/>
                <w:sz w:val="20"/>
                <w:szCs w:val="20"/>
                <w:highlight w:val="yellow"/>
                <w:lang w:val="fr-FR" w:eastAsia="fr-FR"/>
              </w:rPr>
              <w:t>features</w:t>
            </w:r>
            <w:proofErr w:type="spellEnd"/>
            <w:r w:rsidRPr="004E2B9B">
              <w:rPr>
                <w:rFonts w:ascii="Arial" w:hAnsi="Arial" w:cs="Arial"/>
                <w:sz w:val="20"/>
                <w:szCs w:val="20"/>
                <w:highlight w:val="yellow"/>
                <w:lang w:val="fr-FR" w:eastAsia="fr-FR"/>
              </w:rPr>
              <w:t xml:space="preserve"> of the data.</w:t>
            </w:r>
          </w:p>
        </w:tc>
      </w:tr>
    </w:tbl>
    <w:p w14:paraId="2C4E9AE5" w14:textId="77777777" w:rsidR="0063445D" w:rsidRPr="004E2B9B" w:rsidRDefault="0063445D">
      <w:pPr>
        <w:pStyle w:val="BodyText"/>
        <w:rPr>
          <w:rFonts w:ascii="Arial" w:hAnsi="Arial" w:cs="Arial"/>
          <w:b/>
          <w:bCs/>
          <w:sz w:val="20"/>
          <w:szCs w:val="20"/>
          <w:u w:val="single"/>
          <w:lang w:val="en-GB"/>
        </w:rPr>
      </w:pPr>
    </w:p>
    <w:tbl>
      <w:tblPr>
        <w:tblW w:w="5158" w:type="pct"/>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3778"/>
        <w:gridCol w:w="4864"/>
        <w:gridCol w:w="5757"/>
      </w:tblGrid>
      <w:tr w:rsidR="00605581" w:rsidRPr="004E2B9B" w14:paraId="79D698A5" w14:textId="77777777" w:rsidTr="006B10C2">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5E990C3F" w14:textId="77777777" w:rsidR="00605581" w:rsidRPr="004E2B9B" w:rsidRDefault="00605581" w:rsidP="00605581">
            <w:pPr>
              <w:suppressAutoHyphens w:val="0"/>
              <w:spacing w:line="276" w:lineRule="auto"/>
              <w:rPr>
                <w:rFonts w:ascii="Arial" w:eastAsia="Arial Unicode MS" w:hAnsi="Arial" w:cs="Arial"/>
                <w:b/>
                <w:sz w:val="20"/>
                <w:szCs w:val="20"/>
                <w:u w:val="single"/>
                <w:lang w:val="en-GB" w:eastAsia="en-US"/>
              </w:rPr>
            </w:pPr>
            <w:bookmarkStart w:id="2" w:name="_Hlk156057704"/>
            <w:bookmarkStart w:id="3" w:name="_Hlk156057883"/>
            <w:r w:rsidRPr="004E2B9B">
              <w:rPr>
                <w:rFonts w:ascii="Arial" w:eastAsia="Arial Unicode MS" w:hAnsi="Arial" w:cs="Arial"/>
                <w:b/>
                <w:sz w:val="20"/>
                <w:szCs w:val="20"/>
                <w:highlight w:val="yellow"/>
                <w:u w:val="single"/>
                <w:lang w:val="en-GB" w:eastAsia="en-US"/>
              </w:rPr>
              <w:t>PART  2:</w:t>
            </w:r>
            <w:r w:rsidRPr="004E2B9B">
              <w:rPr>
                <w:rFonts w:ascii="Arial" w:eastAsia="Arial Unicode MS" w:hAnsi="Arial" w:cs="Arial"/>
                <w:b/>
                <w:sz w:val="20"/>
                <w:szCs w:val="20"/>
                <w:u w:val="single"/>
                <w:lang w:val="en-GB" w:eastAsia="en-US"/>
              </w:rPr>
              <w:t xml:space="preserve"> </w:t>
            </w:r>
          </w:p>
          <w:p w14:paraId="3077AA8C" w14:textId="77777777" w:rsidR="00605581" w:rsidRPr="004E2B9B" w:rsidRDefault="00605581" w:rsidP="00605581">
            <w:pPr>
              <w:suppressAutoHyphens w:val="0"/>
              <w:spacing w:line="276" w:lineRule="auto"/>
              <w:rPr>
                <w:rFonts w:ascii="Arial" w:eastAsia="Arial Unicode MS" w:hAnsi="Arial" w:cs="Arial"/>
                <w:b/>
                <w:sz w:val="20"/>
                <w:szCs w:val="20"/>
                <w:u w:val="single"/>
                <w:lang w:val="en-GB" w:eastAsia="en-US"/>
              </w:rPr>
            </w:pPr>
          </w:p>
        </w:tc>
      </w:tr>
      <w:tr w:rsidR="00605581" w:rsidRPr="004E2B9B" w14:paraId="135D3B6E" w14:textId="77777777" w:rsidTr="006B10C2">
        <w:tc>
          <w:tcPr>
            <w:tcW w:w="1312"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8AADF56" w14:textId="77777777" w:rsidR="00605581" w:rsidRPr="004E2B9B" w:rsidRDefault="00605581" w:rsidP="00605581">
            <w:pPr>
              <w:suppressAutoHyphens w:val="0"/>
              <w:spacing w:line="276" w:lineRule="auto"/>
              <w:rPr>
                <w:rFonts w:ascii="Arial" w:eastAsia="Arial Unicode MS" w:hAnsi="Arial" w:cs="Arial"/>
                <w:sz w:val="20"/>
                <w:szCs w:val="20"/>
                <w:lang w:val="en-GB" w:eastAsia="en-US"/>
              </w:rPr>
            </w:pPr>
          </w:p>
        </w:tc>
        <w:tc>
          <w:tcPr>
            <w:tcW w:w="1689"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0E46C794" w14:textId="77777777" w:rsidR="00605581" w:rsidRPr="004E2B9B" w:rsidRDefault="00605581" w:rsidP="00605581">
            <w:pPr>
              <w:keepNext/>
              <w:suppressAutoHyphens w:val="0"/>
              <w:spacing w:line="276" w:lineRule="auto"/>
              <w:outlineLvl w:val="1"/>
              <w:rPr>
                <w:rFonts w:ascii="Arial" w:eastAsia="MS Mincho" w:hAnsi="Arial" w:cs="Arial"/>
                <w:b/>
                <w:bCs/>
                <w:sz w:val="20"/>
                <w:szCs w:val="20"/>
                <w:lang w:val="en-GB" w:eastAsia="en-US"/>
              </w:rPr>
            </w:pPr>
            <w:r w:rsidRPr="004E2B9B">
              <w:rPr>
                <w:rFonts w:ascii="Arial" w:eastAsia="MS Mincho" w:hAnsi="Arial" w:cs="Arial"/>
                <w:b/>
                <w:bCs/>
                <w:sz w:val="20"/>
                <w:szCs w:val="20"/>
                <w:lang w:val="en-GB" w:eastAsia="en-US"/>
              </w:rPr>
              <w:t>Reviewer’s comment</w:t>
            </w:r>
          </w:p>
        </w:tc>
        <w:tc>
          <w:tcPr>
            <w:tcW w:w="1999" w:type="pct"/>
            <w:tcBorders>
              <w:top w:val="single" w:sz="4" w:space="0" w:color="auto"/>
              <w:left w:val="single" w:sz="4" w:space="0" w:color="auto"/>
              <w:bottom w:val="single" w:sz="4" w:space="0" w:color="auto"/>
              <w:right w:val="single" w:sz="4" w:space="0" w:color="auto"/>
            </w:tcBorders>
            <w:shd w:val="clear" w:color="auto" w:fill="auto"/>
            <w:hideMark/>
          </w:tcPr>
          <w:p w14:paraId="4C632A5E" w14:textId="77777777" w:rsidR="00605581" w:rsidRPr="004E2B9B" w:rsidRDefault="00605581" w:rsidP="00605581">
            <w:pPr>
              <w:keepNext/>
              <w:suppressAutoHyphens w:val="0"/>
              <w:spacing w:line="276" w:lineRule="auto"/>
              <w:outlineLvl w:val="1"/>
              <w:rPr>
                <w:rFonts w:ascii="Arial" w:eastAsia="MS Mincho" w:hAnsi="Arial" w:cs="Arial"/>
                <w:bCs/>
                <w:sz w:val="20"/>
                <w:szCs w:val="20"/>
                <w:lang w:val="en-GB" w:eastAsia="en-US"/>
              </w:rPr>
            </w:pPr>
            <w:r w:rsidRPr="004E2B9B">
              <w:rPr>
                <w:rFonts w:ascii="Arial" w:eastAsia="MS Mincho" w:hAnsi="Arial" w:cs="Arial"/>
                <w:b/>
                <w:bCs/>
                <w:sz w:val="20"/>
                <w:szCs w:val="20"/>
                <w:lang w:val="en-GB" w:eastAsia="en-US"/>
              </w:rPr>
              <w:t>Author’s comment</w:t>
            </w:r>
            <w:r w:rsidRPr="004E2B9B">
              <w:rPr>
                <w:rFonts w:ascii="Arial" w:eastAsia="MS Mincho" w:hAnsi="Arial" w:cs="Arial"/>
                <w:bCs/>
                <w:sz w:val="20"/>
                <w:szCs w:val="20"/>
                <w:lang w:val="en-GB" w:eastAsia="en-US"/>
              </w:rPr>
              <w:t xml:space="preserve"> </w:t>
            </w:r>
            <w:r w:rsidRPr="004E2B9B">
              <w:rPr>
                <w:rFonts w:ascii="Arial" w:eastAsia="MS Mincho" w:hAnsi="Arial" w:cs="Arial"/>
                <w:bCs/>
                <w:i/>
                <w:sz w:val="20"/>
                <w:szCs w:val="20"/>
                <w:lang w:val="en-GB" w:eastAsia="en-US"/>
              </w:rPr>
              <w:t>(if agreed with reviewer, correct the manuscript and highlight that part in the manuscript. It is mandatory that authors should write his/her feedback here)</w:t>
            </w:r>
          </w:p>
        </w:tc>
      </w:tr>
      <w:tr w:rsidR="00605581" w:rsidRPr="004E2B9B" w14:paraId="35619DF1" w14:textId="77777777" w:rsidTr="006B10C2">
        <w:trPr>
          <w:trHeight w:val="890"/>
        </w:trPr>
        <w:tc>
          <w:tcPr>
            <w:tcW w:w="1312"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8BDAA18" w14:textId="77777777" w:rsidR="006B10C2" w:rsidRDefault="00605581" w:rsidP="00605581">
            <w:pPr>
              <w:suppressAutoHyphens w:val="0"/>
              <w:spacing w:line="276" w:lineRule="auto"/>
              <w:rPr>
                <w:rFonts w:ascii="Arial" w:eastAsia="Arial Unicode MS" w:hAnsi="Arial" w:cs="Arial"/>
                <w:b/>
                <w:sz w:val="20"/>
                <w:szCs w:val="20"/>
                <w:lang w:val="en-GB" w:eastAsia="en-US"/>
              </w:rPr>
            </w:pPr>
            <w:r w:rsidRPr="004E2B9B">
              <w:rPr>
                <w:rFonts w:ascii="Arial" w:eastAsia="Arial Unicode MS" w:hAnsi="Arial" w:cs="Arial"/>
                <w:b/>
                <w:sz w:val="20"/>
                <w:szCs w:val="20"/>
                <w:lang w:val="en-GB" w:eastAsia="en-US"/>
              </w:rPr>
              <w:t xml:space="preserve">Are there ethical issues in this </w:t>
            </w:r>
          </w:p>
          <w:p w14:paraId="7ABDB849" w14:textId="00D00E35" w:rsidR="00605581" w:rsidRPr="004E2B9B" w:rsidRDefault="00605581" w:rsidP="00605581">
            <w:pPr>
              <w:suppressAutoHyphens w:val="0"/>
              <w:spacing w:line="276" w:lineRule="auto"/>
              <w:rPr>
                <w:rFonts w:ascii="Arial" w:eastAsia="Arial Unicode MS" w:hAnsi="Arial" w:cs="Arial"/>
                <w:b/>
                <w:sz w:val="20"/>
                <w:szCs w:val="20"/>
                <w:lang w:val="en-GB" w:eastAsia="en-US"/>
              </w:rPr>
            </w:pPr>
            <w:r w:rsidRPr="004E2B9B">
              <w:rPr>
                <w:rFonts w:ascii="Arial" w:eastAsia="Arial Unicode MS" w:hAnsi="Arial" w:cs="Arial"/>
                <w:b/>
                <w:sz w:val="20"/>
                <w:szCs w:val="20"/>
                <w:lang w:val="en-GB" w:eastAsia="en-US"/>
              </w:rPr>
              <w:t xml:space="preserve">manuscript? </w:t>
            </w:r>
          </w:p>
          <w:p w14:paraId="5B53B3BE" w14:textId="77777777" w:rsidR="00605581" w:rsidRPr="004E2B9B" w:rsidRDefault="00605581" w:rsidP="00605581">
            <w:pPr>
              <w:suppressAutoHyphens w:val="0"/>
              <w:spacing w:line="276" w:lineRule="auto"/>
              <w:rPr>
                <w:rFonts w:ascii="Arial" w:eastAsia="Arial Unicode MS" w:hAnsi="Arial" w:cs="Arial"/>
                <w:sz w:val="20"/>
                <w:szCs w:val="20"/>
                <w:lang w:val="en-GB" w:eastAsia="en-US"/>
              </w:rPr>
            </w:pPr>
          </w:p>
        </w:tc>
        <w:tc>
          <w:tcPr>
            <w:tcW w:w="1689"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523572B" w14:textId="77777777" w:rsidR="00605581" w:rsidRPr="004E2B9B" w:rsidRDefault="00605581" w:rsidP="00605581">
            <w:pPr>
              <w:suppressAutoHyphens w:val="0"/>
              <w:spacing w:line="276" w:lineRule="auto"/>
              <w:rPr>
                <w:rFonts w:ascii="Arial" w:eastAsia="Arial Unicode MS" w:hAnsi="Arial" w:cs="Arial"/>
                <w:i/>
                <w:iCs/>
                <w:sz w:val="20"/>
                <w:szCs w:val="20"/>
                <w:u w:val="single"/>
                <w:lang w:val="en-GB" w:eastAsia="en-US"/>
              </w:rPr>
            </w:pPr>
            <w:r w:rsidRPr="004E2B9B">
              <w:rPr>
                <w:rFonts w:ascii="Arial" w:eastAsia="Arial Unicode MS" w:hAnsi="Arial" w:cs="Arial"/>
                <w:i/>
                <w:iCs/>
                <w:sz w:val="20"/>
                <w:szCs w:val="20"/>
                <w:u w:val="single"/>
                <w:lang w:val="en-GB" w:eastAsia="en-US"/>
              </w:rPr>
              <w:t xml:space="preserve">(If yes, </w:t>
            </w:r>
            <w:proofErr w:type="gramStart"/>
            <w:r w:rsidRPr="004E2B9B">
              <w:rPr>
                <w:rFonts w:ascii="Arial" w:eastAsia="Arial Unicode MS" w:hAnsi="Arial" w:cs="Arial"/>
                <w:i/>
                <w:iCs/>
                <w:sz w:val="20"/>
                <w:szCs w:val="20"/>
                <w:u w:val="single"/>
                <w:lang w:val="en-GB" w:eastAsia="en-US"/>
              </w:rPr>
              <w:t>Kindly</w:t>
            </w:r>
            <w:proofErr w:type="gramEnd"/>
            <w:r w:rsidRPr="004E2B9B">
              <w:rPr>
                <w:rFonts w:ascii="Arial" w:eastAsia="Arial Unicode MS" w:hAnsi="Arial" w:cs="Arial"/>
                <w:i/>
                <w:iCs/>
                <w:sz w:val="20"/>
                <w:szCs w:val="20"/>
                <w:u w:val="single"/>
                <w:lang w:val="en-GB" w:eastAsia="en-US"/>
              </w:rPr>
              <w:t xml:space="preserve"> please write down the ethical issues here in details)</w:t>
            </w:r>
          </w:p>
          <w:p w14:paraId="27D3C99D" w14:textId="77777777" w:rsidR="00605581" w:rsidRPr="004E2B9B" w:rsidRDefault="00605581" w:rsidP="00605581">
            <w:pPr>
              <w:suppressAutoHyphens w:val="0"/>
              <w:spacing w:line="276" w:lineRule="auto"/>
              <w:rPr>
                <w:rFonts w:ascii="Arial" w:eastAsia="Arial Unicode MS" w:hAnsi="Arial" w:cs="Arial"/>
                <w:sz w:val="20"/>
                <w:szCs w:val="20"/>
                <w:lang w:val="en-GB" w:eastAsia="en-US"/>
              </w:rPr>
            </w:pPr>
          </w:p>
          <w:p w14:paraId="02EA6055" w14:textId="77777777" w:rsidR="00605581" w:rsidRPr="004E2B9B" w:rsidRDefault="00605581" w:rsidP="00605581">
            <w:pPr>
              <w:suppressAutoHyphens w:val="0"/>
              <w:spacing w:line="276" w:lineRule="auto"/>
              <w:rPr>
                <w:rFonts w:ascii="Arial" w:eastAsia="Arial Unicode MS" w:hAnsi="Arial" w:cs="Arial"/>
                <w:sz w:val="20"/>
                <w:szCs w:val="20"/>
                <w:lang w:val="en-GB" w:eastAsia="en-US"/>
              </w:rPr>
            </w:pPr>
          </w:p>
        </w:tc>
        <w:tc>
          <w:tcPr>
            <w:tcW w:w="1999" w:type="pct"/>
            <w:tcBorders>
              <w:top w:val="single" w:sz="4" w:space="0" w:color="auto"/>
              <w:left w:val="single" w:sz="4" w:space="0" w:color="auto"/>
              <w:bottom w:val="single" w:sz="4" w:space="0" w:color="auto"/>
              <w:right w:val="single" w:sz="4" w:space="0" w:color="auto"/>
            </w:tcBorders>
            <w:shd w:val="clear" w:color="auto" w:fill="auto"/>
            <w:vAlign w:val="center"/>
          </w:tcPr>
          <w:p w14:paraId="747E5D9D" w14:textId="77777777" w:rsidR="00845A27" w:rsidRPr="004E2B9B" w:rsidRDefault="00845A27" w:rsidP="00605581">
            <w:pPr>
              <w:suppressAutoHyphens w:val="0"/>
              <w:spacing w:line="276" w:lineRule="auto"/>
              <w:rPr>
                <w:rFonts w:ascii="Arial" w:eastAsia="Arial Unicode MS" w:hAnsi="Arial" w:cs="Arial"/>
                <w:sz w:val="20"/>
                <w:szCs w:val="20"/>
                <w:highlight w:val="yellow"/>
                <w:lang w:val="en-GB" w:eastAsia="en-US"/>
              </w:rPr>
            </w:pPr>
          </w:p>
          <w:p w14:paraId="2EDA4DD8" w14:textId="77777777" w:rsidR="00605581" w:rsidRPr="004E2B9B" w:rsidRDefault="00845A27" w:rsidP="00605581">
            <w:pPr>
              <w:suppressAutoHyphens w:val="0"/>
              <w:spacing w:line="276" w:lineRule="auto"/>
              <w:rPr>
                <w:rFonts w:ascii="Arial" w:eastAsia="Arial Unicode MS" w:hAnsi="Arial" w:cs="Arial"/>
                <w:sz w:val="20"/>
                <w:szCs w:val="20"/>
                <w:lang w:val="en-GB" w:eastAsia="en-US"/>
              </w:rPr>
            </w:pPr>
            <w:r w:rsidRPr="004E2B9B">
              <w:rPr>
                <w:rFonts w:ascii="Arial" w:eastAsia="Arial Unicode MS" w:hAnsi="Arial" w:cs="Arial"/>
                <w:sz w:val="20"/>
                <w:szCs w:val="20"/>
                <w:highlight w:val="yellow"/>
                <w:lang w:val="en-GB" w:eastAsia="en-US"/>
              </w:rPr>
              <w:t>No</w:t>
            </w:r>
          </w:p>
          <w:p w14:paraId="07E920FA" w14:textId="77777777" w:rsidR="00845A27" w:rsidRPr="004E2B9B" w:rsidRDefault="00845A27" w:rsidP="00605581">
            <w:pPr>
              <w:suppressAutoHyphens w:val="0"/>
              <w:spacing w:line="276" w:lineRule="auto"/>
              <w:rPr>
                <w:rFonts w:ascii="Arial" w:eastAsia="Arial Unicode MS" w:hAnsi="Arial" w:cs="Arial"/>
                <w:sz w:val="20"/>
                <w:szCs w:val="20"/>
                <w:lang w:val="en-GB" w:eastAsia="en-US"/>
              </w:rPr>
            </w:pPr>
          </w:p>
          <w:p w14:paraId="15A2D191" w14:textId="77777777" w:rsidR="00605581" w:rsidRPr="004E2B9B" w:rsidRDefault="00605581" w:rsidP="00605581">
            <w:pPr>
              <w:suppressAutoHyphens w:val="0"/>
              <w:spacing w:line="276" w:lineRule="auto"/>
              <w:rPr>
                <w:rFonts w:ascii="Arial" w:eastAsia="Arial Unicode MS" w:hAnsi="Arial" w:cs="Arial"/>
                <w:sz w:val="20"/>
                <w:szCs w:val="20"/>
                <w:lang w:val="en-GB" w:eastAsia="en-US"/>
              </w:rPr>
            </w:pPr>
          </w:p>
          <w:p w14:paraId="224E6ABD" w14:textId="77777777" w:rsidR="00605581" w:rsidRPr="004E2B9B" w:rsidRDefault="00605581" w:rsidP="00605581">
            <w:pPr>
              <w:suppressAutoHyphens w:val="0"/>
              <w:spacing w:line="276" w:lineRule="auto"/>
              <w:rPr>
                <w:rFonts w:ascii="Arial" w:eastAsia="Arial Unicode MS" w:hAnsi="Arial" w:cs="Arial"/>
                <w:sz w:val="20"/>
                <w:szCs w:val="20"/>
                <w:lang w:val="en-GB" w:eastAsia="en-US"/>
              </w:rPr>
            </w:pPr>
          </w:p>
        </w:tc>
      </w:tr>
      <w:bookmarkEnd w:id="0"/>
      <w:bookmarkEnd w:id="1"/>
      <w:bookmarkEnd w:id="2"/>
      <w:bookmarkEnd w:id="3"/>
    </w:tbl>
    <w:p w14:paraId="7CF4F2C0" w14:textId="77777777" w:rsidR="00605581" w:rsidRPr="004E2B9B" w:rsidRDefault="00605581" w:rsidP="00605581">
      <w:pPr>
        <w:suppressAutoHyphens w:val="0"/>
        <w:rPr>
          <w:rFonts w:ascii="Arial" w:hAnsi="Arial" w:cs="Arial"/>
          <w:sz w:val="20"/>
          <w:szCs w:val="20"/>
          <w:lang w:eastAsia="en-US"/>
        </w:rPr>
      </w:pPr>
    </w:p>
    <w:sectPr w:rsidR="00605581" w:rsidRPr="004E2B9B" w:rsidSect="00845A27">
      <w:headerReference w:type="default" r:id="rId8"/>
      <w:footerReference w:type="default" r:id="rId9"/>
      <w:headerReference w:type="first" r:id="rId10"/>
      <w:footerReference w:type="first" r:id="rId11"/>
      <w:pgSz w:w="16838" w:h="2381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25FA7A" w14:textId="77777777" w:rsidR="002A1B70" w:rsidRDefault="002A1B70">
      <w:r>
        <w:separator/>
      </w:r>
    </w:p>
  </w:endnote>
  <w:endnote w:type="continuationSeparator" w:id="0">
    <w:p w14:paraId="376C258B" w14:textId="77777777" w:rsidR="002A1B70" w:rsidRDefault="002A1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w:panose1 w:val="020B05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1"/>
    <w:family w:val="swiss"/>
    <w:pitch w:val="variable"/>
  </w:font>
  <w:font w:name="Noto Sans CJK SC Regular">
    <w:charset w:val="01"/>
    <w:family w:val="auto"/>
    <w:pitch w:val="variable"/>
  </w:font>
  <w:font w:name="FreeSans">
    <w:altName w:val="Calibri"/>
    <w:charset w:val="01"/>
    <w:family w:val="auto"/>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3EE8E" w14:textId="77777777" w:rsidR="0063445D" w:rsidRDefault="0063445D">
    <w:pPr>
      <w:pStyle w:val="Footer"/>
    </w:pPr>
    <w:r>
      <w:rPr>
        <w:sz w:val="16"/>
      </w:rPr>
      <w:t>Created by: DR</w:t>
    </w:r>
    <w:r>
      <w:rPr>
        <w:sz w:val="16"/>
      </w:rPr>
      <w:tab/>
      <w:t xml:space="preserve">              Checked by: PM                                           Approved by: MBM</w:t>
    </w:r>
    <w:r>
      <w:rPr>
        <w:sz w:val="16"/>
      </w:rPr>
      <w:tab/>
      <w:t xml:space="preserve">   </w:t>
    </w:r>
    <w:r>
      <w:rPr>
        <w:sz w:val="16"/>
      </w:rPr>
      <w:tab/>
      <w:t>Version: 3 (07-07-2024)</w:t>
    </w:r>
    <w:r>
      <w:rPr>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388A3" w14:textId="77777777" w:rsidR="0063445D" w:rsidRDefault="0063445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7E32F1" w14:textId="77777777" w:rsidR="002A1B70" w:rsidRDefault="002A1B70">
      <w:r>
        <w:separator/>
      </w:r>
    </w:p>
  </w:footnote>
  <w:footnote w:type="continuationSeparator" w:id="0">
    <w:p w14:paraId="5DE1FBBD" w14:textId="77777777" w:rsidR="002A1B70" w:rsidRDefault="002A1B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F05F6" w14:textId="77777777" w:rsidR="0063445D" w:rsidRDefault="0063445D">
    <w:pPr>
      <w:jc w:val="center"/>
      <w:rPr>
        <w:rFonts w:ascii="Arial" w:hAnsi="Arial" w:cs="Arial"/>
        <w:b/>
        <w:bCs/>
        <w:color w:val="003399"/>
        <w:szCs w:val="20"/>
        <w:u w:val="single"/>
        <w:lang w:val="en-GB"/>
      </w:rPr>
    </w:pPr>
  </w:p>
  <w:p w14:paraId="0784994B" w14:textId="77777777" w:rsidR="0063445D" w:rsidRDefault="0063445D">
    <w:pPr>
      <w:spacing w:before="280" w:after="280"/>
    </w:pPr>
    <w:r>
      <w:rPr>
        <w:rFonts w:ascii="Arial" w:hAnsi="Arial" w:cs="Arial"/>
        <w:b/>
        <w:bCs/>
        <w:color w:val="003399"/>
        <w:u w:val="single"/>
        <w:lang w:val="en-GB"/>
      </w:rPr>
      <w:t>Review Form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4A51A" w14:textId="77777777" w:rsidR="0063445D" w:rsidRDefault="0063445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Heading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pStyle w:val="Heading4"/>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E1D01FC"/>
    <w:multiLevelType w:val="multilevel"/>
    <w:tmpl w:val="9B4C26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06421418">
    <w:abstractNumId w:val="0"/>
  </w:num>
  <w:num w:numId="2" w16cid:durableId="18725725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838"/>
    <w:rsid w:val="00045200"/>
    <w:rsid w:val="002A1B70"/>
    <w:rsid w:val="004E2B9B"/>
    <w:rsid w:val="00605581"/>
    <w:rsid w:val="0063445D"/>
    <w:rsid w:val="006B10C2"/>
    <w:rsid w:val="006F3CF5"/>
    <w:rsid w:val="00845A27"/>
    <w:rsid w:val="008E5BA2"/>
    <w:rsid w:val="00977CE0"/>
    <w:rsid w:val="009E3F49"/>
    <w:rsid w:val="00A20346"/>
    <w:rsid w:val="00C616DA"/>
    <w:rsid w:val="00C73838"/>
    <w:rsid w:val="00FD543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B7CBD1F"/>
  <w15:chartTrackingRefBased/>
  <w15:docId w15:val="{0AEAA99E-7353-4275-A68C-A7EEE84F6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val="en-US" w:eastAsia="zh-CN"/>
    </w:rPr>
  </w:style>
  <w:style w:type="paragraph" w:styleId="Heading2">
    <w:name w:val="heading 2"/>
    <w:basedOn w:val="Normal"/>
    <w:next w:val="Normal"/>
    <w:qFormat/>
    <w:pPr>
      <w:keepNext/>
      <w:numPr>
        <w:ilvl w:val="1"/>
        <w:numId w:val="1"/>
      </w:numPr>
      <w:jc w:val="both"/>
      <w:outlineLvl w:val="1"/>
    </w:pPr>
    <w:rPr>
      <w:rFonts w:ascii="Helvetica" w:eastAsia="MS Mincho" w:hAnsi="Helvetica" w:cs="Helvetica"/>
      <w:b/>
      <w:bCs/>
      <w:sz w:val="20"/>
      <w:szCs w:val="20"/>
      <w:lang w:val="fr-FR"/>
    </w:rPr>
  </w:style>
  <w:style w:type="paragraph" w:styleId="Heading4">
    <w:name w:val="heading 4"/>
    <w:basedOn w:val="Normal"/>
    <w:next w:val="BodyText"/>
    <w:qFormat/>
    <w:pPr>
      <w:numPr>
        <w:ilvl w:val="3"/>
        <w:numId w:val="1"/>
      </w:numPr>
      <w:spacing w:before="280" w:after="280"/>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hint="default"/>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b w:val="0"/>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Arial" w:hAnsi="Arial" w:cs="Arial"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Symbol" w:hAnsi="Symbol" w:cs="Symbo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Heading2Char">
    <w:name w:val="Heading 2 Char"/>
    <w:rPr>
      <w:rFonts w:ascii="Helvetica" w:eastAsia="MS Mincho" w:hAnsi="Helvetica" w:cs="Helvetica"/>
      <w:b/>
      <w:bCs/>
      <w:sz w:val="20"/>
      <w:szCs w:val="20"/>
      <w:lang w:val="fr-FR"/>
    </w:rPr>
  </w:style>
  <w:style w:type="character" w:customStyle="1" w:styleId="Heading4Char">
    <w:name w:val="Heading 4 Char"/>
    <w:rPr>
      <w:rFonts w:ascii="Arial Unicode MS" w:eastAsia="Arial Unicode MS" w:hAnsi="Arial Unicode MS" w:cs="Arial Unicode MS"/>
      <w:b/>
      <w:bCs/>
      <w:sz w:val="24"/>
      <w:szCs w:val="24"/>
      <w:lang w:val="en-US"/>
    </w:rPr>
  </w:style>
  <w:style w:type="character" w:customStyle="1" w:styleId="BodyTextChar">
    <w:name w:val="Body Text Char"/>
    <w:rPr>
      <w:rFonts w:ascii="Helvetica" w:eastAsia="MS Mincho" w:hAnsi="Helvetica" w:cs="Helvetica"/>
      <w:sz w:val="24"/>
      <w:szCs w:val="24"/>
      <w:lang w:val="fr-FR"/>
    </w:rPr>
  </w:style>
  <w:style w:type="character" w:customStyle="1" w:styleId="HeaderChar">
    <w:name w:val="Header Char"/>
    <w:rPr>
      <w:rFonts w:ascii="Times New Roman" w:eastAsia="Times New Roman" w:hAnsi="Times New Roman" w:cs="Times New Roman"/>
      <w:sz w:val="24"/>
      <w:szCs w:val="24"/>
      <w:lang w:val="en-US"/>
    </w:rPr>
  </w:style>
  <w:style w:type="character" w:customStyle="1" w:styleId="FooterChar">
    <w:name w:val="Footer Char"/>
    <w:rPr>
      <w:rFonts w:ascii="Times New Roman" w:eastAsia="Times New Roman" w:hAnsi="Times New Roman" w:cs="Times New Roman"/>
      <w:sz w:val="24"/>
      <w:szCs w:val="24"/>
      <w:lang w:val="en-US"/>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UnresolvedMention1">
    <w:name w:val="Unresolved Mention1"/>
    <w:rPr>
      <w:color w:val="605E5C"/>
      <w:shd w:val="clear" w:color="auto" w:fill="E1DFDD"/>
    </w:rPr>
  </w:style>
  <w:style w:type="paragraph" w:customStyle="1" w:styleId="Heading">
    <w:name w:val="Heading"/>
    <w:basedOn w:val="Normal"/>
    <w:next w:val="BodyText"/>
    <w:pPr>
      <w:keepNext/>
      <w:spacing w:before="240" w:after="120"/>
    </w:pPr>
    <w:rPr>
      <w:rFonts w:ascii="Liberation Sans" w:eastAsia="Noto Sans CJK SC Regular" w:hAnsi="Liberation Sans" w:cs="FreeSans"/>
      <w:sz w:val="28"/>
      <w:szCs w:val="28"/>
    </w:rPr>
  </w:style>
  <w:style w:type="paragraph" w:styleId="BodyText">
    <w:name w:val="Body Text"/>
    <w:basedOn w:val="Normal"/>
    <w:pPr>
      <w:jc w:val="both"/>
    </w:pPr>
    <w:rPr>
      <w:rFonts w:ascii="Helvetica" w:eastAsia="MS Mincho" w:hAnsi="Helvetica" w:cs="Helvetica"/>
      <w:lang w:val="fr-FR"/>
    </w:r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NormalWeb">
    <w:name w:val="Normal (Web)"/>
    <w:basedOn w:val="Normal"/>
    <w:pPr>
      <w:spacing w:before="280" w:after="280"/>
    </w:pPr>
    <w:rPr>
      <w:rFonts w:ascii="Arial Unicode MS" w:eastAsia="Arial Unicode MS" w:hAnsi="Arial Unicode MS" w:cs="Arial Unicode MS"/>
    </w:rPr>
  </w:style>
  <w:style w:type="paragraph" w:styleId="Header">
    <w:name w:val="header"/>
    <w:basedOn w:val="Normal"/>
  </w:style>
  <w:style w:type="paragraph" w:styleId="Footer">
    <w:name w:val="footer"/>
    <w:basedOn w:val="Normal"/>
  </w:style>
  <w:style w:type="paragraph" w:styleId="ListParagraph">
    <w:name w:val="List Paragraph"/>
    <w:basedOn w:val="Normal"/>
    <w:qFormat/>
    <w:pPr>
      <w:ind w:left="720"/>
      <w:contextualSpacing/>
    </w:pPr>
  </w:style>
  <w:style w:type="paragraph" w:styleId="Revision">
    <w:name w:val="Revision"/>
    <w:pPr>
      <w:suppressAutoHyphens/>
    </w:pPr>
    <w:rPr>
      <w:rFonts w:ascii="Calibri" w:eastAsia="Calibri" w:hAnsi="Calibri"/>
      <w:sz w:val="22"/>
      <w:szCs w:val="22"/>
      <w:lang w:val="en-US" w:eastAsia="zh-CN"/>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3560637">
      <w:bodyDiv w:val="1"/>
      <w:marLeft w:val="0"/>
      <w:marRight w:val="0"/>
      <w:marTop w:val="0"/>
      <w:marBottom w:val="0"/>
      <w:divBdr>
        <w:top w:val="none" w:sz="0" w:space="0" w:color="auto"/>
        <w:left w:val="none" w:sz="0" w:space="0" w:color="auto"/>
        <w:bottom w:val="none" w:sz="0" w:space="0" w:color="auto"/>
        <w:right w:val="none" w:sz="0" w:space="0" w:color="auto"/>
      </w:divBdr>
    </w:div>
    <w:div w:id="1723403648">
      <w:bodyDiv w:val="1"/>
      <w:marLeft w:val="0"/>
      <w:marRight w:val="0"/>
      <w:marTop w:val="0"/>
      <w:marBottom w:val="0"/>
      <w:divBdr>
        <w:top w:val="none" w:sz="0" w:space="0" w:color="auto"/>
        <w:left w:val="none" w:sz="0" w:space="0" w:color="auto"/>
        <w:bottom w:val="none" w:sz="0" w:space="0" w:color="auto"/>
        <w:right w:val="none" w:sz="0" w:space="0" w:color="auto"/>
      </w:divBdr>
    </w:div>
    <w:div w:id="182034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journaljamcs.com/index.php/JAMC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656</Words>
  <Characters>3742</Characters>
  <Application>Microsoft Office Word</Application>
  <DocSecurity>0</DocSecurity>
  <Lines>31</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4390</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https://journaljamcs.com/index.php/JAMCS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Editor-24</cp:lastModifiedBy>
  <cp:revision>7</cp:revision>
  <cp:lastPrinted>1899-12-31T23:00:00Z</cp:lastPrinted>
  <dcterms:created xsi:type="dcterms:W3CDTF">2025-02-08T11:36:00Z</dcterms:created>
  <dcterms:modified xsi:type="dcterms:W3CDTF">2025-02-19T09:44:00Z</dcterms:modified>
</cp:coreProperties>
</file>