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0D692A" w:rsidRDefault="009344FF" w:rsidP="009344FF">
      <w:pPr>
        <w:rPr>
          <w:rFonts w:ascii="Arial" w:hAnsi="Arial" w:cs="Arial"/>
          <w:b/>
          <w:sz w:val="20"/>
          <w:szCs w:val="20"/>
          <w:u w:val="single"/>
        </w:rPr>
      </w:pPr>
      <w:bookmarkStart w:id="0" w:name="_GoBack"/>
      <w:r w:rsidRPr="000D692A">
        <w:rPr>
          <w:rFonts w:ascii="Arial" w:hAnsi="Arial" w:cs="Arial"/>
          <w:b/>
          <w:sz w:val="20"/>
          <w:szCs w:val="20"/>
          <w:u w:val="single"/>
        </w:rPr>
        <w:t>Editor’s Comment:</w:t>
      </w:r>
    </w:p>
    <w:p w:rsidR="00A33525" w:rsidRPr="000D692A" w:rsidRDefault="00A33525" w:rsidP="00A33525">
      <w:pPr>
        <w:spacing w:after="0"/>
        <w:jc w:val="both"/>
        <w:rPr>
          <w:rFonts w:ascii="Arial" w:eastAsia="Aptos" w:hAnsi="Arial" w:cs="Arial"/>
          <w:kern w:val="2"/>
          <w:sz w:val="20"/>
          <w:szCs w:val="20"/>
          <w:lang w:val="en-US"/>
          <w14:ligatures w14:val="standardContextual"/>
        </w:rPr>
      </w:pPr>
      <w:r w:rsidRPr="000D692A">
        <w:rPr>
          <w:rFonts w:ascii="Arial" w:eastAsia="Aptos" w:hAnsi="Arial" w:cs="Arial"/>
          <w:kern w:val="2"/>
          <w:sz w:val="20"/>
          <w:szCs w:val="20"/>
          <w:lang w:val="en-US"/>
          <w14:ligatures w14:val="standardContextual"/>
        </w:rPr>
        <w:t xml:space="preserve">The authors have done a minor revision suggested by the reviewers. I am satisfied that they have fully responded to all the reviewers’ comments and the concerns raised by the reviewers. It is worth to note the following: </w:t>
      </w:r>
    </w:p>
    <w:p w:rsidR="00A33525" w:rsidRPr="000D692A" w:rsidRDefault="00A33525" w:rsidP="00A33525">
      <w:pPr>
        <w:spacing w:after="0"/>
        <w:jc w:val="both"/>
        <w:rPr>
          <w:rFonts w:ascii="Arial" w:eastAsia="Aptos" w:hAnsi="Arial" w:cs="Arial"/>
          <w:kern w:val="2"/>
          <w:sz w:val="20"/>
          <w:szCs w:val="20"/>
          <w:lang w:val="en-US"/>
          <w14:ligatures w14:val="standardContextual"/>
        </w:rPr>
      </w:pPr>
    </w:p>
    <w:p w:rsidR="00A33525" w:rsidRPr="000D692A" w:rsidRDefault="00A33525" w:rsidP="00A33525">
      <w:pPr>
        <w:numPr>
          <w:ilvl w:val="0"/>
          <w:numId w:val="1"/>
        </w:numPr>
        <w:spacing w:after="0" w:line="259" w:lineRule="auto"/>
        <w:contextualSpacing/>
        <w:jc w:val="both"/>
        <w:rPr>
          <w:rFonts w:ascii="Arial" w:eastAsia="Aptos" w:hAnsi="Arial" w:cs="Arial"/>
          <w:kern w:val="2"/>
          <w:sz w:val="20"/>
          <w:szCs w:val="20"/>
          <w:lang w:val="en-US"/>
          <w14:ligatures w14:val="standardContextual"/>
        </w:rPr>
      </w:pPr>
      <w:r w:rsidRPr="000D692A">
        <w:rPr>
          <w:rFonts w:ascii="Arial" w:eastAsia="Aptos" w:hAnsi="Arial" w:cs="Arial"/>
          <w:kern w:val="2"/>
          <w:sz w:val="20"/>
          <w:szCs w:val="20"/>
          <w:lang w:val="en-US"/>
          <w14:ligatures w14:val="standardContextual"/>
        </w:rPr>
        <w:t>They have revised the title as suggested by the reviewers.</w:t>
      </w:r>
    </w:p>
    <w:p w:rsidR="00A33525" w:rsidRPr="000D692A" w:rsidRDefault="00A33525" w:rsidP="00A33525">
      <w:pPr>
        <w:numPr>
          <w:ilvl w:val="0"/>
          <w:numId w:val="1"/>
        </w:numPr>
        <w:spacing w:after="0" w:line="259" w:lineRule="auto"/>
        <w:contextualSpacing/>
        <w:jc w:val="both"/>
        <w:rPr>
          <w:rFonts w:ascii="Arial" w:eastAsia="Aptos" w:hAnsi="Arial" w:cs="Arial"/>
          <w:kern w:val="2"/>
          <w:sz w:val="20"/>
          <w:szCs w:val="20"/>
          <w:lang w:val="en-US"/>
          <w14:ligatures w14:val="standardContextual"/>
        </w:rPr>
      </w:pPr>
      <w:r w:rsidRPr="000D692A">
        <w:rPr>
          <w:rFonts w:ascii="Arial" w:eastAsia="Aptos" w:hAnsi="Arial" w:cs="Arial"/>
          <w:kern w:val="2"/>
          <w:sz w:val="20"/>
          <w:szCs w:val="20"/>
          <w:lang w:val="en-US"/>
          <w14:ligatures w14:val="standardContextual"/>
        </w:rPr>
        <w:t>The abstract is self-explanatory.</w:t>
      </w:r>
    </w:p>
    <w:p w:rsidR="00A33525" w:rsidRPr="000D692A" w:rsidRDefault="00A33525" w:rsidP="00A33525">
      <w:pPr>
        <w:numPr>
          <w:ilvl w:val="0"/>
          <w:numId w:val="1"/>
        </w:numPr>
        <w:spacing w:after="0" w:line="259" w:lineRule="auto"/>
        <w:contextualSpacing/>
        <w:jc w:val="both"/>
        <w:rPr>
          <w:rFonts w:ascii="Arial" w:eastAsia="Aptos" w:hAnsi="Arial" w:cs="Arial"/>
          <w:kern w:val="2"/>
          <w:sz w:val="20"/>
          <w:szCs w:val="20"/>
          <w:lang w:val="en-US"/>
          <w14:ligatures w14:val="standardContextual"/>
        </w:rPr>
      </w:pPr>
      <w:r w:rsidRPr="000D692A">
        <w:rPr>
          <w:rFonts w:ascii="Arial" w:eastAsia="Aptos" w:hAnsi="Arial" w:cs="Arial"/>
          <w:kern w:val="2"/>
          <w:sz w:val="20"/>
          <w:szCs w:val="20"/>
          <w:lang w:val="en-US"/>
          <w14:ligatures w14:val="standardContextual"/>
        </w:rPr>
        <w:t xml:space="preserve">Objectives are clear but the last paragraph of the introduction starting with Additionally as shown below should be deleted as it had no value but creates a false impression of the study outcome. </w:t>
      </w:r>
    </w:p>
    <w:p w:rsidR="00A33525" w:rsidRPr="000D692A" w:rsidRDefault="00A33525" w:rsidP="00A33525">
      <w:pPr>
        <w:spacing w:after="0"/>
        <w:jc w:val="both"/>
        <w:rPr>
          <w:rFonts w:ascii="Arial" w:eastAsia="Aptos" w:hAnsi="Arial" w:cs="Arial"/>
          <w:kern w:val="2"/>
          <w:sz w:val="20"/>
          <w:szCs w:val="20"/>
          <w:lang w:val="en-US"/>
          <w14:ligatures w14:val="standardContextual"/>
        </w:rPr>
      </w:pPr>
    </w:p>
    <w:p w:rsidR="00A33525" w:rsidRPr="000D692A" w:rsidRDefault="00A33525" w:rsidP="00A33525">
      <w:pPr>
        <w:spacing w:after="0" w:line="240" w:lineRule="auto"/>
        <w:jc w:val="both"/>
        <w:rPr>
          <w:rFonts w:ascii="Arial" w:eastAsia="Times New Roman" w:hAnsi="Arial" w:cs="Arial"/>
          <w:sz w:val="20"/>
          <w:szCs w:val="20"/>
          <w:lang w:val="en-US"/>
        </w:rPr>
      </w:pPr>
      <w:r w:rsidRPr="000D692A">
        <w:rPr>
          <w:rFonts w:ascii="Arial" w:eastAsia="Times New Roman" w:hAnsi="Arial" w:cs="Arial"/>
          <w:sz w:val="20"/>
          <w:szCs w:val="20"/>
          <w:lang w:val="en-US"/>
        </w:rPr>
        <w:t xml:space="preserve">Additionally, this research will generate valuable technical knowledge for farmers, informing them about the benefits of optimized sowing densities and guiding their choice of maize varieties. The study will also support the promotion of high-yielding maize varieties adapted to the local environment. Overall, these insights will aid in closing the maize production gap, improving food security, and enhancing the livelihoods of maize growers in Cameroon and similar </w:t>
      </w:r>
      <w:proofErr w:type="spellStart"/>
      <w:r w:rsidRPr="000D692A">
        <w:rPr>
          <w:rFonts w:ascii="Arial" w:eastAsia="Times New Roman" w:hAnsi="Arial" w:cs="Arial"/>
          <w:sz w:val="20"/>
          <w:szCs w:val="20"/>
          <w:lang w:val="en-US"/>
        </w:rPr>
        <w:t>agro</w:t>
      </w:r>
      <w:proofErr w:type="spellEnd"/>
      <w:r w:rsidRPr="000D692A">
        <w:rPr>
          <w:rFonts w:ascii="Arial" w:eastAsia="Times New Roman" w:hAnsi="Arial" w:cs="Arial"/>
          <w:sz w:val="20"/>
          <w:szCs w:val="20"/>
          <w:lang w:val="en-US"/>
        </w:rPr>
        <w:t>-ecological regions.</w:t>
      </w:r>
    </w:p>
    <w:p w:rsidR="00A33525" w:rsidRPr="000D692A" w:rsidRDefault="00A33525" w:rsidP="00A33525">
      <w:pPr>
        <w:spacing w:after="0"/>
        <w:jc w:val="both"/>
        <w:rPr>
          <w:rFonts w:ascii="Arial" w:eastAsia="Aptos" w:hAnsi="Arial" w:cs="Arial"/>
          <w:kern w:val="2"/>
          <w:sz w:val="20"/>
          <w:szCs w:val="20"/>
          <w:lang w:val="en-US"/>
          <w14:ligatures w14:val="standardContextual"/>
        </w:rPr>
      </w:pPr>
    </w:p>
    <w:p w:rsidR="00A33525" w:rsidRPr="000D692A" w:rsidRDefault="00A33525" w:rsidP="00A33525">
      <w:pPr>
        <w:numPr>
          <w:ilvl w:val="0"/>
          <w:numId w:val="1"/>
        </w:numPr>
        <w:spacing w:after="0" w:line="259" w:lineRule="auto"/>
        <w:contextualSpacing/>
        <w:jc w:val="both"/>
        <w:rPr>
          <w:rFonts w:ascii="Arial" w:eastAsia="Aptos" w:hAnsi="Arial" w:cs="Arial"/>
          <w:kern w:val="2"/>
          <w:sz w:val="20"/>
          <w:szCs w:val="20"/>
          <w:lang w:val="en-US"/>
          <w14:ligatures w14:val="standardContextual"/>
        </w:rPr>
      </w:pPr>
      <w:r w:rsidRPr="000D692A">
        <w:rPr>
          <w:rFonts w:ascii="Arial" w:eastAsia="Aptos" w:hAnsi="Arial" w:cs="Arial"/>
          <w:kern w:val="2"/>
          <w:sz w:val="20"/>
          <w:szCs w:val="20"/>
          <w:lang w:val="en-US"/>
          <w14:ligatures w14:val="standardContextual"/>
        </w:rPr>
        <w:t>The manuscript is well written.</w:t>
      </w:r>
    </w:p>
    <w:p w:rsidR="00A33525" w:rsidRPr="000D692A" w:rsidRDefault="00A33525" w:rsidP="00A33525">
      <w:pPr>
        <w:numPr>
          <w:ilvl w:val="0"/>
          <w:numId w:val="1"/>
        </w:numPr>
        <w:spacing w:after="0" w:line="259" w:lineRule="auto"/>
        <w:contextualSpacing/>
        <w:jc w:val="both"/>
        <w:rPr>
          <w:rFonts w:ascii="Arial" w:eastAsia="Aptos" w:hAnsi="Arial" w:cs="Arial"/>
          <w:kern w:val="2"/>
          <w:sz w:val="20"/>
          <w:szCs w:val="20"/>
          <w:lang w:val="en-US"/>
          <w14:ligatures w14:val="standardContextual"/>
        </w:rPr>
      </w:pPr>
      <w:r w:rsidRPr="000D692A">
        <w:rPr>
          <w:rFonts w:ascii="Arial" w:eastAsia="Aptos" w:hAnsi="Arial" w:cs="Arial"/>
          <w:kern w:val="2"/>
          <w:sz w:val="20"/>
          <w:szCs w:val="20"/>
          <w:lang w:val="en-US"/>
          <w14:ligatures w14:val="standardContextual"/>
        </w:rPr>
        <w:t>The paper is well referenced.</w:t>
      </w:r>
    </w:p>
    <w:p w:rsidR="00A33525" w:rsidRPr="000D692A" w:rsidRDefault="00A33525" w:rsidP="00A33525">
      <w:pPr>
        <w:numPr>
          <w:ilvl w:val="0"/>
          <w:numId w:val="1"/>
        </w:numPr>
        <w:spacing w:after="0" w:line="259" w:lineRule="auto"/>
        <w:contextualSpacing/>
        <w:jc w:val="both"/>
        <w:rPr>
          <w:rFonts w:ascii="Arial" w:eastAsia="Aptos" w:hAnsi="Arial" w:cs="Arial"/>
          <w:kern w:val="2"/>
          <w:sz w:val="20"/>
          <w:szCs w:val="20"/>
          <w:lang w:val="en-US"/>
          <w14:ligatures w14:val="standardContextual"/>
        </w:rPr>
      </w:pPr>
      <w:r w:rsidRPr="000D692A">
        <w:rPr>
          <w:rFonts w:ascii="Arial" w:eastAsia="Aptos" w:hAnsi="Arial" w:cs="Arial"/>
          <w:kern w:val="2"/>
          <w:sz w:val="20"/>
          <w:szCs w:val="20"/>
          <w:lang w:val="en-US"/>
          <w14:ligatures w14:val="standardContextual"/>
        </w:rPr>
        <w:t xml:space="preserve">The study aligns well with the Journal of Experimental Agriculture International's Scope and aspirations and is publishable in the journal. </w:t>
      </w:r>
    </w:p>
    <w:p w:rsidR="00A33525" w:rsidRPr="000D692A" w:rsidRDefault="00A33525" w:rsidP="00A33525">
      <w:pPr>
        <w:numPr>
          <w:ilvl w:val="0"/>
          <w:numId w:val="1"/>
        </w:numPr>
        <w:spacing w:after="0" w:line="259" w:lineRule="auto"/>
        <w:contextualSpacing/>
        <w:jc w:val="both"/>
        <w:rPr>
          <w:rFonts w:ascii="Arial" w:eastAsia="Aptos" w:hAnsi="Arial" w:cs="Arial"/>
          <w:kern w:val="2"/>
          <w:sz w:val="20"/>
          <w:szCs w:val="20"/>
          <w:lang w:val="en-US"/>
          <w14:ligatures w14:val="standardContextual"/>
        </w:rPr>
      </w:pPr>
      <w:r w:rsidRPr="000D692A">
        <w:rPr>
          <w:rFonts w:ascii="Arial" w:eastAsia="Aptos" w:hAnsi="Arial" w:cs="Arial"/>
          <w:kern w:val="2"/>
          <w:sz w:val="20"/>
          <w:szCs w:val="20"/>
          <w:lang w:val="en-US"/>
          <w14:ligatures w14:val="standardContextual"/>
        </w:rPr>
        <w:t xml:space="preserve">The authors should make a final revision to correct any minor grammatical and typographical errors and delete the paragraph identified above before publication. </w:t>
      </w:r>
    </w:p>
    <w:p w:rsidR="00A33525" w:rsidRPr="000D692A" w:rsidRDefault="00A33525" w:rsidP="00A33525">
      <w:pPr>
        <w:tabs>
          <w:tab w:val="left" w:pos="3345"/>
        </w:tabs>
        <w:spacing w:after="0" w:line="240" w:lineRule="auto"/>
        <w:jc w:val="both"/>
        <w:rPr>
          <w:rFonts w:ascii="Arial" w:eastAsia="Aptos" w:hAnsi="Arial" w:cs="Arial"/>
          <w:b/>
          <w:bCs/>
          <w:kern w:val="2"/>
          <w:sz w:val="20"/>
          <w:szCs w:val="20"/>
          <w:lang w:val="en-US"/>
          <w14:ligatures w14:val="standardContextual"/>
        </w:rPr>
      </w:pPr>
    </w:p>
    <w:p w:rsidR="00A33525" w:rsidRPr="000D692A" w:rsidRDefault="00A33525" w:rsidP="00A33525">
      <w:pPr>
        <w:tabs>
          <w:tab w:val="left" w:pos="3345"/>
        </w:tabs>
        <w:spacing w:after="0" w:line="240" w:lineRule="auto"/>
        <w:jc w:val="both"/>
        <w:rPr>
          <w:rFonts w:ascii="Arial" w:eastAsia="Aptos" w:hAnsi="Arial" w:cs="Arial"/>
          <w:b/>
          <w:bCs/>
          <w:kern w:val="2"/>
          <w:sz w:val="20"/>
          <w:szCs w:val="20"/>
          <w:lang w:val="en-US"/>
          <w14:ligatures w14:val="standardContextual"/>
        </w:rPr>
      </w:pPr>
      <w:r w:rsidRPr="000D692A">
        <w:rPr>
          <w:rFonts w:ascii="Arial" w:eastAsia="Aptos" w:hAnsi="Arial" w:cs="Arial"/>
          <w:b/>
          <w:bCs/>
          <w:kern w:val="2"/>
          <w:sz w:val="20"/>
          <w:szCs w:val="20"/>
          <w:lang w:val="en-US"/>
          <w14:ligatures w14:val="standardContextual"/>
        </w:rPr>
        <w:t>Decision:</w:t>
      </w:r>
    </w:p>
    <w:p w:rsidR="00A33525" w:rsidRPr="000D692A" w:rsidRDefault="00A33525" w:rsidP="00A33525">
      <w:pPr>
        <w:tabs>
          <w:tab w:val="left" w:pos="3345"/>
        </w:tabs>
        <w:spacing w:after="0" w:line="240" w:lineRule="auto"/>
        <w:jc w:val="both"/>
        <w:rPr>
          <w:rFonts w:ascii="Arial" w:eastAsia="Aptos" w:hAnsi="Arial" w:cs="Arial"/>
          <w:kern w:val="2"/>
          <w:sz w:val="20"/>
          <w:szCs w:val="20"/>
          <w:lang w:val="en-US"/>
          <w14:ligatures w14:val="standardContextual"/>
        </w:rPr>
      </w:pPr>
      <w:r w:rsidRPr="000D692A">
        <w:rPr>
          <w:rFonts w:ascii="Arial" w:eastAsia="Aptos" w:hAnsi="Arial" w:cs="Arial"/>
          <w:kern w:val="2"/>
          <w:sz w:val="20"/>
          <w:szCs w:val="20"/>
          <w:lang w:val="en-US"/>
          <w14:ligatures w14:val="standardContextual"/>
        </w:rPr>
        <w:t xml:space="preserve">The paper should be published in the Journal of Experimental Agriculture International. </w:t>
      </w:r>
    </w:p>
    <w:p w:rsidR="009344FF" w:rsidRPr="000D692A" w:rsidRDefault="009344FF" w:rsidP="009344FF">
      <w:pPr>
        <w:rPr>
          <w:rFonts w:ascii="Arial" w:hAnsi="Arial" w:cs="Arial"/>
          <w:sz w:val="20"/>
          <w:szCs w:val="20"/>
        </w:rPr>
      </w:pPr>
    </w:p>
    <w:p w:rsidR="00404B83" w:rsidRPr="000D692A" w:rsidRDefault="009344FF" w:rsidP="009344FF">
      <w:pPr>
        <w:rPr>
          <w:rFonts w:ascii="Arial" w:hAnsi="Arial" w:cs="Arial"/>
          <w:b/>
          <w:sz w:val="20"/>
          <w:szCs w:val="20"/>
          <w:u w:val="single"/>
        </w:rPr>
      </w:pPr>
      <w:r w:rsidRPr="000D692A">
        <w:rPr>
          <w:rFonts w:ascii="Arial" w:hAnsi="Arial" w:cs="Arial"/>
          <w:b/>
          <w:sz w:val="20"/>
          <w:szCs w:val="20"/>
          <w:u w:val="single"/>
        </w:rPr>
        <w:t>Editor’s Details:</w:t>
      </w:r>
    </w:p>
    <w:p w:rsidR="005B0AF3" w:rsidRPr="000D692A" w:rsidRDefault="00A33525" w:rsidP="005B0AF3">
      <w:pPr>
        <w:pStyle w:val="NoSpacing"/>
        <w:rPr>
          <w:rFonts w:ascii="Arial" w:hAnsi="Arial" w:cs="Arial"/>
          <w:sz w:val="20"/>
          <w:szCs w:val="20"/>
        </w:rPr>
      </w:pPr>
      <w:r w:rsidRPr="000D692A">
        <w:rPr>
          <w:rFonts w:ascii="Arial" w:hAnsi="Arial" w:cs="Arial"/>
          <w:sz w:val="20"/>
          <w:szCs w:val="20"/>
        </w:rPr>
        <w:t xml:space="preserve">Dr. Bonface O. </w:t>
      </w:r>
      <w:proofErr w:type="spellStart"/>
      <w:r w:rsidRPr="000D692A">
        <w:rPr>
          <w:rFonts w:ascii="Arial" w:hAnsi="Arial" w:cs="Arial"/>
          <w:sz w:val="20"/>
          <w:szCs w:val="20"/>
        </w:rPr>
        <w:t>Manono</w:t>
      </w:r>
      <w:proofErr w:type="spellEnd"/>
    </w:p>
    <w:p w:rsidR="009F51BD" w:rsidRPr="000D692A" w:rsidRDefault="00A33525" w:rsidP="005B0AF3">
      <w:pPr>
        <w:pStyle w:val="NoSpacing"/>
        <w:rPr>
          <w:rFonts w:ascii="Arial" w:hAnsi="Arial" w:cs="Arial"/>
          <w:sz w:val="20"/>
          <w:szCs w:val="20"/>
        </w:rPr>
      </w:pPr>
      <w:r w:rsidRPr="000D692A">
        <w:rPr>
          <w:rFonts w:ascii="Arial" w:hAnsi="Arial" w:cs="Arial"/>
          <w:sz w:val="20"/>
          <w:szCs w:val="20"/>
        </w:rPr>
        <w:t>South Eastern Kenya University, Kenya</w:t>
      </w:r>
      <w:r w:rsidR="008E6815" w:rsidRPr="000D692A">
        <w:rPr>
          <w:rFonts w:ascii="Arial" w:hAnsi="Arial" w:cs="Arial"/>
          <w:sz w:val="20"/>
          <w:szCs w:val="20"/>
        </w:rPr>
        <w:t>.</w:t>
      </w:r>
      <w:bookmarkEnd w:id="0"/>
    </w:p>
    <w:sectPr w:rsidR="009F51BD" w:rsidRPr="000D69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1B20"/>
    <w:multiLevelType w:val="hybridMultilevel"/>
    <w:tmpl w:val="7F28B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031CF3"/>
    <w:rsid w:val="000D692A"/>
    <w:rsid w:val="002C0B2C"/>
    <w:rsid w:val="00312927"/>
    <w:rsid w:val="00404B83"/>
    <w:rsid w:val="004B458C"/>
    <w:rsid w:val="005B0AF3"/>
    <w:rsid w:val="00692696"/>
    <w:rsid w:val="008E6815"/>
    <w:rsid w:val="009344FF"/>
    <w:rsid w:val="009F328F"/>
    <w:rsid w:val="009F51BD"/>
    <w:rsid w:val="00A33525"/>
    <w:rsid w:val="00A72896"/>
    <w:rsid w:val="00AB1D10"/>
    <w:rsid w:val="00D606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554A"/>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A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1176</cp:lastModifiedBy>
  <cp:revision>11</cp:revision>
  <dcterms:created xsi:type="dcterms:W3CDTF">2025-02-19T08:37:00Z</dcterms:created>
  <dcterms:modified xsi:type="dcterms:W3CDTF">2025-02-22T10:44:00Z</dcterms:modified>
</cp:coreProperties>
</file>