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6CAAA" w14:textId="77777777" w:rsidR="009344FF" w:rsidRPr="00DD41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41F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7E9C029" w14:textId="741CEE7E" w:rsidR="009344FF" w:rsidRPr="00DD41F0" w:rsidRDefault="0018431D" w:rsidP="009344FF">
      <w:pPr>
        <w:rPr>
          <w:rFonts w:ascii="Arial" w:hAnsi="Arial" w:cs="Arial"/>
          <w:sz w:val="20"/>
          <w:szCs w:val="20"/>
        </w:rPr>
      </w:pPr>
      <w:r w:rsidRPr="00DD41F0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</w:t>
      </w:r>
      <w:r w:rsidR="00D17485" w:rsidRPr="00DD41F0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3D7DCE05" w14:textId="41CE942A" w:rsidR="00000000" w:rsidRPr="00DD41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41F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277DB92" w14:textId="59D12EEF" w:rsidR="0071291B" w:rsidRPr="00DD41F0" w:rsidRDefault="0071291B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41F0">
        <w:rPr>
          <w:rFonts w:ascii="Arial" w:hAnsi="Arial" w:cs="Arial"/>
          <w:sz w:val="20"/>
          <w:szCs w:val="20"/>
        </w:rPr>
        <w:t xml:space="preserve">Dr.  Mohammed Jard Kadhim, Al- </w:t>
      </w:r>
      <w:proofErr w:type="gramStart"/>
      <w:r w:rsidRPr="00DD41F0">
        <w:rPr>
          <w:rFonts w:ascii="Arial" w:hAnsi="Arial" w:cs="Arial"/>
          <w:sz w:val="20"/>
          <w:szCs w:val="20"/>
        </w:rPr>
        <w:t>Furat  Al</w:t>
      </w:r>
      <w:proofErr w:type="gramEnd"/>
      <w:r w:rsidRPr="00DD41F0">
        <w:rPr>
          <w:rFonts w:ascii="Arial" w:hAnsi="Arial" w:cs="Arial"/>
          <w:sz w:val="20"/>
          <w:szCs w:val="20"/>
        </w:rPr>
        <w:t>- Awsat Technical University,  Iraq</w:t>
      </w:r>
    </w:p>
    <w:p w14:paraId="4BB0342E" w14:textId="77777777" w:rsidR="0071291B" w:rsidRPr="00DD41F0" w:rsidRDefault="0071291B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14:paraId="42DBB06D" w14:textId="77777777" w:rsidR="0071291B" w:rsidRPr="00DD41F0" w:rsidRDefault="0071291B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71291B" w:rsidRPr="00DD41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431D"/>
    <w:rsid w:val="002C0B2C"/>
    <w:rsid w:val="005903BB"/>
    <w:rsid w:val="0071291B"/>
    <w:rsid w:val="009344FF"/>
    <w:rsid w:val="009F328F"/>
    <w:rsid w:val="00A72896"/>
    <w:rsid w:val="00D17485"/>
    <w:rsid w:val="00DD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BEA2"/>
  <w15:docId w15:val="{98554AFD-F668-4511-9E60-6A92E017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6</cp:revision>
  <dcterms:created xsi:type="dcterms:W3CDTF">2025-02-19T08:37:00Z</dcterms:created>
  <dcterms:modified xsi:type="dcterms:W3CDTF">2025-02-21T12:39:00Z</dcterms:modified>
</cp:coreProperties>
</file>