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E51B" w14:textId="1B2728E4" w:rsidR="005B1726" w:rsidRPr="005B1726" w:rsidRDefault="005B1726" w:rsidP="005B172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B17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DC4484B" w14:textId="77777777" w:rsidR="005B1726" w:rsidRPr="005B1726" w:rsidRDefault="005B1726" w:rsidP="005B1726">
      <w:pPr>
        <w:rPr>
          <w:rFonts w:ascii="Arial" w:hAnsi="Arial" w:cs="Arial"/>
          <w:sz w:val="20"/>
          <w:szCs w:val="20"/>
        </w:rPr>
      </w:pPr>
      <w:r w:rsidRPr="005B1726">
        <w:rPr>
          <w:rFonts w:ascii="Arial" w:hAnsi="Arial" w:cs="Arial"/>
          <w:sz w:val="20"/>
          <w:szCs w:val="20"/>
        </w:rPr>
        <w:t>The manuscript has been greatly improved by the comments of the reviewers. It can therefore be published.</w:t>
      </w:r>
    </w:p>
    <w:p w14:paraId="48587D88" w14:textId="77777777" w:rsidR="005B1726" w:rsidRPr="005B1726" w:rsidRDefault="005B1726" w:rsidP="005B1726">
      <w:pPr>
        <w:rPr>
          <w:rFonts w:ascii="Arial" w:hAnsi="Arial" w:cs="Arial"/>
          <w:b/>
          <w:sz w:val="20"/>
          <w:szCs w:val="20"/>
          <w:u w:val="single"/>
        </w:rPr>
      </w:pPr>
    </w:p>
    <w:p w14:paraId="241F3C91" w14:textId="77777777" w:rsidR="005B1726" w:rsidRPr="005B1726" w:rsidRDefault="005B1726" w:rsidP="005B1726">
      <w:pPr>
        <w:rPr>
          <w:rFonts w:ascii="Arial" w:hAnsi="Arial" w:cs="Arial"/>
          <w:b/>
          <w:sz w:val="20"/>
          <w:szCs w:val="20"/>
          <w:u w:val="single"/>
        </w:rPr>
      </w:pPr>
    </w:p>
    <w:p w14:paraId="5D63458A" w14:textId="0E16150E" w:rsidR="005B1726" w:rsidRPr="005B1726" w:rsidRDefault="005B1726" w:rsidP="005B1726">
      <w:pPr>
        <w:rPr>
          <w:rFonts w:ascii="Arial" w:hAnsi="Arial" w:cs="Arial"/>
          <w:b/>
          <w:sz w:val="20"/>
          <w:szCs w:val="20"/>
          <w:u w:val="single"/>
        </w:rPr>
      </w:pPr>
      <w:r w:rsidRPr="005B17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C75380" w14:textId="77777777" w:rsidR="005B1726" w:rsidRPr="005B1726" w:rsidRDefault="005B1726" w:rsidP="005B1726">
      <w:pPr>
        <w:pStyle w:val="NoSpacing"/>
        <w:rPr>
          <w:rFonts w:ascii="Arial" w:hAnsi="Arial" w:cs="Arial"/>
          <w:sz w:val="20"/>
          <w:szCs w:val="20"/>
        </w:rPr>
      </w:pPr>
      <w:r w:rsidRPr="005B1726">
        <w:rPr>
          <w:rFonts w:ascii="Arial" w:hAnsi="Arial" w:cs="Arial"/>
          <w:sz w:val="20"/>
          <w:szCs w:val="20"/>
        </w:rPr>
        <w:t xml:space="preserve">Dr. Hudson </w:t>
      </w:r>
      <w:proofErr w:type="spellStart"/>
      <w:r w:rsidRPr="005B1726">
        <w:rPr>
          <w:rFonts w:ascii="Arial" w:hAnsi="Arial" w:cs="Arial"/>
          <w:sz w:val="20"/>
          <w:szCs w:val="20"/>
        </w:rPr>
        <w:t>Nyambaka</w:t>
      </w:r>
      <w:proofErr w:type="spellEnd"/>
    </w:p>
    <w:p w14:paraId="00326938" w14:textId="371B3A2E" w:rsidR="005B1726" w:rsidRPr="005B1726" w:rsidRDefault="005B1726" w:rsidP="005B1726">
      <w:pPr>
        <w:pStyle w:val="NoSpacing"/>
        <w:rPr>
          <w:rFonts w:ascii="Arial" w:hAnsi="Arial" w:cs="Arial"/>
          <w:sz w:val="20"/>
          <w:szCs w:val="20"/>
        </w:rPr>
      </w:pPr>
      <w:r w:rsidRPr="005B1726">
        <w:rPr>
          <w:rFonts w:ascii="Arial" w:hAnsi="Arial" w:cs="Arial"/>
          <w:sz w:val="20"/>
          <w:szCs w:val="20"/>
        </w:rPr>
        <w:t>Kenyatta University, Nairobi, Kenya</w:t>
      </w:r>
      <w:r w:rsidRPr="005B1726">
        <w:rPr>
          <w:rFonts w:ascii="Arial" w:hAnsi="Arial" w:cs="Arial"/>
          <w:sz w:val="20"/>
          <w:szCs w:val="20"/>
        </w:rPr>
        <w:t>.</w:t>
      </w:r>
      <w:bookmarkEnd w:id="0"/>
    </w:p>
    <w:sectPr w:rsidR="005B1726" w:rsidRPr="005B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F9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B1726"/>
    <w:rsid w:val="0077422B"/>
    <w:rsid w:val="007E2001"/>
    <w:rsid w:val="00852BF5"/>
    <w:rsid w:val="008A1A45"/>
    <w:rsid w:val="00982942"/>
    <w:rsid w:val="009C2DF9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304A"/>
  <w15:chartTrackingRefBased/>
  <w15:docId w15:val="{FE7204F6-41D3-4E19-AAD7-224C46A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D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D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D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D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DF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B1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45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80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2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795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6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9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5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36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47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1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8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6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2025-02-19T07:04:00Z</dcterms:created>
  <dcterms:modified xsi:type="dcterms:W3CDTF">2025-02-25T11:16:00Z</dcterms:modified>
</cp:coreProperties>
</file>