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D267" w14:textId="70EE3735" w:rsidR="00140D5E" w:rsidRPr="00140D5E" w:rsidRDefault="00140D5E" w:rsidP="00140D5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40D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91951D8" w14:textId="77777777" w:rsidR="00140D5E" w:rsidRPr="00140D5E" w:rsidRDefault="00140D5E" w:rsidP="00140D5E">
      <w:pPr>
        <w:rPr>
          <w:rFonts w:ascii="Arial" w:hAnsi="Arial" w:cs="Arial"/>
          <w:sz w:val="20"/>
          <w:szCs w:val="20"/>
        </w:rPr>
      </w:pPr>
      <w:r w:rsidRPr="00140D5E">
        <w:rPr>
          <w:rFonts w:ascii="Arial" w:hAnsi="Arial" w:cs="Arial"/>
          <w:sz w:val="20"/>
          <w:szCs w:val="20"/>
        </w:rPr>
        <w:t xml:space="preserve">I have gone through the script and found the reviewers are rather pessimistic </w:t>
      </w:r>
      <w:proofErr w:type="gramStart"/>
      <w:r w:rsidRPr="00140D5E">
        <w:rPr>
          <w:rFonts w:ascii="Arial" w:hAnsi="Arial" w:cs="Arial"/>
          <w:sz w:val="20"/>
          <w:szCs w:val="20"/>
        </w:rPr>
        <w:t>despite  the</w:t>
      </w:r>
      <w:proofErr w:type="gramEnd"/>
      <w:r w:rsidRPr="00140D5E">
        <w:rPr>
          <w:rFonts w:ascii="Arial" w:hAnsi="Arial" w:cs="Arial"/>
          <w:sz w:val="20"/>
          <w:szCs w:val="20"/>
        </w:rPr>
        <w:t xml:space="preserve"> fact he authors did good comprehensive work .I strongly recommend to publish this work and request to select referees carefully as the work is good econometric work despite a lot of models were </w:t>
      </w:r>
      <w:proofErr w:type="spellStart"/>
      <w:r w:rsidRPr="00140D5E">
        <w:rPr>
          <w:rFonts w:ascii="Arial" w:hAnsi="Arial" w:cs="Arial"/>
          <w:sz w:val="20"/>
          <w:szCs w:val="20"/>
        </w:rPr>
        <w:t>applied.Publishable</w:t>
      </w:r>
      <w:proofErr w:type="spellEnd"/>
      <w:r w:rsidRPr="00140D5E">
        <w:rPr>
          <w:rFonts w:ascii="Arial" w:hAnsi="Arial" w:cs="Arial"/>
          <w:sz w:val="20"/>
          <w:szCs w:val="20"/>
        </w:rPr>
        <w:t xml:space="preserve"> work after conforming correction plausibly done by the authors.</w:t>
      </w:r>
    </w:p>
    <w:p w14:paraId="7DC8CE55" w14:textId="77777777" w:rsidR="00140D5E" w:rsidRPr="00140D5E" w:rsidRDefault="00140D5E" w:rsidP="00140D5E">
      <w:pPr>
        <w:rPr>
          <w:rFonts w:ascii="Arial" w:hAnsi="Arial" w:cs="Arial"/>
          <w:b/>
          <w:sz w:val="20"/>
          <w:szCs w:val="20"/>
          <w:u w:val="single"/>
        </w:rPr>
      </w:pPr>
    </w:p>
    <w:p w14:paraId="0E4D9476" w14:textId="77777777" w:rsidR="00140D5E" w:rsidRPr="00140D5E" w:rsidRDefault="00140D5E" w:rsidP="00140D5E">
      <w:pPr>
        <w:rPr>
          <w:rFonts w:ascii="Arial" w:hAnsi="Arial" w:cs="Arial"/>
          <w:b/>
          <w:sz w:val="20"/>
          <w:szCs w:val="20"/>
          <w:u w:val="single"/>
        </w:rPr>
      </w:pPr>
    </w:p>
    <w:p w14:paraId="51451A94" w14:textId="4B658DA1" w:rsidR="00140D5E" w:rsidRPr="00140D5E" w:rsidRDefault="00140D5E" w:rsidP="00140D5E">
      <w:pPr>
        <w:rPr>
          <w:rFonts w:ascii="Arial" w:hAnsi="Arial" w:cs="Arial"/>
          <w:b/>
          <w:sz w:val="20"/>
          <w:szCs w:val="20"/>
          <w:u w:val="single"/>
        </w:rPr>
      </w:pPr>
      <w:r w:rsidRPr="00140D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E59584E" w14:textId="77777777" w:rsidR="00140D5E" w:rsidRPr="00140D5E" w:rsidRDefault="00140D5E" w:rsidP="00140D5E">
      <w:pPr>
        <w:pStyle w:val="NoSpacing"/>
        <w:rPr>
          <w:rFonts w:ascii="Arial" w:hAnsi="Arial" w:cs="Arial"/>
          <w:sz w:val="20"/>
          <w:szCs w:val="20"/>
        </w:rPr>
      </w:pPr>
      <w:r w:rsidRPr="00140D5E">
        <w:rPr>
          <w:rFonts w:ascii="Arial" w:hAnsi="Arial" w:cs="Arial"/>
          <w:sz w:val="20"/>
          <w:szCs w:val="20"/>
        </w:rPr>
        <w:t>Dr. S. M. Aqil Burney</w:t>
      </w:r>
    </w:p>
    <w:p w14:paraId="11F7423E" w14:textId="5CF5F229" w:rsidR="00140D5E" w:rsidRPr="00140D5E" w:rsidRDefault="00140D5E" w:rsidP="00140D5E">
      <w:pPr>
        <w:pStyle w:val="NoSpacing"/>
        <w:rPr>
          <w:rFonts w:ascii="Arial" w:hAnsi="Arial" w:cs="Arial"/>
          <w:sz w:val="20"/>
          <w:szCs w:val="20"/>
        </w:rPr>
      </w:pPr>
      <w:r w:rsidRPr="00140D5E">
        <w:rPr>
          <w:rFonts w:ascii="Arial" w:hAnsi="Arial" w:cs="Arial"/>
          <w:sz w:val="20"/>
          <w:szCs w:val="20"/>
        </w:rPr>
        <w:t>University of Karachi, Pakistan</w:t>
      </w:r>
      <w:r w:rsidRPr="00140D5E">
        <w:rPr>
          <w:rFonts w:ascii="Arial" w:hAnsi="Arial" w:cs="Arial"/>
          <w:sz w:val="20"/>
          <w:szCs w:val="20"/>
        </w:rPr>
        <w:t>.</w:t>
      </w:r>
      <w:bookmarkEnd w:id="0"/>
    </w:p>
    <w:sectPr w:rsidR="00140D5E" w:rsidRPr="00140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36"/>
    <w:rsid w:val="000C3340"/>
    <w:rsid w:val="00140D5E"/>
    <w:rsid w:val="00164C8D"/>
    <w:rsid w:val="001D6A98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B53B36"/>
    <w:rsid w:val="00C115CC"/>
    <w:rsid w:val="00C410E0"/>
    <w:rsid w:val="00DE5DC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5178"/>
  <w15:chartTrackingRefBased/>
  <w15:docId w15:val="{1A0C31CB-4292-4892-ACA3-D175DC00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B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B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B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B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B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B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B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B3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40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2025-02-12T09:40:00Z</dcterms:created>
  <dcterms:modified xsi:type="dcterms:W3CDTF">2025-02-25T10:10:00Z</dcterms:modified>
</cp:coreProperties>
</file>