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4BE6" w14:textId="7B57B581" w:rsidR="00CA2701" w:rsidRPr="00CA2701" w:rsidRDefault="00CA2701" w:rsidP="00CA2701">
      <w:pPr>
        <w:rPr>
          <w:rFonts w:ascii="Arial" w:hAnsi="Arial" w:cs="Arial"/>
          <w:b/>
          <w:sz w:val="20"/>
          <w:szCs w:val="20"/>
          <w:u w:val="single"/>
        </w:rPr>
      </w:pPr>
      <w:bookmarkStart w:id="0" w:name="_GoBack"/>
      <w:r w:rsidRPr="00CA2701">
        <w:rPr>
          <w:rFonts w:ascii="Arial" w:hAnsi="Arial" w:cs="Arial"/>
          <w:b/>
          <w:sz w:val="20"/>
          <w:szCs w:val="20"/>
          <w:u w:val="single"/>
        </w:rPr>
        <w:t>Editor’s Comment:</w:t>
      </w:r>
    </w:p>
    <w:p w14:paraId="2EE2EA1F" w14:textId="77777777" w:rsidR="00CA2701" w:rsidRPr="00CA2701" w:rsidRDefault="00CA2701" w:rsidP="00CA2701">
      <w:pPr>
        <w:rPr>
          <w:rFonts w:ascii="Arial" w:hAnsi="Arial" w:cs="Arial"/>
          <w:sz w:val="20"/>
          <w:szCs w:val="20"/>
        </w:rPr>
      </w:pPr>
      <w:r w:rsidRPr="00CA2701">
        <w:rPr>
          <w:rFonts w:ascii="Arial" w:hAnsi="Arial" w:cs="Arial"/>
          <w:sz w:val="20"/>
          <w:szCs w:val="20"/>
        </w:rPr>
        <w:t>After careful perusal of the revisions done by the authors as per the recommendations of the external reviewers, I hereby recommend ACCEPTANCE of the paper of publication. Furthermore, it was noted that there were items in the yellow field without citation which was the same comments made by the reviewer. Have the paper subjected to stylistics editing to check the overall face validity of the manuscript.</w:t>
      </w:r>
    </w:p>
    <w:p w14:paraId="6EDB0CFF" w14:textId="77777777" w:rsidR="00CA2701" w:rsidRPr="00CA2701" w:rsidRDefault="00CA2701" w:rsidP="00CA2701">
      <w:pPr>
        <w:rPr>
          <w:rFonts w:ascii="Arial" w:hAnsi="Arial" w:cs="Arial"/>
          <w:b/>
          <w:sz w:val="20"/>
          <w:szCs w:val="20"/>
          <w:u w:val="single"/>
        </w:rPr>
      </w:pPr>
    </w:p>
    <w:p w14:paraId="555B920B" w14:textId="77777777" w:rsidR="00CA2701" w:rsidRPr="00CA2701" w:rsidRDefault="00CA2701" w:rsidP="00CA2701">
      <w:pPr>
        <w:rPr>
          <w:rFonts w:ascii="Arial" w:hAnsi="Arial" w:cs="Arial"/>
          <w:b/>
          <w:sz w:val="20"/>
          <w:szCs w:val="20"/>
          <w:u w:val="single"/>
        </w:rPr>
      </w:pPr>
    </w:p>
    <w:p w14:paraId="34FE8185" w14:textId="523C6886" w:rsidR="00CA2701" w:rsidRPr="00CA2701" w:rsidRDefault="00CA2701" w:rsidP="00CA2701">
      <w:pPr>
        <w:rPr>
          <w:rFonts w:ascii="Arial" w:hAnsi="Arial" w:cs="Arial"/>
          <w:b/>
          <w:sz w:val="20"/>
          <w:szCs w:val="20"/>
          <w:u w:val="single"/>
        </w:rPr>
      </w:pPr>
      <w:r w:rsidRPr="00CA2701">
        <w:rPr>
          <w:rFonts w:ascii="Arial" w:hAnsi="Arial" w:cs="Arial"/>
          <w:b/>
          <w:sz w:val="20"/>
          <w:szCs w:val="20"/>
          <w:u w:val="single"/>
        </w:rPr>
        <w:t>Editor’s Details:</w:t>
      </w:r>
    </w:p>
    <w:p w14:paraId="53A4977B" w14:textId="77777777" w:rsidR="00CA2701" w:rsidRPr="00CA2701" w:rsidRDefault="00CA2701" w:rsidP="00CA2701">
      <w:pPr>
        <w:pStyle w:val="NoSpacing"/>
        <w:rPr>
          <w:rFonts w:ascii="Arial" w:hAnsi="Arial" w:cs="Arial"/>
          <w:sz w:val="20"/>
          <w:szCs w:val="20"/>
        </w:rPr>
      </w:pPr>
      <w:r w:rsidRPr="00CA2701">
        <w:rPr>
          <w:rFonts w:ascii="Arial" w:hAnsi="Arial" w:cs="Arial"/>
          <w:sz w:val="20"/>
          <w:szCs w:val="20"/>
        </w:rPr>
        <w:t xml:space="preserve">Prof.  Dennis </w:t>
      </w:r>
      <w:proofErr w:type="spellStart"/>
      <w:r w:rsidRPr="00CA2701">
        <w:rPr>
          <w:rFonts w:ascii="Arial" w:hAnsi="Arial" w:cs="Arial"/>
          <w:sz w:val="20"/>
          <w:szCs w:val="20"/>
        </w:rPr>
        <w:t>Gamad</w:t>
      </w:r>
      <w:proofErr w:type="spellEnd"/>
      <w:r w:rsidRPr="00CA2701">
        <w:rPr>
          <w:rFonts w:ascii="Arial" w:hAnsi="Arial" w:cs="Arial"/>
          <w:sz w:val="20"/>
          <w:szCs w:val="20"/>
        </w:rPr>
        <w:t xml:space="preserve"> </w:t>
      </w:r>
      <w:proofErr w:type="spellStart"/>
      <w:r w:rsidRPr="00CA2701">
        <w:rPr>
          <w:rFonts w:ascii="Arial" w:hAnsi="Arial" w:cs="Arial"/>
          <w:sz w:val="20"/>
          <w:szCs w:val="20"/>
        </w:rPr>
        <w:t>Caballes</w:t>
      </w:r>
      <w:proofErr w:type="spellEnd"/>
    </w:p>
    <w:p w14:paraId="7282BE89" w14:textId="05028910" w:rsidR="00CA2701" w:rsidRPr="00CA2701" w:rsidRDefault="00CA2701" w:rsidP="00CA2701">
      <w:pPr>
        <w:pStyle w:val="NoSpacing"/>
        <w:rPr>
          <w:rFonts w:ascii="Arial" w:hAnsi="Arial" w:cs="Arial"/>
          <w:sz w:val="20"/>
          <w:szCs w:val="20"/>
        </w:rPr>
      </w:pPr>
      <w:r w:rsidRPr="00CA2701">
        <w:rPr>
          <w:rFonts w:ascii="Arial" w:hAnsi="Arial" w:cs="Arial"/>
          <w:sz w:val="20"/>
          <w:szCs w:val="20"/>
        </w:rPr>
        <w:t xml:space="preserve">De La Salle-College </w:t>
      </w:r>
      <w:proofErr w:type="gramStart"/>
      <w:r w:rsidRPr="00CA2701">
        <w:rPr>
          <w:rFonts w:ascii="Arial" w:hAnsi="Arial" w:cs="Arial"/>
          <w:sz w:val="20"/>
          <w:szCs w:val="20"/>
        </w:rPr>
        <w:t>Of</w:t>
      </w:r>
      <w:proofErr w:type="gramEnd"/>
      <w:r w:rsidRPr="00CA2701">
        <w:rPr>
          <w:rFonts w:ascii="Arial" w:hAnsi="Arial" w:cs="Arial"/>
          <w:sz w:val="20"/>
          <w:szCs w:val="20"/>
        </w:rPr>
        <w:t xml:space="preserve"> Saint </w:t>
      </w:r>
      <w:proofErr w:type="spellStart"/>
      <w:r w:rsidRPr="00CA2701">
        <w:rPr>
          <w:rFonts w:ascii="Arial" w:hAnsi="Arial" w:cs="Arial"/>
          <w:sz w:val="20"/>
          <w:szCs w:val="20"/>
        </w:rPr>
        <w:t>Benilde</w:t>
      </w:r>
      <w:proofErr w:type="spellEnd"/>
      <w:r w:rsidRPr="00CA2701">
        <w:rPr>
          <w:rFonts w:ascii="Arial" w:hAnsi="Arial" w:cs="Arial"/>
          <w:sz w:val="20"/>
          <w:szCs w:val="20"/>
        </w:rPr>
        <w:t>, Philippines</w:t>
      </w:r>
      <w:r w:rsidRPr="00CA2701">
        <w:rPr>
          <w:rFonts w:ascii="Arial" w:hAnsi="Arial" w:cs="Arial"/>
          <w:sz w:val="20"/>
          <w:szCs w:val="20"/>
        </w:rPr>
        <w:t>.</w:t>
      </w:r>
      <w:bookmarkEnd w:id="0"/>
    </w:p>
    <w:sectPr w:rsidR="00CA2701" w:rsidRPr="00CA2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AF"/>
    <w:rsid w:val="000C3340"/>
    <w:rsid w:val="00164C8D"/>
    <w:rsid w:val="0020729C"/>
    <w:rsid w:val="002A7430"/>
    <w:rsid w:val="002A7EA1"/>
    <w:rsid w:val="00302C78"/>
    <w:rsid w:val="00471179"/>
    <w:rsid w:val="00475AB6"/>
    <w:rsid w:val="00486165"/>
    <w:rsid w:val="00577859"/>
    <w:rsid w:val="00584758"/>
    <w:rsid w:val="00601EAF"/>
    <w:rsid w:val="0077422B"/>
    <w:rsid w:val="007E2001"/>
    <w:rsid w:val="00852BF5"/>
    <w:rsid w:val="008A1A45"/>
    <w:rsid w:val="00A972DE"/>
    <w:rsid w:val="00B40B14"/>
    <w:rsid w:val="00B43F15"/>
    <w:rsid w:val="00BA131D"/>
    <w:rsid w:val="00C115CC"/>
    <w:rsid w:val="00C410E0"/>
    <w:rsid w:val="00CA2701"/>
    <w:rsid w:val="00E8180B"/>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CA2D"/>
  <w15:chartTrackingRefBased/>
  <w15:docId w15:val="{E57FB0A9-4E98-4619-A00F-B953F327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E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1E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1E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1E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1E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1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E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1E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1E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1E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1E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1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EAF"/>
    <w:rPr>
      <w:rFonts w:eastAsiaTheme="majorEastAsia" w:cstheme="majorBidi"/>
      <w:color w:val="272727" w:themeColor="text1" w:themeTint="D8"/>
    </w:rPr>
  </w:style>
  <w:style w:type="paragraph" w:styleId="Title">
    <w:name w:val="Title"/>
    <w:basedOn w:val="Normal"/>
    <w:next w:val="Normal"/>
    <w:link w:val="TitleChar"/>
    <w:uiPriority w:val="10"/>
    <w:qFormat/>
    <w:rsid w:val="00601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EAF"/>
    <w:pPr>
      <w:spacing w:before="160"/>
      <w:jc w:val="center"/>
    </w:pPr>
    <w:rPr>
      <w:i/>
      <w:iCs/>
      <w:color w:val="404040" w:themeColor="text1" w:themeTint="BF"/>
    </w:rPr>
  </w:style>
  <w:style w:type="character" w:customStyle="1" w:styleId="QuoteChar">
    <w:name w:val="Quote Char"/>
    <w:basedOn w:val="DefaultParagraphFont"/>
    <w:link w:val="Quote"/>
    <w:uiPriority w:val="29"/>
    <w:rsid w:val="00601EAF"/>
    <w:rPr>
      <w:i/>
      <w:iCs/>
      <w:color w:val="404040" w:themeColor="text1" w:themeTint="BF"/>
    </w:rPr>
  </w:style>
  <w:style w:type="paragraph" w:styleId="ListParagraph">
    <w:name w:val="List Paragraph"/>
    <w:basedOn w:val="Normal"/>
    <w:uiPriority w:val="34"/>
    <w:qFormat/>
    <w:rsid w:val="00601EAF"/>
    <w:pPr>
      <w:ind w:left="720"/>
      <w:contextualSpacing/>
    </w:pPr>
  </w:style>
  <w:style w:type="character" w:styleId="IntenseEmphasis">
    <w:name w:val="Intense Emphasis"/>
    <w:basedOn w:val="DefaultParagraphFont"/>
    <w:uiPriority w:val="21"/>
    <w:qFormat/>
    <w:rsid w:val="00601EAF"/>
    <w:rPr>
      <w:i/>
      <w:iCs/>
      <w:color w:val="2F5496" w:themeColor="accent1" w:themeShade="BF"/>
    </w:rPr>
  </w:style>
  <w:style w:type="paragraph" w:styleId="IntenseQuote">
    <w:name w:val="Intense Quote"/>
    <w:basedOn w:val="Normal"/>
    <w:next w:val="Normal"/>
    <w:link w:val="IntenseQuoteChar"/>
    <w:uiPriority w:val="30"/>
    <w:qFormat/>
    <w:rsid w:val="00601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1EAF"/>
    <w:rPr>
      <w:i/>
      <w:iCs/>
      <w:color w:val="2F5496" w:themeColor="accent1" w:themeShade="BF"/>
    </w:rPr>
  </w:style>
  <w:style w:type="character" w:styleId="IntenseReference">
    <w:name w:val="Intense Reference"/>
    <w:basedOn w:val="DefaultParagraphFont"/>
    <w:uiPriority w:val="32"/>
    <w:qFormat/>
    <w:rsid w:val="00601EAF"/>
    <w:rPr>
      <w:b/>
      <w:bCs/>
      <w:smallCaps/>
      <w:color w:val="2F5496" w:themeColor="accent1" w:themeShade="BF"/>
      <w:spacing w:val="5"/>
    </w:rPr>
  </w:style>
  <w:style w:type="paragraph" w:styleId="NoSpacing">
    <w:name w:val="No Spacing"/>
    <w:uiPriority w:val="1"/>
    <w:qFormat/>
    <w:rsid w:val="00CA2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60955">
      <w:bodyDiv w:val="1"/>
      <w:marLeft w:val="0"/>
      <w:marRight w:val="0"/>
      <w:marTop w:val="0"/>
      <w:marBottom w:val="0"/>
      <w:divBdr>
        <w:top w:val="none" w:sz="0" w:space="0" w:color="auto"/>
        <w:left w:val="none" w:sz="0" w:space="0" w:color="auto"/>
        <w:bottom w:val="none" w:sz="0" w:space="0" w:color="auto"/>
        <w:right w:val="none" w:sz="0" w:space="0" w:color="auto"/>
      </w:divBdr>
    </w:div>
    <w:div w:id="1063717829">
      <w:bodyDiv w:val="1"/>
      <w:marLeft w:val="0"/>
      <w:marRight w:val="0"/>
      <w:marTop w:val="0"/>
      <w:marBottom w:val="0"/>
      <w:divBdr>
        <w:top w:val="none" w:sz="0" w:space="0" w:color="auto"/>
        <w:left w:val="none" w:sz="0" w:space="0" w:color="auto"/>
        <w:bottom w:val="none" w:sz="0" w:space="0" w:color="auto"/>
        <w:right w:val="none" w:sz="0" w:space="0" w:color="auto"/>
      </w:divBdr>
      <w:divsChild>
        <w:div w:id="979654307">
          <w:marLeft w:val="0"/>
          <w:marRight w:val="0"/>
          <w:marTop w:val="0"/>
          <w:marBottom w:val="0"/>
          <w:divBdr>
            <w:top w:val="none" w:sz="0" w:space="0" w:color="auto"/>
            <w:left w:val="none" w:sz="0" w:space="0" w:color="auto"/>
            <w:bottom w:val="none" w:sz="0" w:space="0" w:color="auto"/>
            <w:right w:val="none" w:sz="0" w:space="0" w:color="auto"/>
          </w:divBdr>
          <w:divsChild>
            <w:div w:id="986477340">
              <w:marLeft w:val="0"/>
              <w:marRight w:val="0"/>
              <w:marTop w:val="0"/>
              <w:marBottom w:val="0"/>
              <w:divBdr>
                <w:top w:val="none" w:sz="0" w:space="0" w:color="auto"/>
                <w:left w:val="none" w:sz="0" w:space="0" w:color="auto"/>
                <w:bottom w:val="none" w:sz="0" w:space="0" w:color="auto"/>
                <w:right w:val="none" w:sz="0" w:space="0" w:color="auto"/>
              </w:divBdr>
            </w:div>
            <w:div w:id="559708887">
              <w:marLeft w:val="0"/>
              <w:marRight w:val="0"/>
              <w:marTop w:val="0"/>
              <w:marBottom w:val="0"/>
              <w:divBdr>
                <w:top w:val="none" w:sz="0" w:space="0" w:color="auto"/>
                <w:left w:val="none" w:sz="0" w:space="0" w:color="auto"/>
                <w:bottom w:val="none" w:sz="0" w:space="0" w:color="auto"/>
                <w:right w:val="none" w:sz="0" w:space="0" w:color="auto"/>
              </w:divBdr>
              <w:divsChild>
                <w:div w:id="637614942">
                  <w:marLeft w:val="0"/>
                  <w:marRight w:val="0"/>
                  <w:marTop w:val="0"/>
                  <w:marBottom w:val="0"/>
                  <w:divBdr>
                    <w:top w:val="none" w:sz="0" w:space="0" w:color="auto"/>
                    <w:left w:val="none" w:sz="0" w:space="0" w:color="auto"/>
                    <w:bottom w:val="none" w:sz="0" w:space="0" w:color="auto"/>
                    <w:right w:val="none" w:sz="0" w:space="0" w:color="auto"/>
                  </w:divBdr>
                  <w:divsChild>
                    <w:div w:id="819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25148">
      <w:bodyDiv w:val="1"/>
      <w:marLeft w:val="0"/>
      <w:marRight w:val="0"/>
      <w:marTop w:val="0"/>
      <w:marBottom w:val="0"/>
      <w:divBdr>
        <w:top w:val="none" w:sz="0" w:space="0" w:color="auto"/>
        <w:left w:val="none" w:sz="0" w:space="0" w:color="auto"/>
        <w:bottom w:val="none" w:sz="0" w:space="0" w:color="auto"/>
        <w:right w:val="none" w:sz="0" w:space="0" w:color="auto"/>
      </w:divBdr>
      <w:divsChild>
        <w:div w:id="1879582489">
          <w:marLeft w:val="0"/>
          <w:marRight w:val="0"/>
          <w:marTop w:val="0"/>
          <w:marBottom w:val="0"/>
          <w:divBdr>
            <w:top w:val="none" w:sz="0" w:space="0" w:color="auto"/>
            <w:left w:val="none" w:sz="0" w:space="0" w:color="auto"/>
            <w:bottom w:val="none" w:sz="0" w:space="0" w:color="auto"/>
            <w:right w:val="none" w:sz="0" w:space="0" w:color="auto"/>
          </w:divBdr>
          <w:divsChild>
            <w:div w:id="575087499">
              <w:marLeft w:val="0"/>
              <w:marRight w:val="0"/>
              <w:marTop w:val="0"/>
              <w:marBottom w:val="0"/>
              <w:divBdr>
                <w:top w:val="none" w:sz="0" w:space="0" w:color="auto"/>
                <w:left w:val="none" w:sz="0" w:space="0" w:color="auto"/>
                <w:bottom w:val="none" w:sz="0" w:space="0" w:color="auto"/>
                <w:right w:val="none" w:sz="0" w:space="0" w:color="auto"/>
              </w:divBdr>
            </w:div>
            <w:div w:id="370157887">
              <w:marLeft w:val="0"/>
              <w:marRight w:val="0"/>
              <w:marTop w:val="0"/>
              <w:marBottom w:val="0"/>
              <w:divBdr>
                <w:top w:val="none" w:sz="0" w:space="0" w:color="auto"/>
                <w:left w:val="none" w:sz="0" w:space="0" w:color="auto"/>
                <w:bottom w:val="none" w:sz="0" w:space="0" w:color="auto"/>
                <w:right w:val="none" w:sz="0" w:space="0" w:color="auto"/>
              </w:divBdr>
              <w:divsChild>
                <w:div w:id="432407126">
                  <w:marLeft w:val="0"/>
                  <w:marRight w:val="0"/>
                  <w:marTop w:val="0"/>
                  <w:marBottom w:val="0"/>
                  <w:divBdr>
                    <w:top w:val="none" w:sz="0" w:space="0" w:color="auto"/>
                    <w:left w:val="none" w:sz="0" w:space="0" w:color="auto"/>
                    <w:bottom w:val="none" w:sz="0" w:space="0" w:color="auto"/>
                    <w:right w:val="none" w:sz="0" w:space="0" w:color="auto"/>
                  </w:divBdr>
                  <w:divsChild>
                    <w:div w:id="4142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SDI 1172</cp:lastModifiedBy>
  <cp:revision>4</cp:revision>
  <dcterms:created xsi:type="dcterms:W3CDTF">2025-02-15T06:13:00Z</dcterms:created>
  <dcterms:modified xsi:type="dcterms:W3CDTF">2025-02-18T09:46:00Z</dcterms:modified>
</cp:coreProperties>
</file>